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160" w:afterAutospacing="0" w:line="251" w:lineRule="auto"/>
        <w:jc w:val="center"/>
        <w:textAlignment w:val="baseline"/>
        <w:rPr>
          <w:rFonts w:ascii="Century Gothic" w:hAnsi="Century Gothic" w:eastAsia="宋体" w:cs="宋体"/>
          <w:b w:val="0"/>
          <w:i w:val="0"/>
          <w:caps w:val="0"/>
          <w:color w:val="000000"/>
          <w:spacing w:val="0"/>
          <w:w w:val="100"/>
          <w:sz w:val="22"/>
        </w:rPr>
      </w:pPr>
      <w:bookmarkStart w:id="136" w:name="_GoBack"/>
      <w:bookmarkEnd w:id="136"/>
      <w:r>
        <w:rPr>
          <w:rFonts w:hint="eastAsia"/>
          <w:b w:val="0"/>
          <w:i w:val="0"/>
          <w:caps w:val="0"/>
          <w:color w:val="000000"/>
          <w:spacing w:val="0"/>
          <w:w w:val="100"/>
          <w:sz w:val="22"/>
        </w:rPr>
        <w:drawing>
          <wp:inline distT="0" distB="0" distL="0" distR="0">
            <wp:extent cx="672465" cy="672465"/>
            <wp:effectExtent l="0" t="0" r="0" b="0"/>
            <wp:docPr id="1026" name="图片 2" descr="校徽透明背景"/>
            <wp:cNvGraphicFramePr/>
            <a:graphic xmlns:a="http://schemas.openxmlformats.org/drawingml/2006/main">
              <a:graphicData uri="http://schemas.openxmlformats.org/drawingml/2006/picture">
                <pic:pic xmlns:pic="http://schemas.openxmlformats.org/drawingml/2006/picture">
                  <pic:nvPicPr>
                    <pic:cNvPr id="1026" name="图片 2" descr="校徽透明背景"/>
                    <pic:cNvPicPr/>
                  </pic:nvPicPr>
                  <pic:blipFill>
                    <a:blip r:embed="rId14" cstate="print"/>
                    <a:srcRect/>
                    <a:stretch>
                      <a:fillRect/>
                    </a:stretch>
                  </pic:blipFill>
                  <pic:spPr>
                    <a:xfrm>
                      <a:off x="0" y="0"/>
                      <a:ext cx="672465" cy="672465"/>
                    </a:xfrm>
                    <a:prstGeom prst="rect">
                      <a:avLst/>
                    </a:prstGeom>
                  </pic:spPr>
                </pic:pic>
              </a:graphicData>
            </a:graphic>
          </wp:inline>
        </w:drawing>
      </w:r>
      <w:r>
        <w:rPr>
          <w:rFonts w:hint="eastAsia"/>
          <w:b w:val="0"/>
          <w:i w:val="0"/>
          <w:caps w:val="0"/>
          <w:color w:val="000000"/>
          <w:spacing w:val="0"/>
          <w:w w:val="100"/>
          <w:sz w:val="22"/>
        </w:rPr>
        <w:drawing>
          <wp:inline distT="0" distB="0" distL="0" distR="0">
            <wp:extent cx="4542790" cy="593725"/>
            <wp:effectExtent l="0" t="0" r="13970" b="635"/>
            <wp:docPr id="1027" name="图片 3" descr="校名透明背景png"/>
            <wp:cNvGraphicFramePr/>
            <a:graphic xmlns:a="http://schemas.openxmlformats.org/drawingml/2006/main">
              <a:graphicData uri="http://schemas.openxmlformats.org/drawingml/2006/picture">
                <pic:pic xmlns:pic="http://schemas.openxmlformats.org/drawingml/2006/picture">
                  <pic:nvPicPr>
                    <pic:cNvPr id="1027" name="图片 3" descr="校名透明背景png"/>
                    <pic:cNvPicPr/>
                  </pic:nvPicPr>
                  <pic:blipFill>
                    <a:blip r:embed="rId15" cstate="print"/>
                    <a:srcRect/>
                    <a:stretch>
                      <a:fillRect/>
                    </a:stretch>
                  </pic:blipFill>
                  <pic:spPr>
                    <a:xfrm>
                      <a:off x="0" y="0"/>
                      <a:ext cx="4542790" cy="593725"/>
                    </a:xfrm>
                    <a:prstGeom prst="rect">
                      <a:avLst/>
                    </a:prstGeom>
                  </pic:spPr>
                </pic:pic>
              </a:graphicData>
            </a:graphic>
          </wp:inline>
        </w:drawing>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44"/>
          <w:szCs w:val="44"/>
        </w:rPr>
      </w:pPr>
      <w:r>
        <w:rPr>
          <w:rFonts w:hint="eastAsia" w:ascii="仿宋" w:hAnsi="仿宋" w:eastAsia="仿宋"/>
          <w:b/>
          <w:i w:val="0"/>
          <w:caps w:val="0"/>
          <w:color w:val="000000"/>
          <w:spacing w:val="0"/>
          <w:w w:val="100"/>
          <w:sz w:val="44"/>
          <w:szCs w:val="44"/>
        </w:rPr>
        <w:t>关于</w:t>
      </w:r>
      <w:r>
        <w:rPr>
          <w:rFonts w:hint="eastAsia" w:ascii="仿宋" w:hAnsi="仿宋" w:eastAsia="仿宋"/>
          <w:b/>
          <w:i w:val="0"/>
          <w:caps w:val="0"/>
          <w:color w:val="000000"/>
          <w:spacing w:val="0"/>
          <w:w w:val="100"/>
          <w:sz w:val="44"/>
          <w:szCs w:val="44"/>
          <w:lang w:val="en-US" w:eastAsia="zh-CN"/>
        </w:rPr>
        <w:t>新建综合体育场及道路工程监理</w:t>
      </w:r>
      <w:r>
        <w:rPr>
          <w:rFonts w:hint="eastAsia" w:ascii="仿宋" w:hAnsi="仿宋" w:eastAsia="仿宋"/>
          <w:b/>
          <w:i w:val="0"/>
          <w:caps w:val="0"/>
          <w:color w:val="000000"/>
          <w:spacing w:val="0"/>
          <w:w w:val="100"/>
          <w:sz w:val="44"/>
          <w:szCs w:val="44"/>
        </w:rPr>
        <w:t>项目</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公</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开</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询</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价</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邀</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请</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函</w:t>
      </w:r>
    </w:p>
    <w:p>
      <w:pPr>
        <w:snapToGrid/>
        <w:spacing w:before="0" w:beforeAutospacing="0" w:after="160" w:afterAutospacing="0" w:line="500" w:lineRule="exact"/>
        <w:ind w:firstLine="2331" w:firstLineChars="645"/>
        <w:jc w:val="both"/>
        <w:textAlignment w:val="baseline"/>
        <w:rPr>
          <w:rFonts w:ascii="仿宋" w:hAnsi="仿宋" w:eastAsia="仿宋"/>
          <w:b/>
          <w:i w:val="0"/>
          <w:caps w:val="0"/>
          <w:color w:val="000000"/>
          <w:spacing w:val="0"/>
          <w:w w:val="100"/>
          <w:sz w:val="36"/>
          <w:szCs w:val="36"/>
        </w:rPr>
      </w:pPr>
    </w:p>
    <w:p>
      <w:pPr>
        <w:snapToGrid/>
        <w:spacing w:before="0" w:beforeAutospacing="0" w:after="160" w:afterAutospacing="0" w:line="500" w:lineRule="exact"/>
        <w:jc w:val="center"/>
        <w:textAlignment w:val="baseline"/>
        <w:rPr>
          <w:rFonts w:hint="default" w:ascii="仿宋" w:hAnsi="仿宋" w:eastAsia="仿宋"/>
          <w:b/>
          <w:i w:val="0"/>
          <w:caps w:val="0"/>
          <w:color w:val="000000"/>
          <w:spacing w:val="0"/>
          <w:w w:val="100"/>
          <w:sz w:val="36"/>
          <w:szCs w:val="36"/>
          <w:lang w:val="en-US" w:eastAsia="zh-CN"/>
        </w:rPr>
      </w:pPr>
      <w:r>
        <w:rPr>
          <w:rFonts w:hint="eastAsia" w:ascii="仿宋" w:hAnsi="仿宋" w:eastAsia="仿宋"/>
          <w:b/>
          <w:i w:val="0"/>
          <w:caps w:val="0"/>
          <w:color w:val="000000"/>
          <w:spacing w:val="0"/>
          <w:w w:val="100"/>
          <w:sz w:val="36"/>
          <w:szCs w:val="36"/>
        </w:rPr>
        <w:t>项目编号：ZZCG2021</w:t>
      </w:r>
      <w:r>
        <w:rPr>
          <w:rFonts w:hint="eastAsia" w:ascii="仿宋" w:hAnsi="仿宋" w:eastAsia="仿宋"/>
          <w:b/>
          <w:i w:val="0"/>
          <w:caps w:val="0"/>
          <w:color w:val="000000"/>
          <w:spacing w:val="0"/>
          <w:w w:val="100"/>
          <w:sz w:val="36"/>
          <w:szCs w:val="36"/>
          <w:lang w:val="en-US" w:eastAsia="zh-CN"/>
        </w:rPr>
        <w:t>0815</w:t>
      </w:r>
    </w:p>
    <w:p>
      <w:pPr>
        <w:snapToGrid/>
        <w:spacing w:before="0" w:beforeAutospacing="0" w:after="160" w:afterAutospacing="0" w:line="500" w:lineRule="exact"/>
        <w:jc w:val="center"/>
        <w:textAlignment w:val="baseline"/>
        <w:rPr>
          <w:rFonts w:hint="eastAsia" w:ascii="仿宋" w:hAnsi="仿宋" w:eastAsia="仿宋"/>
          <w:b/>
          <w:i w:val="0"/>
          <w:caps w:val="0"/>
          <w:color w:val="000000"/>
          <w:spacing w:val="0"/>
          <w:w w:val="100"/>
          <w:sz w:val="36"/>
          <w:szCs w:val="36"/>
        </w:rPr>
      </w:pPr>
      <w:r>
        <w:rPr>
          <w:rFonts w:hint="eastAsia" w:ascii="仿宋" w:hAnsi="仿宋" w:eastAsia="仿宋"/>
          <w:b/>
          <w:i w:val="0"/>
          <w:caps w:val="0"/>
          <w:color w:val="000000"/>
          <w:spacing w:val="0"/>
          <w:w w:val="100"/>
          <w:sz w:val="36"/>
          <w:szCs w:val="36"/>
        </w:rPr>
        <w:t>项目名称：</w:t>
      </w:r>
      <w:bookmarkStart w:id="0" w:name="_Toc169332794"/>
      <w:bookmarkStart w:id="1" w:name="_Toc212456146"/>
      <w:bookmarkStart w:id="2" w:name="_Toc266870386"/>
      <w:bookmarkStart w:id="3" w:name="_Toc251613780"/>
      <w:bookmarkStart w:id="4" w:name="_Toc219800200"/>
      <w:bookmarkStart w:id="5" w:name="_Toc267059161"/>
      <w:bookmarkStart w:id="6" w:name="_Toc225669277"/>
      <w:bookmarkStart w:id="7" w:name="_Toc253066567"/>
      <w:bookmarkStart w:id="8" w:name="_Toc254790852"/>
      <w:bookmarkStart w:id="9" w:name="_Toc267059010"/>
      <w:bookmarkStart w:id="10" w:name="_Toc207014580"/>
      <w:bookmarkStart w:id="11" w:name="_Toc236021402"/>
      <w:bookmarkStart w:id="12" w:name="_Toc267059633"/>
      <w:bookmarkStart w:id="13" w:name="_Toc266868624"/>
      <w:bookmarkStart w:id="14" w:name="_Toc223146565"/>
      <w:bookmarkStart w:id="15" w:name="_Toc249325665"/>
      <w:bookmarkStart w:id="16" w:name="_Toc212526081"/>
      <w:bookmarkStart w:id="17" w:name="_Toc259520819"/>
      <w:bookmarkStart w:id="18" w:name="_Toc235437942"/>
      <w:bookmarkStart w:id="19" w:name="_Toc217891359"/>
      <w:bookmarkStart w:id="20" w:name="_Toc160880487"/>
      <w:bookmarkStart w:id="21" w:name="_Toc258401210"/>
      <w:bookmarkStart w:id="22" w:name="_Toc267059899"/>
      <w:bookmarkStart w:id="23" w:name="_Toc259692600"/>
      <w:bookmarkStart w:id="24" w:name="_Toc267059786"/>
      <w:bookmarkStart w:id="25" w:name="_Toc267060407"/>
      <w:bookmarkStart w:id="26" w:name="_Toc273178686"/>
      <w:bookmarkStart w:id="27" w:name="_Toc266870861"/>
      <w:bookmarkStart w:id="28" w:name="_Toc235438227"/>
      <w:bookmarkStart w:id="29" w:name="_Toc212454753"/>
      <w:bookmarkStart w:id="30" w:name="_Toc169332904"/>
      <w:bookmarkStart w:id="31" w:name="_Toc267059519"/>
      <w:bookmarkStart w:id="32" w:name="_Toc211937196"/>
      <w:bookmarkStart w:id="33" w:name="_Toc267060162"/>
      <w:bookmarkStart w:id="34" w:name="_Toc255974963"/>
      <w:bookmarkStart w:id="35" w:name="_Toc227058483"/>
      <w:bookmarkStart w:id="36" w:name="_Toc266868924"/>
      <w:bookmarkStart w:id="37" w:name="_Toc212530253"/>
      <w:bookmarkStart w:id="38" w:name="_Toc235438297"/>
      <w:bookmarkStart w:id="39" w:name="_Toc216241307"/>
      <w:bookmarkStart w:id="40" w:name="_Toc177985424"/>
      <w:bookmarkStart w:id="41" w:name="_Toc170798743"/>
      <w:bookmarkStart w:id="42" w:name="_Toc251586187"/>
      <w:bookmarkStart w:id="43" w:name="_Toc259692693"/>
      <w:bookmarkStart w:id="44" w:name="_Toc267060022"/>
      <w:r>
        <w:rPr>
          <w:rFonts w:hint="eastAsia" w:ascii="仿宋" w:hAnsi="仿宋" w:eastAsia="仿宋"/>
          <w:b/>
          <w:i w:val="0"/>
          <w:caps w:val="0"/>
          <w:color w:val="000000"/>
          <w:spacing w:val="0"/>
          <w:w w:val="100"/>
          <w:sz w:val="36"/>
          <w:szCs w:val="36"/>
          <w:lang w:val="en-US" w:eastAsia="zh-CN"/>
        </w:rPr>
        <w:t>新建综合体育场及道路工程监理</w:t>
      </w:r>
      <w:r>
        <w:rPr>
          <w:rFonts w:hint="eastAsia" w:ascii="仿宋" w:hAnsi="仿宋" w:eastAsia="仿宋"/>
          <w:b/>
          <w:i w:val="0"/>
          <w:caps w:val="0"/>
          <w:color w:val="000000"/>
          <w:spacing w:val="0"/>
          <w:w w:val="100"/>
          <w:sz w:val="36"/>
          <w:szCs w:val="36"/>
        </w:rPr>
        <w:t>项目</w:t>
      </w:r>
    </w:p>
    <w:p>
      <w:pPr>
        <w:snapToGrid/>
        <w:spacing w:before="0" w:beforeAutospacing="0" w:after="160" w:afterAutospacing="0" w:line="500" w:lineRule="exact"/>
        <w:ind w:firstLine="2331" w:firstLineChars="645"/>
        <w:jc w:val="both"/>
        <w:textAlignment w:val="baseline"/>
        <w:rPr>
          <w:rFonts w:ascii="仿宋" w:hAnsi="仿宋" w:eastAsia="仿宋"/>
          <w:b/>
          <w:i w:val="0"/>
          <w:caps w:val="0"/>
          <w:color w:val="000000"/>
          <w:spacing w:val="0"/>
          <w:w w:val="100"/>
          <w:sz w:val="36"/>
          <w:szCs w:val="36"/>
        </w:rPr>
      </w:pPr>
    </w:p>
    <w:p>
      <w:pPr>
        <w:snapToGrid/>
        <w:spacing w:before="0" w:beforeAutospacing="0" w:after="160" w:afterAutospacing="0" w:line="500" w:lineRule="exact"/>
        <w:ind w:firstLine="2331" w:firstLineChars="645"/>
        <w:jc w:val="both"/>
        <w:textAlignment w:val="baseline"/>
        <w:rPr>
          <w:rFonts w:hint="eastAsia" w:ascii="仿宋" w:hAnsi="仿宋" w:eastAsia="仿宋"/>
          <w:b/>
          <w:i w:val="0"/>
          <w:caps w:val="0"/>
          <w:color w:val="000000"/>
          <w:spacing w:val="0"/>
          <w:w w:val="100"/>
          <w:sz w:val="36"/>
          <w:szCs w:val="36"/>
        </w:rPr>
      </w:pPr>
    </w:p>
    <w:p>
      <w:pPr>
        <w:pStyle w:val="50"/>
        <w:snapToGrid/>
        <w:spacing w:before="0" w:beforeAutospacing="0" w:after="160" w:afterAutospacing="0" w:line="360" w:lineRule="auto"/>
        <w:jc w:val="center"/>
        <w:textAlignment w:val="baseline"/>
        <w:rPr>
          <w:rFonts w:ascii="仿宋" w:hAnsi="仿宋" w:eastAsia="仿宋"/>
          <w:b/>
          <w:i w:val="0"/>
          <w:caps w:val="0"/>
          <w:color w:val="000000"/>
          <w:spacing w:val="0"/>
          <w:w w:val="100"/>
          <w:sz w:val="44"/>
          <w:szCs w:val="44"/>
        </w:rPr>
      </w:pPr>
      <w:r>
        <w:rPr>
          <w:rFonts w:hint="eastAsia" w:ascii="仿宋" w:hAnsi="仿宋" w:eastAsia="仿宋"/>
          <w:b/>
          <w:i w:val="0"/>
          <w:caps w:val="0"/>
          <w:color w:val="000000"/>
          <w:spacing w:val="0"/>
          <w:w w:val="100"/>
          <w:sz w:val="44"/>
          <w:szCs w:val="44"/>
        </w:rPr>
        <w:t>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i w:val="0"/>
          <w:caps w:val="0"/>
          <w:color w:val="000000"/>
          <w:spacing w:val="0"/>
          <w:w w:val="100"/>
          <w:sz w:val="44"/>
          <w:szCs w:val="44"/>
        </w:rPr>
        <w:t>函</w:t>
      </w:r>
    </w:p>
    <w:p>
      <w:pPr>
        <w:snapToGrid/>
        <w:spacing w:before="0" w:beforeAutospacing="0" w:after="0" w:afterAutospacing="0" w:line="500" w:lineRule="exact"/>
        <w:ind w:firstLine="560" w:firstLineChars="20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郑州城轨交通中等专业学校</w:t>
      </w:r>
      <w:r>
        <w:rPr>
          <w:rFonts w:hint="eastAsia" w:ascii="仿宋" w:hAnsi="仿宋" w:eastAsia="仿宋"/>
          <w:b w:val="0"/>
          <w:i w:val="0"/>
          <w:caps w:val="0"/>
          <w:color w:val="000000"/>
          <w:spacing w:val="0"/>
          <w:w w:val="100"/>
          <w:sz w:val="28"/>
          <w:szCs w:val="28"/>
          <w:lang w:val="en-US" w:eastAsia="zh-CN"/>
        </w:rPr>
        <w:t>新建综合体育场及道路监理咨询</w:t>
      </w:r>
      <w:r>
        <w:rPr>
          <w:rFonts w:hint="eastAsia" w:ascii="仿宋" w:hAnsi="仿宋" w:eastAsia="仿宋"/>
          <w:b w:val="0"/>
          <w:i w:val="0"/>
          <w:caps w:val="0"/>
          <w:color w:val="000000"/>
          <w:spacing w:val="0"/>
          <w:w w:val="100"/>
          <w:sz w:val="28"/>
          <w:szCs w:val="28"/>
        </w:rPr>
        <w:t>项目进行公开询价，欢迎国内合格参与人参与。</w:t>
      </w:r>
    </w:p>
    <w:p>
      <w:pPr>
        <w:snapToGrid/>
        <w:spacing w:before="0" w:beforeAutospacing="0" w:after="0" w:afterAutospacing="0" w:line="500" w:lineRule="exact"/>
        <w:ind w:firstLine="425" w:firstLineChars="152"/>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一、项目说明</w:t>
      </w:r>
    </w:p>
    <w:p>
      <w:pPr>
        <w:widowControl w:val="0"/>
        <w:numPr>
          <w:ilvl w:val="1"/>
          <w:numId w:val="1"/>
        </w:numPr>
        <w:snapToGrid/>
        <w:spacing w:before="0" w:beforeAutospacing="0" w:after="0" w:afterAutospacing="0" w:line="500" w:lineRule="exact"/>
        <w:ind w:left="1079" w:leftChars="0" w:firstLineChars="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项目编号：ZZCG2021</w:t>
      </w:r>
      <w:r>
        <w:rPr>
          <w:rFonts w:hint="eastAsia" w:ascii="仿宋" w:hAnsi="仿宋" w:eastAsia="仿宋"/>
          <w:b w:val="0"/>
          <w:i w:val="0"/>
          <w:caps w:val="0"/>
          <w:color w:val="000000"/>
          <w:spacing w:val="0"/>
          <w:w w:val="100"/>
          <w:sz w:val="28"/>
          <w:szCs w:val="28"/>
          <w:lang w:val="en-US" w:eastAsia="zh-CN"/>
        </w:rPr>
        <w:t>0815</w:t>
      </w:r>
    </w:p>
    <w:p>
      <w:pPr>
        <w:snapToGrid/>
        <w:spacing w:before="0" w:beforeAutospacing="0" w:after="0" w:afterAutospacing="0" w:line="500" w:lineRule="exact"/>
        <w:ind w:left="1130" w:leftChars="322" w:hangingChars="151"/>
        <w:jc w:val="left"/>
        <w:textAlignment w:val="baseline"/>
        <w:rPr>
          <w:rFonts w:hint="eastAsia"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2、</w:t>
      </w:r>
      <w:r>
        <w:rPr>
          <w:rFonts w:hint="eastAsia" w:ascii="仿宋" w:hAnsi="仿宋" w:eastAsia="仿宋"/>
          <w:b w:val="0"/>
          <w:i w:val="0"/>
          <w:caps w:val="0"/>
          <w:color w:val="000000"/>
          <w:spacing w:val="0"/>
          <w:w w:val="100"/>
          <w:sz w:val="28"/>
          <w:szCs w:val="28"/>
        </w:rPr>
        <w:t>项目名称：</w:t>
      </w:r>
      <w:r>
        <w:rPr>
          <w:rFonts w:hint="eastAsia" w:ascii="仿宋" w:hAnsi="仿宋" w:eastAsia="仿宋"/>
          <w:b w:val="0"/>
          <w:i w:val="0"/>
          <w:caps w:val="0"/>
          <w:color w:val="000000"/>
          <w:spacing w:val="0"/>
          <w:w w:val="100"/>
          <w:sz w:val="28"/>
          <w:szCs w:val="28"/>
          <w:lang w:val="en-US" w:eastAsia="zh-CN"/>
        </w:rPr>
        <w:t>新建综合体育场及道路工程监理</w:t>
      </w:r>
      <w:r>
        <w:rPr>
          <w:rFonts w:hint="eastAsia" w:ascii="仿宋" w:hAnsi="仿宋" w:eastAsia="仿宋"/>
          <w:b w:val="0"/>
          <w:i w:val="0"/>
          <w:caps w:val="0"/>
          <w:color w:val="000000"/>
          <w:spacing w:val="0"/>
          <w:w w:val="100"/>
          <w:sz w:val="28"/>
          <w:szCs w:val="28"/>
        </w:rPr>
        <w:t>项目</w:t>
      </w:r>
    </w:p>
    <w:p>
      <w:pPr>
        <w:snapToGrid/>
        <w:spacing w:before="0" w:beforeAutospacing="0" w:after="0" w:afterAutospacing="0" w:line="500" w:lineRule="exact"/>
        <w:ind w:left="1130" w:leftChars="322" w:hangingChars="151"/>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3、工程概况：</w:t>
      </w:r>
      <w:r>
        <w:rPr>
          <w:rFonts w:hint="default" w:ascii="仿宋" w:hAnsi="仿宋" w:eastAsia="仿宋"/>
          <w:b w:val="0"/>
          <w:i w:val="0"/>
          <w:caps w:val="0"/>
          <w:color w:val="000000"/>
          <w:spacing w:val="0"/>
          <w:w w:val="100"/>
          <w:sz w:val="28"/>
          <w:szCs w:val="28"/>
          <w:lang w:val="en-US" w:eastAsia="zh-CN"/>
        </w:rPr>
        <w:t>项目建筑总面积</w:t>
      </w:r>
      <w:r>
        <w:rPr>
          <w:rFonts w:hint="eastAsia" w:ascii="仿宋" w:hAnsi="仿宋" w:eastAsia="仿宋"/>
          <w:b w:val="0"/>
          <w:i w:val="0"/>
          <w:caps w:val="0"/>
          <w:color w:val="000000"/>
          <w:spacing w:val="0"/>
          <w:w w:val="100"/>
          <w:sz w:val="28"/>
          <w:szCs w:val="28"/>
          <w:lang w:val="en-US" w:eastAsia="zh-CN"/>
        </w:rPr>
        <w:t>约42764</w:t>
      </w:r>
      <w:r>
        <w:rPr>
          <w:rFonts w:hint="default" w:ascii="仿宋" w:hAnsi="仿宋" w:eastAsia="仿宋"/>
          <w:b w:val="0"/>
          <w:i w:val="0"/>
          <w:caps w:val="0"/>
          <w:color w:val="000000"/>
          <w:spacing w:val="0"/>
          <w:w w:val="100"/>
          <w:sz w:val="28"/>
          <w:szCs w:val="28"/>
          <w:lang w:val="en-US" w:eastAsia="zh-CN"/>
        </w:rPr>
        <w:t>m2,</w:t>
      </w:r>
      <w:r>
        <w:rPr>
          <w:rFonts w:hint="eastAsia" w:ascii="仿宋" w:hAnsi="仿宋" w:eastAsia="仿宋"/>
          <w:b w:val="0"/>
          <w:i w:val="0"/>
          <w:caps w:val="0"/>
          <w:color w:val="000000"/>
          <w:spacing w:val="0"/>
          <w:w w:val="100"/>
          <w:sz w:val="28"/>
          <w:szCs w:val="28"/>
          <w:lang w:val="en-US" w:eastAsia="zh-CN"/>
        </w:rPr>
        <w:t>运动场地为露天运动场，</w:t>
      </w:r>
      <w:r>
        <w:rPr>
          <w:rFonts w:hint="default" w:ascii="仿宋" w:hAnsi="仿宋" w:eastAsia="仿宋"/>
          <w:b w:val="0"/>
          <w:i w:val="0"/>
          <w:caps w:val="0"/>
          <w:color w:val="000000"/>
          <w:spacing w:val="0"/>
          <w:w w:val="100"/>
          <w:sz w:val="28"/>
          <w:szCs w:val="28"/>
          <w:lang w:val="en-US" w:eastAsia="zh-CN"/>
        </w:rPr>
        <w:t>其中400m跑道</w:t>
      </w:r>
      <w:r>
        <w:rPr>
          <w:rFonts w:hint="eastAsia" w:ascii="仿宋" w:hAnsi="仿宋" w:eastAsia="仿宋"/>
          <w:b w:val="0"/>
          <w:i w:val="0"/>
          <w:caps w:val="0"/>
          <w:color w:val="000000"/>
          <w:spacing w:val="0"/>
          <w:w w:val="100"/>
          <w:sz w:val="28"/>
          <w:szCs w:val="28"/>
          <w:lang w:val="en-US" w:eastAsia="zh-CN"/>
        </w:rPr>
        <w:t>及足球场</w:t>
      </w:r>
      <w:r>
        <w:rPr>
          <w:rFonts w:hint="default" w:ascii="仿宋" w:hAnsi="仿宋" w:eastAsia="仿宋"/>
          <w:b w:val="0"/>
          <w:i w:val="0"/>
          <w:caps w:val="0"/>
          <w:color w:val="000000"/>
          <w:spacing w:val="0"/>
          <w:w w:val="100"/>
          <w:sz w:val="28"/>
          <w:szCs w:val="28"/>
          <w:lang w:val="en-US" w:eastAsia="zh-CN"/>
        </w:rPr>
        <w:t>建筑面积</w:t>
      </w:r>
      <w:r>
        <w:rPr>
          <w:rFonts w:hint="eastAsia" w:ascii="仿宋" w:hAnsi="仿宋" w:eastAsia="仿宋"/>
          <w:b w:val="0"/>
          <w:i w:val="0"/>
          <w:caps w:val="0"/>
          <w:color w:val="000000"/>
          <w:spacing w:val="0"/>
          <w:w w:val="100"/>
          <w:sz w:val="28"/>
          <w:szCs w:val="28"/>
          <w:lang w:val="en-US" w:eastAsia="zh-CN"/>
        </w:rPr>
        <w:t>2</w:t>
      </w:r>
      <w:r>
        <w:rPr>
          <w:rFonts w:hint="default" w:ascii="仿宋" w:hAnsi="仿宋" w:eastAsia="仿宋"/>
          <w:b w:val="0"/>
          <w:i w:val="0"/>
          <w:caps w:val="0"/>
          <w:color w:val="000000"/>
          <w:spacing w:val="0"/>
          <w:w w:val="100"/>
          <w:sz w:val="28"/>
          <w:szCs w:val="28"/>
          <w:lang w:val="en-US" w:eastAsia="zh-CN"/>
        </w:rPr>
        <w:t>1</w:t>
      </w:r>
      <w:r>
        <w:rPr>
          <w:rFonts w:hint="eastAsia" w:ascii="仿宋" w:hAnsi="仿宋" w:eastAsia="仿宋"/>
          <w:b w:val="0"/>
          <w:i w:val="0"/>
          <w:caps w:val="0"/>
          <w:color w:val="000000"/>
          <w:spacing w:val="0"/>
          <w:w w:val="100"/>
          <w:sz w:val="28"/>
          <w:szCs w:val="28"/>
          <w:lang w:val="en-US" w:eastAsia="zh-CN"/>
        </w:rPr>
        <w:t>790</w:t>
      </w:r>
      <w:r>
        <w:rPr>
          <w:rFonts w:hint="default" w:ascii="仿宋" w:hAnsi="仿宋" w:eastAsia="仿宋"/>
          <w:b w:val="0"/>
          <w:i w:val="0"/>
          <w:caps w:val="0"/>
          <w:color w:val="000000"/>
          <w:spacing w:val="0"/>
          <w:w w:val="100"/>
          <w:sz w:val="28"/>
          <w:szCs w:val="28"/>
          <w:lang w:val="en-US" w:eastAsia="zh-CN"/>
        </w:rPr>
        <w:t>m2,篮球、排球、羽毛球场建筑面积11215.68m2;</w:t>
      </w:r>
      <w:r>
        <w:rPr>
          <w:rFonts w:hint="eastAsia" w:ascii="仿宋" w:hAnsi="仿宋" w:eastAsia="仿宋"/>
          <w:b w:val="0"/>
          <w:i w:val="0"/>
          <w:caps w:val="0"/>
          <w:color w:val="000000"/>
          <w:spacing w:val="0"/>
          <w:w w:val="100"/>
          <w:sz w:val="28"/>
          <w:szCs w:val="28"/>
          <w:lang w:val="en-US" w:eastAsia="zh-CN"/>
        </w:rPr>
        <w:t>轨道站台、看台</w:t>
      </w:r>
      <w:r>
        <w:rPr>
          <w:rFonts w:hint="default" w:ascii="仿宋" w:hAnsi="仿宋" w:eastAsia="仿宋"/>
          <w:b w:val="0"/>
          <w:i w:val="0"/>
          <w:caps w:val="0"/>
          <w:color w:val="000000"/>
          <w:spacing w:val="0"/>
          <w:w w:val="100"/>
          <w:sz w:val="28"/>
          <w:szCs w:val="28"/>
          <w:lang w:val="en-US" w:eastAsia="zh-CN"/>
        </w:rPr>
        <w:t>建筑面积</w:t>
      </w:r>
      <w:r>
        <w:rPr>
          <w:rFonts w:hint="eastAsia" w:ascii="仿宋" w:hAnsi="仿宋" w:eastAsia="仿宋"/>
          <w:b w:val="0"/>
          <w:i w:val="0"/>
          <w:caps w:val="0"/>
          <w:color w:val="000000"/>
          <w:spacing w:val="0"/>
          <w:w w:val="100"/>
          <w:sz w:val="28"/>
          <w:szCs w:val="28"/>
          <w:lang w:val="en-US" w:eastAsia="zh-CN"/>
        </w:rPr>
        <w:t>4909</w:t>
      </w:r>
      <w:r>
        <w:rPr>
          <w:rFonts w:hint="default" w:ascii="仿宋" w:hAnsi="仿宋" w:eastAsia="仿宋"/>
          <w:b w:val="0"/>
          <w:i w:val="0"/>
          <w:caps w:val="0"/>
          <w:color w:val="000000"/>
          <w:spacing w:val="0"/>
          <w:w w:val="100"/>
          <w:sz w:val="28"/>
          <w:szCs w:val="28"/>
          <w:lang w:val="en-US" w:eastAsia="zh-CN"/>
        </w:rPr>
        <w:t>m2；网球场地1606.3m2。</w:t>
      </w:r>
      <w:r>
        <w:rPr>
          <w:rFonts w:hint="eastAsia" w:ascii="仿宋" w:hAnsi="仿宋" w:eastAsia="仿宋"/>
          <w:b w:val="0"/>
          <w:i w:val="0"/>
          <w:caps w:val="0"/>
          <w:color w:val="000000"/>
          <w:spacing w:val="0"/>
          <w:w w:val="100"/>
          <w:sz w:val="28"/>
          <w:szCs w:val="28"/>
          <w:lang w:val="en-US" w:eastAsia="zh-CN"/>
        </w:rPr>
        <w:t>校区道路两条。</w:t>
      </w:r>
      <w:r>
        <w:rPr>
          <w:rFonts w:hint="eastAsia" w:ascii="仿宋" w:hAnsi="仿宋" w:eastAsia="仿宋" w:cs="宋体"/>
          <w:b w:val="0"/>
          <w:i w:val="0"/>
          <w:caps w:val="0"/>
          <w:color w:val="000000"/>
          <w:spacing w:val="0"/>
          <w:w w:val="100"/>
          <w:sz w:val="28"/>
          <w:szCs w:val="28"/>
          <w:lang w:val="en-US" w:eastAsia="zh-CN" w:bidi="ar-SA"/>
        </w:rPr>
        <w:t>铁轨延长261米。</w:t>
      </w:r>
      <w:r>
        <w:rPr>
          <w:rFonts w:hint="eastAsia" w:ascii="仿宋" w:hAnsi="仿宋" w:eastAsia="仿宋"/>
          <w:b w:val="0"/>
          <w:i w:val="0"/>
          <w:caps w:val="0"/>
          <w:color w:val="000000"/>
          <w:spacing w:val="0"/>
          <w:w w:val="100"/>
          <w:sz w:val="28"/>
          <w:szCs w:val="28"/>
          <w:lang w:val="en-US" w:eastAsia="zh-CN"/>
        </w:rPr>
        <w:t>运动场地施工包含基层和面层施工；看台、站台为框架结构+钢结构。</w:t>
      </w:r>
    </w:p>
    <w:p>
      <w:pPr>
        <w:widowControl w:val="0"/>
        <w:numPr>
          <w:ilvl w:val="0"/>
          <w:numId w:val="0"/>
        </w:numPr>
        <w:snapToGrid/>
        <w:spacing w:before="0" w:beforeAutospacing="0" w:after="0" w:afterAutospacing="0" w:line="500" w:lineRule="exact"/>
        <w:ind w:left="660" w:leftChars="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4、</w:t>
      </w:r>
      <w:r>
        <w:rPr>
          <w:rFonts w:hint="eastAsia" w:ascii="仿宋" w:hAnsi="仿宋" w:eastAsia="仿宋"/>
          <w:b w:val="0"/>
          <w:i w:val="0"/>
          <w:caps w:val="0"/>
          <w:color w:val="000000"/>
          <w:spacing w:val="0"/>
          <w:w w:val="100"/>
          <w:sz w:val="28"/>
          <w:szCs w:val="28"/>
        </w:rPr>
        <w:t>参与人资格标准：</w:t>
      </w:r>
    </w:p>
    <w:p>
      <w:pPr>
        <w:snapToGrid/>
        <w:spacing w:before="0" w:beforeAutospacing="0" w:after="0" w:afterAutospacing="0" w:line="500" w:lineRule="exact"/>
        <w:ind w:left="1410" w:leftChars="322" w:hangingChars="251"/>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（1）参与人应具有独立法人资格，</w:t>
      </w:r>
      <w:r>
        <w:rPr>
          <w:rFonts w:hint="eastAsia" w:ascii="仿宋" w:hAnsi="仿宋" w:eastAsia="仿宋"/>
          <w:b w:val="0"/>
          <w:i w:val="0"/>
          <w:caps w:val="0"/>
          <w:color w:val="000000"/>
          <w:spacing w:val="0"/>
          <w:w w:val="100"/>
          <w:sz w:val="28"/>
          <w:szCs w:val="28"/>
          <w:lang w:val="en-US" w:eastAsia="zh-CN"/>
        </w:rPr>
        <w:t>最低具有房屋建筑监理资质甲级资质</w:t>
      </w:r>
      <w:r>
        <w:rPr>
          <w:rFonts w:hint="eastAsia" w:ascii="仿宋" w:hAnsi="仿宋" w:eastAsia="仿宋"/>
          <w:b w:val="0"/>
          <w:i w:val="0"/>
          <w:caps w:val="0"/>
          <w:color w:val="000000"/>
          <w:spacing w:val="0"/>
          <w:w w:val="100"/>
          <w:sz w:val="28"/>
          <w:szCs w:val="28"/>
        </w:rPr>
        <w:t>。</w:t>
      </w:r>
    </w:p>
    <w:p>
      <w:pPr>
        <w:snapToGrid/>
        <w:spacing w:before="0" w:beforeAutospacing="0" w:after="0" w:afterAutospacing="0" w:line="500" w:lineRule="exact"/>
        <w:ind w:left="1130" w:leftChars="322" w:hangingChars="151"/>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（2）参与人应遵守中国的有关法律、法规和规章的规定。</w:t>
      </w:r>
    </w:p>
    <w:p>
      <w:pPr>
        <w:snapToGrid/>
        <w:spacing w:before="0" w:beforeAutospacing="0" w:after="0" w:afterAutospacing="0" w:line="500" w:lineRule="exact"/>
        <w:ind w:left="1410" w:leftChars="322" w:hangingChars="251"/>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（3）参与人具有3年以上（包括3年）3个以上同类项目</w:t>
      </w:r>
      <w:r>
        <w:rPr>
          <w:rFonts w:hint="eastAsia" w:ascii="仿宋" w:hAnsi="仿宋" w:eastAsia="仿宋"/>
          <w:b w:val="0"/>
          <w:i w:val="0"/>
          <w:caps w:val="0"/>
          <w:color w:val="000000"/>
          <w:spacing w:val="0"/>
          <w:w w:val="100"/>
          <w:sz w:val="28"/>
          <w:szCs w:val="28"/>
          <w:lang w:val="en-US" w:eastAsia="zh-CN"/>
        </w:rPr>
        <w:t>合作</w:t>
      </w:r>
      <w:r>
        <w:rPr>
          <w:rFonts w:hint="eastAsia" w:ascii="仿宋" w:hAnsi="仿宋" w:eastAsia="仿宋"/>
          <w:b w:val="0"/>
          <w:i w:val="0"/>
          <w:caps w:val="0"/>
          <w:color w:val="000000"/>
          <w:spacing w:val="0"/>
          <w:w w:val="100"/>
          <w:sz w:val="28"/>
          <w:szCs w:val="28"/>
        </w:rPr>
        <w:t>案例,近三年未发生重大安全或质量事故。</w:t>
      </w:r>
    </w:p>
    <w:p>
      <w:pPr>
        <w:snapToGrid/>
        <w:spacing w:before="0" w:beforeAutospacing="0" w:after="0" w:afterAutospacing="0" w:line="500" w:lineRule="exact"/>
        <w:ind w:left="1130" w:leftChars="322" w:hangingChars="151"/>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（4）参与人须有良好的商业信誉和健全的财务制度。</w:t>
      </w:r>
    </w:p>
    <w:p>
      <w:pPr>
        <w:snapToGrid/>
        <w:spacing w:before="0" w:beforeAutospacing="0" w:after="0" w:afterAutospacing="0" w:line="500" w:lineRule="exact"/>
        <w:ind w:left="1130" w:leftChars="322" w:hangingChars="151"/>
        <w:jc w:val="left"/>
        <w:textAlignment w:val="baseline"/>
        <w:rPr>
          <w:rFonts w:hint="eastAsia"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（5）参与人有依法缴纳税金和社会保障资金的良好记录。</w:t>
      </w:r>
    </w:p>
    <w:p>
      <w:pPr>
        <w:snapToGrid/>
        <w:spacing w:before="0" w:beforeAutospacing="0" w:after="0" w:afterAutospacing="0" w:line="500" w:lineRule="exact"/>
        <w:ind w:left="1130" w:leftChars="322" w:hangingChars="151"/>
        <w:jc w:val="left"/>
        <w:textAlignment w:val="baseline"/>
        <w:rPr>
          <w:rFonts w:hint="eastAsia" w:ascii="仿宋" w:hAnsi="仿宋" w:eastAsia="仿宋"/>
          <w:b w:val="0"/>
          <w:i w:val="0"/>
          <w:caps w:val="0"/>
          <w:color w:val="000000"/>
          <w:spacing w:val="0"/>
          <w:w w:val="100"/>
          <w:sz w:val="28"/>
          <w:szCs w:val="28"/>
          <w:lang w:val="en-US" w:eastAsia="zh-CN"/>
        </w:rPr>
      </w:pP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lang w:val="en-US" w:eastAsia="zh-CN"/>
        </w:rPr>
        <w:t>6</w:t>
      </w: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lang w:val="en-US" w:eastAsia="zh-CN"/>
        </w:rPr>
        <w:t>现场人员要求：</w:t>
      </w:r>
    </w:p>
    <w:p>
      <w:pPr>
        <w:widowControl w:val="0"/>
        <w:snapToGrid/>
        <w:spacing w:before="0" w:beforeAutospacing="0" w:after="0" w:afterAutospacing="0" w:line="500" w:lineRule="exact"/>
        <w:ind w:left="426" w:firstLine="560" w:firstLineChars="200"/>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olor w:val="000000"/>
          <w:spacing w:val="0"/>
          <w:w w:val="100"/>
          <w:sz w:val="28"/>
          <w:szCs w:val="28"/>
          <w:lang w:val="en-US" w:eastAsia="zh-CN"/>
        </w:rPr>
        <w:t>a</w:t>
      </w:r>
      <w:r>
        <w:rPr>
          <w:rFonts w:hint="eastAsia" w:ascii="仿宋" w:hAnsi="仿宋" w:eastAsia="仿宋"/>
          <w:b w:val="0"/>
          <w:i w:val="0"/>
          <w:caps w:val="0"/>
          <w:color w:val="000000"/>
          <w:spacing w:val="0"/>
          <w:w w:val="100"/>
          <w:sz w:val="28"/>
          <w:szCs w:val="28"/>
          <w:lang w:val="en-US" w:eastAsia="zh-CN"/>
        </w:rPr>
        <w:t>、现场至少两人且有两年以上相关专业经验具备专业监理工程师资格证</w:t>
      </w:r>
      <w:r>
        <w:rPr>
          <w:rFonts w:hint="eastAsia" w:ascii="仿宋" w:hAnsi="仿宋" w:eastAsia="仿宋"/>
          <w:b w:val="0"/>
          <w:i w:val="0"/>
          <w:caps w:val="0"/>
          <w:color w:val="000000"/>
          <w:spacing w:val="0"/>
          <w:w w:val="100"/>
          <w:sz w:val="28"/>
          <w:szCs w:val="28"/>
        </w:rPr>
        <w:t xml:space="preserve">； </w:t>
      </w:r>
    </w:p>
    <w:p>
      <w:pPr>
        <w:widowControl w:val="0"/>
        <w:snapToGrid/>
        <w:spacing w:before="0" w:beforeAutospacing="0" w:after="0" w:afterAutospacing="0" w:line="500" w:lineRule="exact"/>
        <w:ind w:left="1543" w:leftChars="447" w:hanging="560" w:hangingChars="200"/>
        <w:jc w:val="left"/>
        <w:textAlignment w:val="baseline"/>
        <w:rPr>
          <w:rFonts w:hint="default" w:ascii="仿宋" w:hAnsi="仿宋" w:eastAsia="仿宋"/>
          <w:b w:val="0"/>
          <w:i w:val="0"/>
          <w:caps w:val="0"/>
          <w:color w:val="000000"/>
          <w:spacing w:val="0"/>
          <w:w w:val="100"/>
          <w:sz w:val="28"/>
          <w:szCs w:val="28"/>
          <w:lang w:val="en-US" w:eastAsia="zh-CN"/>
        </w:rPr>
      </w:pPr>
      <w:r>
        <w:rPr>
          <w:rFonts w:hint="eastAsia" w:ascii="仿宋" w:hAnsi="仿宋" w:eastAsia="仿宋"/>
          <w:b w:val="0"/>
          <w:i w:val="0"/>
          <w:color w:val="000000"/>
          <w:spacing w:val="0"/>
          <w:w w:val="100"/>
          <w:sz w:val="28"/>
          <w:szCs w:val="28"/>
          <w:lang w:val="en-US" w:eastAsia="zh-CN"/>
        </w:rPr>
        <w:t>b</w:t>
      </w:r>
      <w:r>
        <w:rPr>
          <w:rFonts w:hint="eastAsia" w:ascii="仿宋" w:hAnsi="仿宋" w:eastAsia="仿宋"/>
          <w:b w:val="0"/>
          <w:i w:val="0"/>
          <w:caps w:val="0"/>
          <w:color w:val="000000"/>
          <w:spacing w:val="0"/>
          <w:w w:val="100"/>
          <w:sz w:val="28"/>
          <w:szCs w:val="28"/>
          <w:lang w:val="en-US" w:eastAsia="zh-CN"/>
        </w:rPr>
        <w:t>、项目负责人具有国家注册注册监理工程师资格证且每周出勤不少于2次</w:t>
      </w:r>
      <w:r>
        <w:rPr>
          <w:rFonts w:hint="eastAsia" w:ascii="仿宋" w:hAnsi="仿宋" w:eastAsia="仿宋"/>
          <w:b w:val="0"/>
          <w:i w:val="0"/>
          <w:caps w:val="0"/>
          <w:color w:val="000000"/>
          <w:spacing w:val="0"/>
          <w:w w:val="100"/>
          <w:sz w:val="28"/>
          <w:szCs w:val="28"/>
        </w:rPr>
        <w:t>；</w:t>
      </w:r>
    </w:p>
    <w:p>
      <w:pPr>
        <w:widowControl w:val="0"/>
        <w:numPr>
          <w:ilvl w:val="0"/>
          <w:numId w:val="0"/>
        </w:numPr>
        <w:snapToGrid/>
        <w:spacing w:before="0" w:beforeAutospacing="0" w:after="0" w:afterAutospacing="0" w:line="500" w:lineRule="exact"/>
        <w:ind w:left="660" w:leftChars="0"/>
        <w:jc w:val="both"/>
        <w:textAlignment w:val="baseline"/>
        <w:rPr>
          <w:rFonts w:ascii="仿宋" w:hAnsi="仿宋" w:eastAsia="仿宋"/>
          <w:b w:val="0"/>
          <w:i w:val="0"/>
          <w:caps w:val="0"/>
          <w:color w:val="000000"/>
          <w:spacing w:val="0"/>
          <w:w w:val="100"/>
          <w:sz w:val="28"/>
          <w:szCs w:val="28"/>
          <w:shd w:val="clear" w:color="auto" w:fill="FFFFFF"/>
        </w:rPr>
      </w:pPr>
      <w:r>
        <w:rPr>
          <w:rFonts w:hint="eastAsia" w:ascii="仿宋" w:hAnsi="仿宋" w:eastAsia="仿宋"/>
          <w:b w:val="0"/>
          <w:i w:val="0"/>
          <w:caps w:val="0"/>
          <w:color w:val="000000"/>
          <w:spacing w:val="0"/>
          <w:w w:val="100"/>
          <w:sz w:val="28"/>
          <w:szCs w:val="28"/>
          <w:lang w:val="en-US" w:eastAsia="zh-CN"/>
        </w:rPr>
        <w:t>5、</w:t>
      </w:r>
      <w:r>
        <w:rPr>
          <w:rFonts w:hint="eastAsia" w:ascii="仿宋" w:hAnsi="仿宋" w:eastAsia="仿宋"/>
          <w:b w:val="0"/>
          <w:i w:val="0"/>
          <w:caps w:val="0"/>
          <w:color w:val="000000"/>
          <w:spacing w:val="0"/>
          <w:w w:val="100"/>
          <w:sz w:val="28"/>
          <w:szCs w:val="28"/>
        </w:rPr>
        <w:t>报价响应文件递交方式：密封报价并邮寄。</w:t>
      </w:r>
    </w:p>
    <w:p>
      <w:pPr>
        <w:widowControl w:val="0"/>
        <w:numPr>
          <w:ilvl w:val="0"/>
          <w:numId w:val="0"/>
        </w:numPr>
        <w:snapToGrid/>
        <w:spacing w:before="0" w:beforeAutospacing="0" w:after="0" w:afterAutospacing="0" w:line="500" w:lineRule="exact"/>
        <w:ind w:left="660" w:leftChars="0"/>
        <w:jc w:val="both"/>
        <w:textAlignment w:val="baseline"/>
        <w:rPr>
          <w:rFonts w:ascii="仿宋" w:hAnsi="仿宋" w:eastAsia="仿宋"/>
          <w:b w:val="0"/>
          <w:i w:val="0"/>
          <w:caps w:val="0"/>
          <w:color w:val="000000"/>
          <w:spacing w:val="0"/>
          <w:w w:val="100"/>
          <w:sz w:val="28"/>
          <w:szCs w:val="28"/>
          <w:shd w:val="clear" w:color="auto" w:fill="FFFFFF"/>
        </w:rPr>
      </w:pPr>
      <w:r>
        <w:rPr>
          <w:rFonts w:hint="eastAsia" w:ascii="仿宋" w:hAnsi="仿宋" w:eastAsia="仿宋"/>
          <w:b w:val="0"/>
          <w:i w:val="0"/>
          <w:caps w:val="0"/>
          <w:color w:val="000000"/>
          <w:spacing w:val="0"/>
          <w:w w:val="100"/>
          <w:sz w:val="28"/>
          <w:szCs w:val="28"/>
          <w:lang w:val="en-US" w:eastAsia="zh-CN"/>
        </w:rPr>
        <w:t>6、</w:t>
      </w:r>
      <w:r>
        <w:rPr>
          <w:rFonts w:hint="eastAsia" w:ascii="仿宋" w:hAnsi="仿宋" w:eastAsia="仿宋"/>
          <w:b w:val="0"/>
          <w:i w:val="0"/>
          <w:caps w:val="0"/>
          <w:color w:val="000000"/>
          <w:spacing w:val="0"/>
          <w:w w:val="100"/>
          <w:sz w:val="28"/>
          <w:szCs w:val="28"/>
        </w:rPr>
        <w:t>报价响应文件递交截止时间</w:t>
      </w:r>
      <w:r>
        <w:rPr>
          <w:rFonts w:hint="eastAsia" w:ascii="仿宋" w:hAnsi="仿宋" w:eastAsia="仿宋"/>
          <w:b w:val="0"/>
          <w:i w:val="0"/>
          <w:caps w:val="0"/>
          <w:color w:val="000000"/>
          <w:spacing w:val="0"/>
          <w:w w:val="100"/>
          <w:sz w:val="28"/>
          <w:szCs w:val="28"/>
          <w:shd w:val="clear" w:color="auto" w:fill="FFFFFF"/>
        </w:rPr>
        <w:t>：2021年</w:t>
      </w:r>
      <w:r>
        <w:rPr>
          <w:rFonts w:hint="eastAsia" w:ascii="仿宋" w:hAnsi="仿宋" w:eastAsia="仿宋"/>
          <w:b w:val="0"/>
          <w:i w:val="0"/>
          <w:caps w:val="0"/>
          <w:color w:val="000000"/>
          <w:spacing w:val="0"/>
          <w:w w:val="100"/>
          <w:sz w:val="28"/>
          <w:szCs w:val="28"/>
          <w:shd w:val="clear" w:color="auto" w:fill="FFFFFF"/>
          <w:lang w:val="en-US" w:eastAsia="zh-CN"/>
        </w:rPr>
        <w:t>9</w:t>
      </w:r>
      <w:r>
        <w:rPr>
          <w:rFonts w:ascii="仿宋" w:hAnsi="仿宋" w:eastAsia="仿宋"/>
          <w:b w:val="0"/>
          <w:i w:val="0"/>
          <w:caps w:val="0"/>
          <w:color w:val="000000"/>
          <w:spacing w:val="0"/>
          <w:w w:val="100"/>
          <w:sz w:val="28"/>
          <w:szCs w:val="28"/>
          <w:shd w:val="clear" w:color="auto" w:fill="FFFFFF"/>
        </w:rPr>
        <w:t>月</w:t>
      </w:r>
      <w:r>
        <w:rPr>
          <w:rFonts w:hint="eastAsia" w:ascii="仿宋" w:hAnsi="仿宋" w:eastAsia="仿宋"/>
          <w:b w:val="0"/>
          <w:i w:val="0"/>
          <w:caps w:val="0"/>
          <w:color w:val="000000"/>
          <w:spacing w:val="0"/>
          <w:w w:val="100"/>
          <w:sz w:val="28"/>
          <w:szCs w:val="28"/>
          <w:shd w:val="clear" w:color="auto" w:fill="FFFFFF"/>
          <w:lang w:val="en-US" w:eastAsia="zh-CN"/>
        </w:rPr>
        <w:t>3</w:t>
      </w:r>
      <w:r>
        <w:rPr>
          <w:rFonts w:ascii="仿宋" w:hAnsi="仿宋" w:eastAsia="仿宋"/>
          <w:b w:val="0"/>
          <w:i w:val="0"/>
          <w:caps w:val="0"/>
          <w:color w:val="000000"/>
          <w:spacing w:val="0"/>
          <w:w w:val="100"/>
          <w:sz w:val="28"/>
          <w:szCs w:val="28"/>
          <w:shd w:val="clear" w:color="auto" w:fill="FFFFFF"/>
        </w:rPr>
        <w:t>日</w:t>
      </w:r>
      <w:r>
        <w:rPr>
          <w:rFonts w:hint="eastAsia" w:ascii="仿宋" w:hAnsi="仿宋" w:eastAsia="仿宋"/>
          <w:b w:val="0"/>
          <w:i w:val="0"/>
          <w:caps w:val="0"/>
          <w:color w:val="000000"/>
          <w:spacing w:val="0"/>
          <w:w w:val="100"/>
          <w:sz w:val="28"/>
          <w:szCs w:val="28"/>
          <w:shd w:val="clear" w:color="auto" w:fill="FFFFFF"/>
        </w:rPr>
        <w:t>下午</w:t>
      </w:r>
      <w:r>
        <w:rPr>
          <w:rFonts w:ascii="仿宋" w:hAnsi="仿宋" w:eastAsia="仿宋"/>
          <w:b w:val="0"/>
          <w:i w:val="0"/>
          <w:caps w:val="0"/>
          <w:color w:val="000000"/>
          <w:spacing w:val="0"/>
          <w:w w:val="100"/>
          <w:sz w:val="28"/>
          <w:szCs w:val="28"/>
          <w:shd w:val="clear" w:color="auto" w:fill="FFFFFF"/>
        </w:rPr>
        <w:t>16</w:t>
      </w:r>
      <w:r>
        <w:rPr>
          <w:rFonts w:hint="eastAsia" w:ascii="仿宋" w:hAnsi="仿宋" w:eastAsia="仿宋"/>
          <w:b w:val="0"/>
          <w:i w:val="0"/>
          <w:caps w:val="0"/>
          <w:color w:val="000000"/>
          <w:spacing w:val="0"/>
          <w:w w:val="100"/>
          <w:sz w:val="28"/>
          <w:szCs w:val="28"/>
          <w:shd w:val="clear" w:color="auto" w:fill="FFFFFF"/>
        </w:rPr>
        <w:t>:</w:t>
      </w:r>
      <w:r>
        <w:rPr>
          <w:rFonts w:ascii="仿宋" w:hAnsi="仿宋" w:eastAsia="仿宋"/>
          <w:b w:val="0"/>
          <w:i w:val="0"/>
          <w:caps w:val="0"/>
          <w:color w:val="000000"/>
          <w:spacing w:val="0"/>
          <w:w w:val="100"/>
          <w:sz w:val="28"/>
          <w:szCs w:val="28"/>
          <w:shd w:val="clear" w:color="auto" w:fill="FFFFFF"/>
        </w:rPr>
        <w:t>00</w:t>
      </w:r>
      <w:r>
        <w:rPr>
          <w:rFonts w:hint="eastAsia" w:ascii="仿宋" w:hAnsi="仿宋" w:eastAsia="仿宋"/>
          <w:b w:val="0"/>
          <w:i w:val="0"/>
          <w:caps w:val="0"/>
          <w:color w:val="000000"/>
          <w:spacing w:val="0"/>
          <w:w w:val="100"/>
          <w:sz w:val="28"/>
          <w:szCs w:val="28"/>
          <w:shd w:val="clear" w:color="auto" w:fill="FFFFFF"/>
        </w:rPr>
        <w:t>前（以参与人快递寄出时间为准）。</w:t>
      </w:r>
    </w:p>
    <w:p>
      <w:pPr>
        <w:snapToGrid/>
        <w:spacing w:before="0" w:beforeAutospacing="0" w:after="0" w:afterAutospacing="0" w:line="500" w:lineRule="exact"/>
        <w:ind w:left="699" w:leftChars="254" w:hangingChars="50"/>
        <w:jc w:val="both"/>
        <w:textAlignment w:val="baseline"/>
        <w:rPr>
          <w:rFonts w:ascii="仿宋" w:hAnsi="仿宋" w:eastAsia="仿宋"/>
          <w:b w:val="0"/>
          <w:i w:val="0"/>
          <w:caps w:val="0"/>
          <w:color w:val="000000"/>
          <w:spacing w:val="0"/>
          <w:w w:val="100"/>
          <w:sz w:val="28"/>
          <w:szCs w:val="28"/>
        </w:rPr>
      </w:pPr>
      <w:r>
        <w:rPr>
          <w:rFonts w:ascii="仿宋" w:hAnsi="仿宋" w:eastAsia="仿宋"/>
          <w:b w:val="0"/>
          <w:i w:val="0"/>
          <w:caps w:val="0"/>
          <w:color w:val="000000"/>
          <w:spacing w:val="0"/>
          <w:w w:val="100"/>
          <w:sz w:val="28"/>
          <w:szCs w:val="28"/>
        </w:rPr>
        <w:t>7</w:t>
      </w:r>
      <w:r>
        <w:rPr>
          <w:rFonts w:hint="eastAsia" w:ascii="仿宋" w:hAnsi="仿宋" w:eastAsia="仿宋"/>
          <w:b w:val="0"/>
          <w:i w:val="0"/>
          <w:caps w:val="0"/>
          <w:color w:val="000000"/>
          <w:spacing w:val="0"/>
          <w:w w:val="100"/>
          <w:sz w:val="28"/>
          <w:szCs w:val="28"/>
        </w:rPr>
        <w:t>. 报价响应文件递交地点：郑州城轨交通中等专业学校行政楼二楼采购管理科。</w:t>
      </w:r>
    </w:p>
    <w:p>
      <w:pPr>
        <w:snapToGrid/>
        <w:spacing w:before="0" w:beforeAutospacing="0" w:after="0" w:afterAutospacing="0" w:line="500" w:lineRule="exact"/>
        <w:ind w:left="839"/>
        <w:jc w:val="both"/>
        <w:textAlignment w:val="baseline"/>
        <w:rPr>
          <w:rFonts w:hint="eastAsia" w:ascii="仿宋" w:hAnsi="仿宋" w:eastAsia="仿宋"/>
          <w:b w:val="0"/>
          <w:i w:val="0"/>
          <w:caps w:val="0"/>
          <w:color w:val="000000"/>
          <w:spacing w:val="0"/>
          <w:w w:val="100"/>
          <w:sz w:val="28"/>
          <w:szCs w:val="28"/>
          <w:lang w:val="en-US" w:eastAsia="zh-CN"/>
        </w:rPr>
      </w:pPr>
      <w:r>
        <w:rPr>
          <w:rFonts w:hint="eastAsia" w:ascii="仿宋" w:hAnsi="仿宋" w:eastAsia="仿宋"/>
          <w:b w:val="0"/>
          <w:i w:val="0"/>
          <w:caps w:val="0"/>
          <w:color w:val="000000"/>
          <w:spacing w:val="0"/>
          <w:w w:val="100"/>
          <w:sz w:val="28"/>
          <w:szCs w:val="28"/>
        </w:rPr>
        <w:t>联系人：</w:t>
      </w:r>
      <w:r>
        <w:rPr>
          <w:rFonts w:hint="eastAsia" w:ascii="仿宋" w:hAnsi="仿宋" w:eastAsia="仿宋"/>
          <w:b w:val="0"/>
          <w:i w:val="0"/>
          <w:caps w:val="0"/>
          <w:color w:val="000000"/>
          <w:spacing w:val="0"/>
          <w:w w:val="100"/>
          <w:sz w:val="28"/>
          <w:szCs w:val="28"/>
          <w:lang w:val="en-US" w:eastAsia="zh-CN"/>
        </w:rPr>
        <w:t>王景</w:t>
      </w:r>
      <w:r>
        <w:rPr>
          <w:rFonts w:hint="eastAsia" w:ascii="仿宋" w:hAnsi="仿宋" w:eastAsia="仿宋"/>
          <w:b w:val="0"/>
          <w:i w:val="0"/>
          <w:caps w:val="0"/>
          <w:color w:val="000000"/>
          <w:spacing w:val="0"/>
          <w:w w:val="100"/>
          <w:sz w:val="28"/>
          <w:szCs w:val="28"/>
        </w:rPr>
        <w:t>；联系电话：</w:t>
      </w:r>
      <w:r>
        <w:rPr>
          <w:rFonts w:hint="eastAsia" w:ascii="仿宋" w:hAnsi="仿宋" w:eastAsia="仿宋"/>
          <w:b w:val="0"/>
          <w:i w:val="0"/>
          <w:caps w:val="0"/>
          <w:color w:val="000000"/>
          <w:spacing w:val="0"/>
          <w:w w:val="100"/>
          <w:sz w:val="28"/>
          <w:szCs w:val="28"/>
          <w:lang w:val="en-US" w:eastAsia="zh-CN"/>
        </w:rPr>
        <w:t>18860366321</w:t>
      </w:r>
    </w:p>
    <w:p>
      <w:pPr>
        <w:snapToGrid/>
        <w:spacing w:before="0" w:beforeAutospacing="0" w:after="0" w:afterAutospacing="0" w:line="500" w:lineRule="exact"/>
        <w:ind w:left="839"/>
        <w:jc w:val="both"/>
        <w:textAlignment w:val="baseline"/>
        <w:rPr>
          <w:rFonts w:hint="default" w:ascii="仿宋" w:hAnsi="仿宋" w:eastAsia="仿宋"/>
          <w:b w:val="0"/>
          <w:i w:val="0"/>
          <w:caps w:val="0"/>
          <w:color w:val="000000"/>
          <w:spacing w:val="0"/>
          <w:w w:val="100"/>
          <w:sz w:val="28"/>
          <w:szCs w:val="28"/>
          <w:lang w:val="en-US" w:eastAsia="zh-CN"/>
        </w:rPr>
      </w:pPr>
      <w:r>
        <w:rPr>
          <w:rFonts w:hint="eastAsia" w:ascii="仿宋" w:hAnsi="仿宋" w:eastAsia="仿宋"/>
          <w:b w:val="0"/>
          <w:i w:val="0"/>
          <w:caps w:val="0"/>
          <w:color w:val="000000"/>
          <w:spacing w:val="0"/>
          <w:w w:val="100"/>
          <w:sz w:val="28"/>
          <w:szCs w:val="28"/>
        </w:rPr>
        <w:t>现场勘查联系人：</w:t>
      </w:r>
      <w:r>
        <w:rPr>
          <w:rFonts w:hint="eastAsia" w:ascii="仿宋" w:hAnsi="仿宋" w:eastAsia="仿宋"/>
          <w:b w:val="0"/>
          <w:i w:val="0"/>
          <w:caps w:val="0"/>
          <w:color w:val="000000"/>
          <w:spacing w:val="0"/>
          <w:w w:val="100"/>
          <w:sz w:val="28"/>
          <w:szCs w:val="28"/>
          <w:lang w:val="en-US" w:eastAsia="zh-CN"/>
        </w:rPr>
        <w:t>刘峰</w:t>
      </w:r>
      <w:r>
        <w:rPr>
          <w:rFonts w:hint="eastAsia" w:ascii="仿宋" w:hAnsi="仿宋" w:eastAsia="仿宋"/>
          <w:b w:val="0"/>
          <w:i w:val="0"/>
          <w:caps w:val="0"/>
          <w:color w:val="000000"/>
          <w:spacing w:val="0"/>
          <w:w w:val="100"/>
          <w:sz w:val="28"/>
          <w:szCs w:val="28"/>
        </w:rPr>
        <w:t xml:space="preserve">  联系电话：</w:t>
      </w:r>
      <w:r>
        <w:rPr>
          <w:rFonts w:hint="eastAsia" w:ascii="仿宋" w:hAnsi="仿宋" w:eastAsia="仿宋"/>
          <w:b w:val="0"/>
          <w:i w:val="0"/>
          <w:caps w:val="0"/>
          <w:color w:val="000000"/>
          <w:spacing w:val="0"/>
          <w:w w:val="100"/>
          <w:sz w:val="28"/>
          <w:szCs w:val="28"/>
          <w:lang w:val="en-US" w:eastAsia="zh-CN"/>
        </w:rPr>
        <w:t>13938555334</w:t>
      </w:r>
    </w:p>
    <w:p>
      <w:pPr>
        <w:snapToGrid/>
        <w:spacing w:before="0" w:beforeAutospacing="0" w:after="0" w:afterAutospacing="0" w:line="500" w:lineRule="exact"/>
        <w:ind w:firstLine="425" w:firstLineChars="152"/>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二、参与人须知</w:t>
      </w:r>
    </w:p>
    <w:p>
      <w:pPr>
        <w:widowControl w:val="0"/>
        <w:snapToGrid/>
        <w:spacing w:before="0" w:beforeAutospacing="0" w:after="0" w:afterAutospacing="0" w:line="500" w:lineRule="exact"/>
        <w:ind w:left="426"/>
        <w:jc w:val="left"/>
        <w:textAlignment w:val="baseline"/>
        <w:rPr>
          <w:rFonts w:hint="eastAsia"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1.</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所有货物均以人民币报价</w:t>
      </w:r>
      <w:r>
        <w:rPr>
          <w:rFonts w:hint="eastAsia" w:ascii="仿宋" w:hAnsi="仿宋" w:eastAsia="仿宋"/>
          <w:b w:val="0"/>
          <w:i w:val="0"/>
          <w:caps w:val="0"/>
          <w:color w:val="000000"/>
          <w:spacing w:val="0"/>
          <w:w w:val="100"/>
          <w:sz w:val="28"/>
          <w:szCs w:val="28"/>
          <w:lang w:eastAsia="zh-CN"/>
        </w:rPr>
        <w:t>，</w:t>
      </w:r>
      <w:r>
        <w:rPr>
          <w:rFonts w:hint="eastAsia" w:ascii="仿宋" w:hAnsi="仿宋" w:eastAsia="仿宋"/>
          <w:b w:val="0"/>
          <w:i w:val="0"/>
          <w:caps w:val="0"/>
          <w:color w:val="000000"/>
          <w:spacing w:val="0"/>
          <w:w w:val="100"/>
          <w:sz w:val="28"/>
          <w:szCs w:val="28"/>
          <w:lang w:val="en-US" w:eastAsia="zh-CN"/>
        </w:rPr>
        <w:t>所报价格为单价包干，具体结算金额以实际工程量乘以单价为准。</w:t>
      </w:r>
    </w:p>
    <w:p>
      <w:pPr>
        <w:widowControl w:val="0"/>
        <w:snapToGrid/>
        <w:spacing w:before="0" w:beforeAutospacing="0" w:after="0" w:afterAutospacing="0" w:line="500" w:lineRule="exact"/>
        <w:ind w:left="426"/>
        <w:jc w:val="left"/>
        <w:textAlignment w:val="baseline"/>
        <w:rPr>
          <w:rFonts w:hint="default" w:ascii="仿宋" w:hAnsi="仿宋" w:eastAsia="仿宋"/>
          <w:b w:val="0"/>
          <w:i w:val="0"/>
          <w:caps w:val="0"/>
          <w:color w:val="000000"/>
          <w:spacing w:val="0"/>
          <w:w w:val="100"/>
          <w:sz w:val="28"/>
          <w:szCs w:val="28"/>
          <w:lang w:val="en-US" w:eastAsia="zh-CN"/>
        </w:rPr>
      </w:pPr>
      <w:r>
        <w:rPr>
          <w:rFonts w:hint="eastAsia" w:ascii="仿宋" w:hAnsi="仿宋" w:eastAsia="仿宋"/>
          <w:b w:val="0"/>
          <w:i w:val="0"/>
          <w:caps w:val="0"/>
          <w:color w:val="000000"/>
          <w:spacing w:val="0"/>
          <w:w w:val="100"/>
          <w:sz w:val="28"/>
          <w:szCs w:val="28"/>
          <w:lang w:val="en-US" w:eastAsia="zh-CN"/>
        </w:rPr>
        <w:t>2、校方只提供办公场所，办公用品及电脑自备，监理人员所有费用自理，工期延期不超过三个月不增加费用。</w:t>
      </w:r>
    </w:p>
    <w:p>
      <w:pPr>
        <w:widowControl w:val="0"/>
        <w:snapToGrid/>
        <w:spacing w:before="0" w:beforeAutospacing="0" w:after="0" w:afterAutospacing="0" w:line="500" w:lineRule="exact"/>
        <w:ind w:left="705" w:leftChars="193" w:hanging="280" w:hangingChars="100"/>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3</w:t>
      </w:r>
      <w:r>
        <w:rPr>
          <w:rFonts w:hint="eastAsia" w:ascii="仿宋" w:hAnsi="仿宋" w:eastAsia="仿宋"/>
          <w:b w:val="0"/>
          <w:i w:val="0"/>
          <w:caps w:val="0"/>
          <w:color w:val="000000"/>
          <w:spacing w:val="0"/>
          <w:w w:val="100"/>
          <w:sz w:val="28"/>
          <w:szCs w:val="28"/>
        </w:rPr>
        <w:t>.</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报价响应文件贰份，报价响应文件</w:t>
      </w:r>
      <w:r>
        <w:rPr>
          <w:rFonts w:ascii="仿宋" w:hAnsi="仿宋" w:eastAsia="仿宋"/>
          <w:b w:val="0"/>
          <w:i w:val="0"/>
          <w:caps w:val="0"/>
          <w:color w:val="000000"/>
          <w:spacing w:val="0"/>
          <w:w w:val="100"/>
          <w:sz w:val="28"/>
          <w:szCs w:val="28"/>
        </w:rPr>
        <w:t>必须用A4幅面纸张打印</w:t>
      </w:r>
      <w:r>
        <w:rPr>
          <w:rFonts w:hint="eastAsia" w:ascii="仿宋" w:hAnsi="仿宋" w:eastAsia="仿宋"/>
          <w:b w:val="0"/>
          <w:i w:val="0"/>
          <w:caps w:val="0"/>
          <w:color w:val="000000"/>
          <w:spacing w:val="0"/>
          <w:w w:val="100"/>
          <w:sz w:val="28"/>
          <w:szCs w:val="28"/>
        </w:rPr>
        <w:t>，须由参与人填写并加盖公章（正本壹份副本壹份）；</w:t>
      </w:r>
    </w:p>
    <w:p>
      <w:pPr>
        <w:widowControl w:val="0"/>
        <w:snapToGrid/>
        <w:spacing w:before="0" w:beforeAutospacing="0" w:after="0" w:afterAutospacing="0" w:line="500" w:lineRule="exact"/>
        <w:ind w:left="426"/>
        <w:jc w:val="left"/>
        <w:textAlignment w:val="baseline"/>
        <w:rPr>
          <w:rFonts w:hint="eastAsia"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4</w:t>
      </w:r>
      <w:r>
        <w:rPr>
          <w:rFonts w:hint="eastAsia" w:ascii="仿宋" w:hAnsi="仿宋" w:eastAsia="仿宋"/>
          <w:b w:val="0"/>
          <w:i w:val="0"/>
          <w:caps w:val="0"/>
          <w:color w:val="000000"/>
          <w:spacing w:val="0"/>
          <w:w w:val="100"/>
          <w:sz w:val="28"/>
          <w:szCs w:val="28"/>
        </w:rPr>
        <w:t>.</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报价响应文件用不退色墨水书写或打印，因字迹潦草或表达不清所引起的后果由参与人自负；</w:t>
      </w:r>
    </w:p>
    <w:p>
      <w:pPr>
        <w:widowControl w:val="0"/>
        <w:snapToGrid/>
        <w:spacing w:before="0" w:beforeAutospacing="0" w:after="0" w:afterAutospacing="0" w:line="500" w:lineRule="exact"/>
        <w:ind w:left="426"/>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5</w:t>
      </w:r>
      <w:r>
        <w:rPr>
          <w:rFonts w:ascii="仿宋" w:hAnsi="仿宋" w:eastAsia="仿宋"/>
          <w:b w:val="0"/>
          <w:i w:val="0"/>
          <w:caps w:val="0"/>
          <w:color w:val="000000"/>
          <w:spacing w:val="0"/>
          <w:w w:val="100"/>
          <w:sz w:val="28"/>
          <w:szCs w:val="28"/>
        </w:rPr>
        <w:t xml:space="preserve">. </w:t>
      </w:r>
      <w:r>
        <w:rPr>
          <w:rFonts w:hint="eastAsia" w:ascii="仿宋" w:hAnsi="仿宋" w:eastAsia="仿宋"/>
          <w:b/>
          <w:bCs/>
          <w:i w:val="0"/>
          <w:caps w:val="0"/>
          <w:color w:val="000000"/>
          <w:spacing w:val="0"/>
          <w:w w:val="100"/>
          <w:sz w:val="28"/>
          <w:szCs w:val="28"/>
        </w:rPr>
        <w:t>报价响应文件及所有相关资料需同时进行密封处理，并在密封处加盖公章，未做密封处理及未加盖公章的视为无效报价；</w:t>
      </w:r>
    </w:p>
    <w:p>
      <w:pPr>
        <w:widowControl w:val="0"/>
        <w:snapToGrid/>
        <w:spacing w:before="0" w:beforeAutospacing="0" w:after="0" w:afterAutospacing="0" w:line="500" w:lineRule="exact"/>
        <w:ind w:left="426"/>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6</w:t>
      </w:r>
      <w:r>
        <w:rPr>
          <w:rFonts w:hint="eastAsia" w:ascii="仿宋" w:hAnsi="仿宋" w:eastAsia="仿宋"/>
          <w:b w:val="0"/>
          <w:i w:val="0"/>
          <w:caps w:val="0"/>
          <w:color w:val="000000"/>
          <w:spacing w:val="0"/>
          <w:w w:val="100"/>
          <w:sz w:val="28"/>
          <w:szCs w:val="28"/>
        </w:rPr>
        <w:t>.</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一个参与人只能提交一个报价响应文件。但如果参与人之间存在下列互为关联关系情形之一的，不得同时参加本项目报价：</w:t>
      </w:r>
    </w:p>
    <w:p>
      <w:pPr>
        <w:widowControl w:val="0"/>
        <w:snapToGrid/>
        <w:spacing w:before="0" w:beforeAutospacing="0" w:after="0" w:afterAutospacing="0" w:line="500" w:lineRule="exact"/>
        <w:ind w:left="426"/>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(1) 法定代表人为同一人的两个及两个以上法人；</w:t>
      </w:r>
    </w:p>
    <w:p>
      <w:pPr>
        <w:widowControl w:val="0"/>
        <w:snapToGrid/>
        <w:spacing w:before="0" w:beforeAutospacing="0" w:after="0" w:afterAutospacing="0" w:line="500" w:lineRule="exact"/>
        <w:ind w:left="426"/>
        <w:jc w:val="left"/>
        <w:textAlignment w:val="baseline"/>
        <w:rPr>
          <w:rFonts w:ascii="仿宋" w:hAnsi="仿宋" w:eastAsia="仿宋"/>
          <w:b w:val="0"/>
          <w:i w:val="0"/>
          <w:caps w:val="0"/>
          <w:color w:val="auto"/>
          <w:spacing w:val="0"/>
          <w:w w:val="100"/>
          <w:sz w:val="28"/>
          <w:szCs w:val="28"/>
        </w:rPr>
      </w:pPr>
      <w:r>
        <w:rPr>
          <w:rFonts w:hint="eastAsia" w:ascii="仿宋" w:hAnsi="仿宋" w:eastAsia="仿宋"/>
          <w:b w:val="0"/>
          <w:i w:val="0"/>
          <w:caps w:val="0"/>
          <w:color w:val="auto"/>
          <w:spacing w:val="0"/>
          <w:w w:val="100"/>
          <w:sz w:val="28"/>
          <w:szCs w:val="28"/>
        </w:rPr>
        <w:t>(2) 母公司、直接或间接持股50％及以上的被投资公司;</w:t>
      </w:r>
    </w:p>
    <w:p>
      <w:pPr>
        <w:widowControl w:val="0"/>
        <w:snapToGrid/>
        <w:spacing w:before="0" w:beforeAutospacing="0" w:after="0" w:afterAutospacing="0" w:line="500" w:lineRule="exact"/>
        <w:ind w:left="426"/>
        <w:jc w:val="left"/>
        <w:textAlignment w:val="baseline"/>
        <w:rPr>
          <w:rFonts w:hint="eastAsia" w:ascii="仿宋" w:hAnsi="仿宋" w:eastAsia="仿宋"/>
          <w:b w:val="0"/>
          <w:i w:val="0"/>
          <w:caps w:val="0"/>
          <w:color w:val="auto"/>
          <w:spacing w:val="0"/>
          <w:w w:val="100"/>
          <w:sz w:val="28"/>
          <w:szCs w:val="28"/>
        </w:rPr>
      </w:pPr>
      <w:r>
        <w:rPr>
          <w:rFonts w:hint="eastAsia" w:ascii="仿宋" w:hAnsi="仿宋" w:eastAsia="仿宋"/>
          <w:b w:val="0"/>
          <w:i w:val="0"/>
          <w:caps w:val="0"/>
          <w:color w:val="auto"/>
          <w:spacing w:val="0"/>
          <w:w w:val="100"/>
          <w:sz w:val="28"/>
          <w:szCs w:val="28"/>
        </w:rPr>
        <w:t>(3) 均为同一家母公司直接或间接持股50％及以上的被投资公司。</w:t>
      </w:r>
    </w:p>
    <w:p>
      <w:pPr>
        <w:widowControl w:val="0"/>
        <w:snapToGrid/>
        <w:spacing w:before="0" w:beforeAutospacing="0" w:after="0" w:afterAutospacing="0" w:line="500" w:lineRule="exact"/>
        <w:ind w:left="426"/>
        <w:jc w:val="left"/>
        <w:textAlignment w:val="baseline"/>
        <w:rPr>
          <w:rFonts w:hint="eastAsia" w:ascii="仿宋" w:hAnsi="仿宋" w:eastAsia="仿宋"/>
          <w:b w:val="0"/>
          <w:i w:val="0"/>
          <w:caps w:val="0"/>
          <w:color w:val="auto"/>
          <w:spacing w:val="0"/>
          <w:w w:val="100"/>
          <w:sz w:val="28"/>
          <w:szCs w:val="28"/>
          <w:lang w:val="en-US" w:eastAsia="zh-CN"/>
        </w:rPr>
      </w:pPr>
      <w:r>
        <w:rPr>
          <w:rFonts w:hint="eastAsia" w:ascii="仿宋" w:hAnsi="仿宋" w:eastAsia="仿宋"/>
          <w:b w:val="0"/>
          <w:i w:val="0"/>
          <w:caps w:val="0"/>
          <w:color w:val="auto"/>
          <w:spacing w:val="0"/>
          <w:w w:val="100"/>
          <w:sz w:val="28"/>
          <w:szCs w:val="28"/>
          <w:lang w:val="en-US" w:eastAsia="zh-CN"/>
        </w:rPr>
        <w:t>7、合同主要付款约定：</w:t>
      </w:r>
    </w:p>
    <w:p>
      <w:pPr>
        <w:widowControl w:val="0"/>
        <w:snapToGrid/>
        <w:spacing w:before="0" w:beforeAutospacing="0" w:after="0" w:afterAutospacing="0" w:line="500" w:lineRule="exact"/>
        <w:ind w:firstLine="560" w:firstLineChars="200"/>
        <w:jc w:val="left"/>
        <w:textAlignment w:val="baseline"/>
        <w:rPr>
          <w:rFonts w:hint="default" w:ascii="仿宋" w:hAnsi="仿宋" w:eastAsia="仿宋"/>
          <w:b w:val="0"/>
          <w:i w:val="0"/>
          <w:caps w:val="0"/>
          <w:color w:val="000000"/>
          <w:spacing w:val="0"/>
          <w:w w:val="100"/>
          <w:sz w:val="28"/>
          <w:szCs w:val="28"/>
          <w:lang w:val="en-US" w:eastAsia="zh-CN"/>
        </w:rPr>
      </w:pPr>
      <w:r>
        <w:rPr>
          <w:rFonts w:hint="eastAsia" w:ascii="仿宋_GB2312" w:hAnsi="宋体" w:eastAsia="仿宋_GB2312"/>
          <w:bCs/>
          <w:color w:val="000000"/>
          <w:sz w:val="28"/>
          <w:szCs w:val="28"/>
          <w:lang w:val="en-US" w:eastAsia="zh-CN"/>
        </w:rPr>
        <w:t>项目进场满1个月</w:t>
      </w:r>
      <w:r>
        <w:rPr>
          <w:rFonts w:hint="eastAsia" w:ascii="仿宋_GB2312" w:hAnsi="宋体" w:eastAsia="仿宋_GB2312"/>
          <w:bCs/>
          <w:color w:val="000000"/>
          <w:sz w:val="28"/>
          <w:szCs w:val="28"/>
        </w:rPr>
        <w:t>支付总额的</w:t>
      </w:r>
      <w:r>
        <w:rPr>
          <w:rFonts w:hint="eastAsia" w:ascii="仿宋_GB2312" w:hAnsi="宋体" w:eastAsia="仿宋_GB2312"/>
          <w:bCs/>
          <w:color w:val="000000"/>
          <w:sz w:val="28"/>
          <w:szCs w:val="28"/>
          <w:lang w:val="en-US" w:eastAsia="zh-CN"/>
        </w:rPr>
        <w:t>20</w:t>
      </w:r>
      <w:r>
        <w:rPr>
          <w:rFonts w:hint="eastAsia" w:ascii="仿宋_GB2312" w:hAnsi="宋体" w:eastAsia="仿宋_GB2312"/>
          <w:bCs/>
          <w:color w:val="000000"/>
          <w:sz w:val="28"/>
          <w:szCs w:val="28"/>
        </w:rPr>
        <w:t>%；整体</w:t>
      </w:r>
      <w:r>
        <w:rPr>
          <w:rFonts w:hint="eastAsia" w:ascii="仿宋_GB2312" w:hAnsi="宋体" w:eastAsia="仿宋_GB2312"/>
          <w:bCs/>
          <w:color w:val="000000"/>
          <w:sz w:val="28"/>
          <w:szCs w:val="28"/>
          <w:lang w:val="en-US" w:eastAsia="zh-CN"/>
        </w:rPr>
        <w:t>基础/</w:t>
      </w:r>
      <w:r>
        <w:rPr>
          <w:rFonts w:hint="eastAsia" w:ascii="仿宋_GB2312" w:hAnsi="宋体" w:eastAsia="仿宋_GB2312"/>
          <w:bCs/>
          <w:color w:val="000000"/>
          <w:sz w:val="28"/>
          <w:szCs w:val="28"/>
        </w:rPr>
        <w:t>主体结构完成付至累计总额</w:t>
      </w:r>
      <w:r>
        <w:rPr>
          <w:rFonts w:hint="eastAsia" w:ascii="仿宋_GB2312" w:hAnsi="宋体" w:eastAsia="仿宋_GB2312"/>
          <w:bCs/>
          <w:color w:val="000000"/>
          <w:sz w:val="28"/>
          <w:szCs w:val="28"/>
          <w:lang w:val="en-US" w:eastAsia="zh-CN"/>
        </w:rPr>
        <w:t>6</w:t>
      </w:r>
      <w:r>
        <w:rPr>
          <w:rFonts w:hint="eastAsia" w:ascii="仿宋_GB2312" w:hAnsi="宋体" w:eastAsia="仿宋_GB2312"/>
          <w:bCs/>
          <w:color w:val="000000"/>
          <w:sz w:val="28"/>
          <w:szCs w:val="28"/>
        </w:rPr>
        <w:t>0%；工程整体完工达到竣工验收条件付至累计总额</w:t>
      </w:r>
      <w:r>
        <w:rPr>
          <w:rFonts w:hint="eastAsia" w:ascii="仿宋_GB2312" w:hAnsi="宋体" w:eastAsia="仿宋_GB2312"/>
          <w:bCs/>
          <w:color w:val="000000"/>
          <w:sz w:val="28"/>
          <w:szCs w:val="28"/>
          <w:lang w:val="en-US" w:eastAsia="zh-CN"/>
        </w:rPr>
        <w:t>90</w:t>
      </w:r>
      <w:r>
        <w:rPr>
          <w:rFonts w:hint="eastAsia" w:ascii="仿宋_GB2312" w:hAnsi="宋体" w:eastAsia="仿宋_GB2312"/>
          <w:bCs/>
          <w:color w:val="000000"/>
          <w:sz w:val="28"/>
          <w:szCs w:val="28"/>
        </w:rPr>
        <w:t>%；整体竣工验收合格及备案完成60天内支付100%。付款前乙方提前出具增值税发票</w:t>
      </w:r>
    </w:p>
    <w:p>
      <w:pPr>
        <w:snapToGrid/>
        <w:spacing w:before="0" w:beforeAutospacing="0" w:after="0" w:afterAutospacing="0" w:line="500" w:lineRule="exact"/>
        <w:ind w:firstLine="425" w:firstLineChars="152"/>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三、服务要求</w:t>
      </w:r>
    </w:p>
    <w:p>
      <w:pPr>
        <w:widowControl w:val="0"/>
        <w:snapToGrid/>
        <w:spacing w:before="0" w:beforeAutospacing="0" w:after="0" w:afterAutospacing="0" w:line="500" w:lineRule="exact"/>
        <w:ind w:left="426"/>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1.</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lang w:val="en-US" w:eastAsia="zh-CN"/>
        </w:rPr>
        <w:t>根据现场施工情况，配合施工现场，满足验收、旁站要求按时完成</w:t>
      </w:r>
      <w:r>
        <w:rPr>
          <w:rFonts w:hint="eastAsia" w:ascii="仿宋" w:hAnsi="仿宋" w:eastAsia="仿宋"/>
          <w:b w:val="0"/>
          <w:i w:val="0"/>
          <w:caps w:val="0"/>
          <w:color w:val="000000"/>
          <w:spacing w:val="0"/>
          <w:w w:val="100"/>
          <w:sz w:val="28"/>
          <w:szCs w:val="28"/>
        </w:rPr>
        <w:t xml:space="preserve">； </w:t>
      </w:r>
    </w:p>
    <w:p>
      <w:pPr>
        <w:widowControl w:val="0"/>
        <w:snapToGrid/>
        <w:spacing w:before="0" w:beforeAutospacing="0" w:after="0" w:afterAutospacing="0" w:line="500" w:lineRule="exact"/>
        <w:ind w:left="426"/>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2.</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lang w:val="en-US" w:eastAsia="zh-CN"/>
        </w:rPr>
        <w:t>负责现场的三控三管一协调</w:t>
      </w:r>
      <w:r>
        <w:rPr>
          <w:rFonts w:hint="eastAsia" w:ascii="仿宋" w:hAnsi="仿宋" w:eastAsia="仿宋"/>
          <w:b w:val="0"/>
          <w:i w:val="0"/>
          <w:caps w:val="0"/>
          <w:color w:val="000000"/>
          <w:spacing w:val="0"/>
          <w:w w:val="100"/>
          <w:sz w:val="28"/>
          <w:szCs w:val="28"/>
        </w:rPr>
        <w:t>；</w:t>
      </w:r>
    </w:p>
    <w:p>
      <w:pPr>
        <w:widowControl w:val="0"/>
        <w:snapToGrid/>
        <w:spacing w:before="0" w:beforeAutospacing="0" w:after="0" w:afterAutospacing="0" w:line="500" w:lineRule="exact"/>
        <w:ind w:left="426"/>
        <w:jc w:val="left"/>
        <w:textAlignment w:val="baseline"/>
        <w:rPr>
          <w:rFonts w:hint="eastAsia" w:ascii="仿宋" w:hAnsi="仿宋" w:eastAsia="仿宋"/>
          <w:b w:val="0"/>
          <w:i w:val="0"/>
          <w:caps w:val="0"/>
          <w:color w:val="000000"/>
          <w:spacing w:val="0"/>
          <w:w w:val="100"/>
          <w:sz w:val="28"/>
          <w:szCs w:val="28"/>
          <w:lang w:val="en-US" w:eastAsia="zh-CN"/>
        </w:rPr>
      </w:pPr>
      <w:r>
        <w:rPr>
          <w:rFonts w:hint="eastAsia" w:ascii="仿宋" w:hAnsi="仿宋" w:eastAsia="仿宋"/>
          <w:b w:val="0"/>
          <w:i w:val="0"/>
          <w:caps w:val="0"/>
          <w:color w:val="000000"/>
          <w:spacing w:val="0"/>
          <w:w w:val="100"/>
          <w:sz w:val="28"/>
          <w:szCs w:val="28"/>
        </w:rPr>
        <w:t>3.</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lang w:val="en-US" w:eastAsia="zh-CN"/>
        </w:rPr>
        <w:t>收集、整理资料，配合委托人办理相关手续。</w:t>
      </w:r>
    </w:p>
    <w:p>
      <w:pPr>
        <w:widowControl w:val="0"/>
        <w:snapToGrid/>
        <w:spacing w:before="0" w:beforeAutospacing="0" w:after="0" w:afterAutospacing="0" w:line="500" w:lineRule="exact"/>
        <w:ind w:left="426"/>
        <w:jc w:val="left"/>
        <w:textAlignment w:val="baseline"/>
        <w:rPr>
          <w:rFonts w:hint="eastAsia"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4、根据国家有关规定监理应尽职责</w:t>
      </w:r>
      <w:r>
        <w:rPr>
          <w:rFonts w:hint="eastAsia" w:ascii="仿宋" w:hAnsi="仿宋" w:eastAsia="仿宋"/>
          <w:b w:val="0"/>
          <w:i w:val="0"/>
          <w:caps w:val="0"/>
          <w:color w:val="000000"/>
          <w:spacing w:val="0"/>
          <w:w w:val="100"/>
          <w:sz w:val="28"/>
          <w:szCs w:val="28"/>
        </w:rPr>
        <w:t xml:space="preserve">； </w:t>
      </w:r>
    </w:p>
    <w:p>
      <w:pPr>
        <w:snapToGrid/>
        <w:spacing w:before="0" w:beforeAutospacing="0" w:after="0" w:afterAutospacing="0" w:line="500" w:lineRule="exact"/>
        <w:ind w:firstLine="425" w:firstLineChars="152"/>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四、确定成交参与人标准及原则：</w:t>
      </w:r>
    </w:p>
    <w:p>
      <w:pPr>
        <w:widowControl w:val="0"/>
        <w:snapToGrid/>
        <w:spacing w:before="0" w:beforeAutospacing="0" w:after="0" w:afterAutospacing="0" w:line="500" w:lineRule="exact"/>
        <w:ind w:left="426" w:firstLine="560" w:firstLineChars="200"/>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资质符合要求，</w:t>
      </w:r>
      <w:r>
        <w:rPr>
          <w:rFonts w:hint="eastAsia" w:ascii="仿宋" w:hAnsi="仿宋" w:eastAsia="仿宋"/>
          <w:b w:val="0"/>
          <w:i w:val="0"/>
          <w:caps w:val="0"/>
          <w:color w:val="000000"/>
          <w:spacing w:val="0"/>
          <w:w w:val="100"/>
          <w:sz w:val="28"/>
          <w:szCs w:val="28"/>
        </w:rPr>
        <w:t>所投方案</w:t>
      </w:r>
      <w:r>
        <w:rPr>
          <w:rFonts w:hint="eastAsia" w:ascii="仿宋" w:hAnsi="仿宋" w:eastAsia="仿宋"/>
          <w:b w:val="0"/>
          <w:i w:val="0"/>
          <w:caps w:val="0"/>
          <w:color w:val="000000"/>
          <w:spacing w:val="0"/>
          <w:w w:val="100"/>
          <w:sz w:val="28"/>
          <w:szCs w:val="28"/>
          <w:lang w:val="en-US" w:eastAsia="zh-CN"/>
        </w:rPr>
        <w:t>满足现场</w:t>
      </w:r>
      <w:r>
        <w:rPr>
          <w:rFonts w:hint="eastAsia" w:ascii="仿宋" w:hAnsi="仿宋" w:eastAsia="仿宋"/>
          <w:b w:val="0"/>
          <w:i w:val="0"/>
          <w:caps w:val="0"/>
          <w:color w:val="000000"/>
          <w:spacing w:val="0"/>
          <w:w w:val="100"/>
          <w:sz w:val="28"/>
          <w:szCs w:val="28"/>
        </w:rPr>
        <w:t>需求、质量和服务</w:t>
      </w:r>
      <w:r>
        <w:rPr>
          <w:rFonts w:hint="eastAsia" w:ascii="仿宋" w:hAnsi="仿宋" w:eastAsia="仿宋"/>
          <w:b w:val="0"/>
          <w:i w:val="0"/>
          <w:caps w:val="0"/>
          <w:color w:val="000000"/>
          <w:spacing w:val="0"/>
          <w:w w:val="100"/>
          <w:sz w:val="28"/>
          <w:szCs w:val="28"/>
          <w:lang w:val="en-US" w:eastAsia="zh-CN"/>
        </w:rPr>
        <w:t>符合</w:t>
      </w:r>
      <w:r>
        <w:rPr>
          <w:rFonts w:hint="eastAsia" w:ascii="仿宋" w:hAnsi="仿宋" w:eastAsia="仿宋"/>
          <w:b w:val="0"/>
          <w:i w:val="0"/>
          <w:caps w:val="0"/>
          <w:color w:val="000000"/>
          <w:spacing w:val="0"/>
          <w:w w:val="100"/>
          <w:sz w:val="28"/>
          <w:szCs w:val="28"/>
        </w:rPr>
        <w:t>要求,经过磋商所报价格为合理价格的参与人为成交参与人，最低报价不作为成交的保证。</w:t>
      </w:r>
    </w:p>
    <w:p>
      <w:pPr>
        <w:snapToGrid/>
        <w:spacing w:before="0" w:beforeAutospacing="0" w:after="160" w:afterAutospacing="0" w:line="251" w:lineRule="auto"/>
        <w:jc w:val="both"/>
        <w:textAlignment w:val="baseline"/>
        <w:rPr>
          <w:rFonts w:ascii="仿宋" w:hAnsi="仿宋" w:eastAsia="仿宋"/>
          <w:b/>
          <w:i w:val="0"/>
          <w:caps w:val="0"/>
          <w:color w:val="000000"/>
          <w:spacing w:val="0"/>
          <w:w w:val="100"/>
          <w:sz w:val="44"/>
          <w:szCs w:val="44"/>
        </w:rPr>
      </w:pPr>
    </w:p>
    <w:p>
      <w:pPr>
        <w:snapToGrid/>
        <w:spacing w:before="0" w:beforeAutospacing="0" w:after="160" w:afterAutospacing="0" w:line="251" w:lineRule="auto"/>
        <w:jc w:val="both"/>
        <w:textAlignment w:val="baseline"/>
        <w:rPr>
          <w:rFonts w:ascii="仿宋" w:hAnsi="仿宋" w:eastAsia="仿宋"/>
          <w:b/>
          <w:i w:val="0"/>
          <w:caps w:val="0"/>
          <w:color w:val="000000"/>
          <w:spacing w:val="0"/>
          <w:w w:val="100"/>
          <w:sz w:val="44"/>
          <w:szCs w:val="44"/>
        </w:rPr>
      </w:pPr>
    </w:p>
    <w:p>
      <w:pPr>
        <w:snapToGrid/>
        <w:spacing w:before="0" w:beforeAutospacing="0" w:after="160" w:afterAutospacing="0" w:line="251" w:lineRule="auto"/>
        <w:jc w:val="both"/>
        <w:textAlignment w:val="baseline"/>
        <w:rPr>
          <w:rFonts w:ascii="仿宋" w:hAnsi="仿宋" w:eastAsia="仿宋"/>
          <w:b/>
          <w:i w:val="0"/>
          <w:caps w:val="0"/>
          <w:color w:val="000000"/>
          <w:spacing w:val="0"/>
          <w:w w:val="100"/>
          <w:sz w:val="44"/>
          <w:szCs w:val="44"/>
        </w:rPr>
      </w:pPr>
    </w:p>
    <w:p>
      <w:pPr>
        <w:numPr>
          <w:ilvl w:val="0"/>
          <w:numId w:val="2"/>
        </w:numPr>
        <w:snapToGrid/>
        <w:spacing w:before="0" w:beforeAutospacing="0" w:after="160" w:afterAutospacing="0" w:line="251" w:lineRule="auto"/>
        <w:jc w:val="center"/>
        <w:textAlignment w:val="baseline"/>
        <w:rPr>
          <w:rFonts w:ascii="仿宋" w:hAnsi="仿宋" w:eastAsia="仿宋"/>
          <w:b/>
          <w:i w:val="0"/>
          <w:caps w:val="0"/>
          <w:color w:val="000000"/>
          <w:spacing w:val="0"/>
          <w:w w:val="100"/>
          <w:sz w:val="44"/>
          <w:szCs w:val="44"/>
        </w:rPr>
      </w:pPr>
      <w:r>
        <w:rPr>
          <w:rFonts w:hint="eastAsia" w:ascii="仿宋" w:hAnsi="仿宋" w:eastAsia="仿宋"/>
          <w:b/>
          <w:i w:val="0"/>
          <w:caps w:val="0"/>
          <w:color w:val="000000"/>
          <w:spacing w:val="0"/>
          <w:w w:val="100"/>
          <w:sz w:val="44"/>
          <w:szCs w:val="44"/>
        </w:rPr>
        <w:t>公开询价项目介绍</w:t>
      </w:r>
    </w:p>
    <w:p>
      <w:pPr>
        <w:snapToGrid/>
        <w:spacing w:before="0" w:beforeAutospacing="0" w:after="160" w:afterAutospacing="0" w:line="251" w:lineRule="auto"/>
        <w:jc w:val="both"/>
        <w:textAlignment w:val="baseline"/>
        <w:rPr>
          <w:rFonts w:ascii="仿宋" w:hAnsi="仿宋" w:eastAsia="仿宋"/>
          <w:b/>
          <w:i w:val="0"/>
          <w:caps w:val="0"/>
          <w:color w:val="000000"/>
          <w:spacing w:val="0"/>
          <w:w w:val="100"/>
          <w:sz w:val="44"/>
          <w:szCs w:val="44"/>
        </w:rPr>
      </w:pPr>
    </w:p>
    <w:p>
      <w:pPr>
        <w:pStyle w:val="50"/>
        <w:snapToGrid/>
        <w:spacing w:before="0" w:beforeAutospacing="0" w:after="160" w:afterAutospacing="0" w:line="360" w:lineRule="auto"/>
        <w:ind w:firstLine="3080" w:firstLineChars="1100"/>
        <w:jc w:val="both"/>
        <w:textAlignment w:val="baseline"/>
        <w:rPr>
          <w:rFonts w:hint="default" w:ascii="仿宋" w:hAnsi="仿宋" w:eastAsia="仿宋" w:cs="宋体"/>
          <w:b w:val="0"/>
          <w:i w:val="0"/>
          <w:caps w:val="0"/>
          <w:color w:val="000000"/>
          <w:spacing w:val="0"/>
          <w:w w:val="100"/>
          <w:sz w:val="28"/>
          <w:szCs w:val="28"/>
          <w:lang w:val="en-US" w:eastAsia="zh-CN" w:bidi="ar-SA"/>
        </w:rPr>
      </w:pPr>
      <w:r>
        <w:rPr>
          <w:rFonts w:hint="eastAsia" w:ascii="仿宋" w:hAnsi="仿宋" w:eastAsia="仿宋" w:cs="宋体"/>
          <w:b w:val="0"/>
          <w:i w:val="0"/>
          <w:caps w:val="0"/>
          <w:color w:val="000000"/>
          <w:spacing w:val="0"/>
          <w:w w:val="100"/>
          <w:sz w:val="28"/>
          <w:szCs w:val="28"/>
          <w:lang w:val="en-US" w:eastAsia="zh-CN" w:bidi="ar-SA"/>
        </w:rPr>
        <w:t>走马岗新建综合体育场及道路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jc w:val="left"/>
        <w:textAlignment w:val="baseline"/>
        <w:rPr>
          <w:rFonts w:hint="eastAsia" w:ascii="仿宋" w:hAnsi="仿宋" w:eastAsia="仿宋" w:cs="宋体"/>
          <w:b w:val="0"/>
          <w:i w:val="0"/>
          <w:caps w:val="0"/>
          <w:color w:val="000000"/>
          <w:spacing w:val="0"/>
          <w:w w:val="100"/>
          <w:sz w:val="28"/>
          <w:szCs w:val="28"/>
          <w:lang w:val="en-US" w:eastAsia="zh-CN" w:bidi="ar-SA"/>
        </w:rPr>
      </w:pPr>
      <w:r>
        <w:rPr>
          <w:rFonts w:hint="default" w:ascii="仿宋" w:hAnsi="仿宋" w:eastAsia="仿宋" w:cs="宋体"/>
          <w:b w:val="0"/>
          <w:i w:val="0"/>
          <w:caps w:val="0"/>
          <w:color w:val="000000"/>
          <w:spacing w:val="0"/>
          <w:w w:val="100"/>
          <w:sz w:val="28"/>
          <w:szCs w:val="28"/>
          <w:lang w:val="en-US" w:eastAsia="zh-CN" w:bidi="ar-SA"/>
        </w:rPr>
        <w:t>项目建筑总面积</w:t>
      </w:r>
      <w:r>
        <w:rPr>
          <w:rFonts w:hint="eastAsia" w:ascii="仿宋" w:hAnsi="仿宋" w:eastAsia="仿宋" w:cs="宋体"/>
          <w:b w:val="0"/>
          <w:i w:val="0"/>
          <w:caps w:val="0"/>
          <w:color w:val="000000"/>
          <w:spacing w:val="0"/>
          <w:w w:val="100"/>
          <w:sz w:val="28"/>
          <w:szCs w:val="28"/>
          <w:lang w:val="en-US" w:eastAsia="zh-CN" w:bidi="ar-SA"/>
        </w:rPr>
        <w:t>42764</w:t>
      </w:r>
      <w:r>
        <w:rPr>
          <w:rFonts w:hint="default" w:ascii="仿宋" w:hAnsi="仿宋" w:eastAsia="仿宋" w:cs="宋体"/>
          <w:b w:val="0"/>
          <w:i w:val="0"/>
          <w:caps w:val="0"/>
          <w:color w:val="000000"/>
          <w:spacing w:val="0"/>
          <w:w w:val="100"/>
          <w:sz w:val="28"/>
          <w:szCs w:val="28"/>
          <w:lang w:val="en-US" w:eastAsia="zh-CN" w:bidi="ar-SA"/>
        </w:rPr>
        <w:t>m2,</w:t>
      </w:r>
      <w:r>
        <w:rPr>
          <w:rFonts w:hint="eastAsia" w:ascii="仿宋" w:hAnsi="仿宋" w:eastAsia="仿宋" w:cs="宋体"/>
          <w:b w:val="0"/>
          <w:i w:val="0"/>
          <w:caps w:val="0"/>
          <w:color w:val="000000"/>
          <w:spacing w:val="0"/>
          <w:w w:val="100"/>
          <w:sz w:val="28"/>
          <w:szCs w:val="28"/>
          <w:lang w:val="en-US" w:eastAsia="zh-CN" w:bidi="ar-SA"/>
        </w:rPr>
        <w:t>运动场地为露天运动场，</w:t>
      </w:r>
      <w:r>
        <w:rPr>
          <w:rFonts w:hint="default" w:ascii="仿宋" w:hAnsi="仿宋" w:eastAsia="仿宋" w:cs="宋体"/>
          <w:b w:val="0"/>
          <w:i w:val="0"/>
          <w:caps w:val="0"/>
          <w:color w:val="000000"/>
          <w:spacing w:val="0"/>
          <w:w w:val="100"/>
          <w:sz w:val="28"/>
          <w:szCs w:val="28"/>
          <w:lang w:val="en-US" w:eastAsia="zh-CN" w:bidi="ar-SA"/>
        </w:rPr>
        <w:t>其中400m跑道</w:t>
      </w:r>
      <w:r>
        <w:rPr>
          <w:rFonts w:hint="eastAsia" w:ascii="仿宋" w:hAnsi="仿宋" w:eastAsia="仿宋" w:cs="宋体"/>
          <w:b w:val="0"/>
          <w:i w:val="0"/>
          <w:caps w:val="0"/>
          <w:color w:val="000000"/>
          <w:spacing w:val="0"/>
          <w:w w:val="100"/>
          <w:sz w:val="28"/>
          <w:szCs w:val="28"/>
          <w:lang w:val="en-US" w:eastAsia="zh-CN" w:bidi="ar-SA"/>
        </w:rPr>
        <w:t>及足球场</w:t>
      </w:r>
      <w:r>
        <w:rPr>
          <w:rFonts w:hint="default" w:ascii="仿宋" w:hAnsi="仿宋" w:eastAsia="仿宋" w:cs="宋体"/>
          <w:b w:val="0"/>
          <w:i w:val="0"/>
          <w:caps w:val="0"/>
          <w:color w:val="000000"/>
          <w:spacing w:val="0"/>
          <w:w w:val="100"/>
          <w:sz w:val="28"/>
          <w:szCs w:val="28"/>
          <w:lang w:val="en-US" w:eastAsia="zh-CN" w:bidi="ar-SA"/>
        </w:rPr>
        <w:t>建筑面积</w:t>
      </w:r>
      <w:r>
        <w:rPr>
          <w:rFonts w:hint="eastAsia" w:ascii="仿宋" w:hAnsi="仿宋" w:eastAsia="仿宋" w:cs="宋体"/>
          <w:b w:val="0"/>
          <w:i w:val="0"/>
          <w:caps w:val="0"/>
          <w:color w:val="000000"/>
          <w:spacing w:val="0"/>
          <w:w w:val="100"/>
          <w:sz w:val="28"/>
          <w:szCs w:val="28"/>
          <w:lang w:val="en-US" w:eastAsia="zh-CN" w:bidi="ar-SA"/>
        </w:rPr>
        <w:t>2</w:t>
      </w:r>
      <w:r>
        <w:rPr>
          <w:rFonts w:hint="default" w:ascii="仿宋" w:hAnsi="仿宋" w:eastAsia="仿宋" w:cs="宋体"/>
          <w:b w:val="0"/>
          <w:i w:val="0"/>
          <w:caps w:val="0"/>
          <w:color w:val="000000"/>
          <w:spacing w:val="0"/>
          <w:w w:val="100"/>
          <w:sz w:val="28"/>
          <w:szCs w:val="28"/>
          <w:lang w:val="en-US" w:eastAsia="zh-CN" w:bidi="ar-SA"/>
        </w:rPr>
        <w:t>1</w:t>
      </w:r>
      <w:r>
        <w:rPr>
          <w:rFonts w:hint="eastAsia" w:ascii="仿宋" w:hAnsi="仿宋" w:eastAsia="仿宋" w:cs="宋体"/>
          <w:b w:val="0"/>
          <w:i w:val="0"/>
          <w:caps w:val="0"/>
          <w:color w:val="000000"/>
          <w:spacing w:val="0"/>
          <w:w w:val="100"/>
          <w:sz w:val="28"/>
          <w:szCs w:val="28"/>
          <w:lang w:val="en-US" w:eastAsia="zh-CN" w:bidi="ar-SA"/>
        </w:rPr>
        <w:t>790</w:t>
      </w:r>
      <w:r>
        <w:rPr>
          <w:rFonts w:hint="default" w:ascii="仿宋" w:hAnsi="仿宋" w:eastAsia="仿宋" w:cs="宋体"/>
          <w:b w:val="0"/>
          <w:i w:val="0"/>
          <w:caps w:val="0"/>
          <w:color w:val="000000"/>
          <w:spacing w:val="0"/>
          <w:w w:val="100"/>
          <w:sz w:val="28"/>
          <w:szCs w:val="28"/>
          <w:lang w:val="en-US" w:eastAsia="zh-CN" w:bidi="ar-SA"/>
        </w:rPr>
        <w:t>m2,篮球、排球、羽毛球场建筑面积11215.68m2;</w:t>
      </w:r>
      <w:r>
        <w:rPr>
          <w:rFonts w:hint="eastAsia" w:ascii="仿宋" w:hAnsi="仿宋" w:eastAsia="仿宋" w:cs="宋体"/>
          <w:b w:val="0"/>
          <w:i w:val="0"/>
          <w:caps w:val="0"/>
          <w:color w:val="000000"/>
          <w:spacing w:val="0"/>
          <w:w w:val="100"/>
          <w:sz w:val="28"/>
          <w:szCs w:val="28"/>
          <w:lang w:val="en-US" w:eastAsia="zh-CN" w:bidi="ar-SA"/>
        </w:rPr>
        <w:t>轨道站台、看台</w:t>
      </w:r>
      <w:r>
        <w:rPr>
          <w:rFonts w:hint="default" w:ascii="仿宋" w:hAnsi="仿宋" w:eastAsia="仿宋" w:cs="宋体"/>
          <w:b w:val="0"/>
          <w:i w:val="0"/>
          <w:caps w:val="0"/>
          <w:color w:val="000000"/>
          <w:spacing w:val="0"/>
          <w:w w:val="100"/>
          <w:sz w:val="28"/>
          <w:szCs w:val="28"/>
          <w:lang w:val="en-US" w:eastAsia="zh-CN" w:bidi="ar-SA"/>
        </w:rPr>
        <w:t>建筑面积</w:t>
      </w:r>
      <w:r>
        <w:rPr>
          <w:rFonts w:hint="eastAsia" w:ascii="仿宋" w:hAnsi="仿宋" w:eastAsia="仿宋" w:cs="宋体"/>
          <w:b w:val="0"/>
          <w:i w:val="0"/>
          <w:caps w:val="0"/>
          <w:color w:val="000000"/>
          <w:spacing w:val="0"/>
          <w:w w:val="100"/>
          <w:sz w:val="28"/>
          <w:szCs w:val="28"/>
          <w:lang w:val="en-US" w:eastAsia="zh-CN" w:bidi="ar-SA"/>
        </w:rPr>
        <w:t>4909</w:t>
      </w:r>
      <w:r>
        <w:rPr>
          <w:rFonts w:hint="default" w:ascii="仿宋" w:hAnsi="仿宋" w:eastAsia="仿宋" w:cs="宋体"/>
          <w:b w:val="0"/>
          <w:i w:val="0"/>
          <w:caps w:val="0"/>
          <w:color w:val="000000"/>
          <w:spacing w:val="0"/>
          <w:w w:val="100"/>
          <w:sz w:val="28"/>
          <w:szCs w:val="28"/>
          <w:lang w:val="en-US" w:eastAsia="zh-CN" w:bidi="ar-SA"/>
        </w:rPr>
        <w:t>m2；网球场地1606.3m2。</w:t>
      </w:r>
      <w:r>
        <w:rPr>
          <w:rFonts w:hint="eastAsia" w:ascii="仿宋" w:hAnsi="仿宋" w:eastAsia="仿宋" w:cs="宋体"/>
          <w:b w:val="0"/>
          <w:i w:val="0"/>
          <w:caps w:val="0"/>
          <w:color w:val="000000"/>
          <w:spacing w:val="0"/>
          <w:w w:val="100"/>
          <w:sz w:val="28"/>
          <w:szCs w:val="28"/>
          <w:lang w:val="en-US" w:eastAsia="zh-CN" w:bidi="ar-SA"/>
        </w:rPr>
        <w:t>校区道路两条，铁轨延长261米。运动场地施工包含基层和面层施工；看台、站台为二层框架结构+钢结构。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jc w:val="left"/>
        <w:textAlignment w:val="baseline"/>
        <w:rPr>
          <w:rFonts w:hint="eastAsia" w:ascii="仿宋" w:hAnsi="仿宋" w:eastAsia="仿宋" w:cs="宋体"/>
          <w:b w:val="0"/>
          <w:i w:val="0"/>
          <w:caps w:val="0"/>
          <w:color w:val="000000"/>
          <w:spacing w:val="0"/>
          <w:w w:val="100"/>
          <w:sz w:val="28"/>
          <w:szCs w:val="28"/>
          <w:lang w:val="en-US" w:eastAsia="zh-CN" w:bidi="ar-SA"/>
        </w:rPr>
      </w:pPr>
      <w:r>
        <w:rPr>
          <w:rFonts w:hint="eastAsia" w:ascii="仿宋" w:hAnsi="仿宋" w:eastAsia="仿宋" w:cs="宋体"/>
          <w:b w:val="0"/>
          <w:i w:val="0"/>
          <w:caps w:val="0"/>
          <w:color w:val="000000"/>
          <w:spacing w:val="0"/>
          <w:w w:val="100"/>
          <w:sz w:val="28"/>
          <w:szCs w:val="28"/>
          <w:lang w:val="en-US" w:eastAsia="zh-CN" w:bidi="ar-SA"/>
        </w:rPr>
        <w:t>计划</w:t>
      </w:r>
      <w:r>
        <w:rPr>
          <w:rFonts w:hint="default" w:ascii="仿宋" w:hAnsi="仿宋" w:eastAsia="仿宋" w:cs="宋体"/>
          <w:b w:val="0"/>
          <w:i w:val="0"/>
          <w:caps w:val="0"/>
          <w:color w:val="000000"/>
          <w:spacing w:val="0"/>
          <w:w w:val="100"/>
          <w:sz w:val="28"/>
          <w:szCs w:val="28"/>
          <w:lang w:val="en-US" w:eastAsia="zh-CN" w:bidi="ar-SA"/>
        </w:rPr>
        <w:t>开工时间2021</w:t>
      </w:r>
      <w:r>
        <w:rPr>
          <w:rFonts w:hint="eastAsia" w:ascii="仿宋" w:hAnsi="仿宋" w:eastAsia="仿宋" w:cs="宋体"/>
          <w:b w:val="0"/>
          <w:i w:val="0"/>
          <w:caps w:val="0"/>
          <w:color w:val="000000"/>
          <w:spacing w:val="0"/>
          <w:w w:val="100"/>
          <w:sz w:val="28"/>
          <w:szCs w:val="28"/>
          <w:lang w:val="en-US" w:eastAsia="zh-CN" w:bidi="ar-SA"/>
        </w:rPr>
        <w:t>年9月15日</w:t>
      </w:r>
      <w:r>
        <w:rPr>
          <w:rFonts w:hint="default" w:ascii="仿宋" w:hAnsi="仿宋" w:eastAsia="仿宋" w:cs="宋体"/>
          <w:b w:val="0"/>
          <w:i w:val="0"/>
          <w:caps w:val="0"/>
          <w:color w:val="000000"/>
          <w:spacing w:val="0"/>
          <w:w w:val="100"/>
          <w:sz w:val="28"/>
          <w:szCs w:val="28"/>
          <w:lang w:val="en-US" w:eastAsia="zh-CN" w:bidi="ar-SA"/>
        </w:rPr>
        <w:t>竣工时间2021</w:t>
      </w:r>
      <w:r>
        <w:rPr>
          <w:rFonts w:hint="eastAsia" w:ascii="仿宋" w:hAnsi="仿宋" w:eastAsia="仿宋" w:cs="宋体"/>
          <w:b w:val="0"/>
          <w:i w:val="0"/>
          <w:caps w:val="0"/>
          <w:color w:val="000000"/>
          <w:spacing w:val="0"/>
          <w:w w:val="100"/>
          <w:sz w:val="28"/>
          <w:szCs w:val="28"/>
          <w:lang w:val="en-US" w:eastAsia="zh-CN" w:bidi="ar-SA"/>
        </w:rPr>
        <w:t>年12月15日。</w:t>
      </w:r>
    </w:p>
    <w:p>
      <w:pPr>
        <w:snapToGrid/>
        <w:spacing w:before="0" w:beforeAutospacing="0" w:after="160" w:afterAutospacing="0" w:line="500" w:lineRule="exact"/>
        <w:jc w:val="left"/>
        <w:textAlignment w:val="baseline"/>
        <w:rPr>
          <w:rFonts w:ascii="仿宋" w:hAnsi="仿宋" w:eastAsia="仿宋"/>
          <w:b/>
          <w:i w:val="0"/>
          <w:caps w:val="0"/>
          <w:color w:val="000000"/>
          <w:spacing w:val="0"/>
          <w:w w:val="100"/>
          <w:sz w:val="36"/>
          <w:szCs w:val="36"/>
        </w:rPr>
      </w:pPr>
    </w:p>
    <w:p>
      <w:pPr>
        <w:snapToGrid/>
        <w:spacing w:before="0" w:beforeAutospacing="0" w:after="160" w:afterAutospacing="0" w:line="251" w:lineRule="auto"/>
        <w:jc w:val="both"/>
        <w:textAlignment w:val="baseline"/>
        <w:rPr>
          <w:rFonts w:ascii="仿宋" w:hAnsi="仿宋" w:eastAsia="仿宋"/>
          <w:b/>
          <w:i w:val="0"/>
          <w:caps w:val="0"/>
          <w:color w:val="000000"/>
          <w:spacing w:val="0"/>
          <w:w w:val="100"/>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r>
        <w:rPr>
          <w:rFonts w:ascii="仿宋" w:hAnsi="仿宋" w:eastAsia="仿宋"/>
          <w:b/>
          <w:i w:val="0"/>
          <w:caps w:val="0"/>
          <w:color w:val="000000"/>
          <w:spacing w:val="0"/>
          <w:w w:val="100"/>
          <w:sz w:val="36"/>
          <w:szCs w:val="36"/>
        </w:rPr>
        <w:br w:type="page"/>
      </w:r>
    </w:p>
    <w:p>
      <w:pPr>
        <w:snapToGrid/>
        <w:spacing w:before="0" w:beforeAutospacing="0" w:after="160" w:afterAutospacing="0" w:line="1000" w:lineRule="exact"/>
        <w:jc w:val="both"/>
        <w:textAlignment w:val="baseline"/>
        <w:rPr>
          <w:rFonts w:ascii="仿宋" w:hAnsi="仿宋" w:eastAsia="仿宋"/>
          <w:b/>
          <w:i w:val="0"/>
          <w:caps w:val="0"/>
          <w:color w:val="000000"/>
          <w:spacing w:val="0"/>
          <w:w w:val="100"/>
          <w:sz w:val="72"/>
          <w:szCs w:val="72"/>
        </w:rPr>
      </w:pPr>
    </w:p>
    <w:p>
      <w:pPr>
        <w:snapToGrid/>
        <w:spacing w:before="0" w:beforeAutospacing="0" w:after="160" w:afterAutospacing="0" w:line="251" w:lineRule="auto"/>
        <w:jc w:val="center"/>
        <w:textAlignment w:val="baseline"/>
        <w:rPr>
          <w:rFonts w:ascii="仿宋" w:hAnsi="仿宋" w:eastAsia="仿宋"/>
          <w:b/>
          <w:i w:val="0"/>
          <w:caps w:val="0"/>
          <w:color w:val="000000"/>
          <w:spacing w:val="0"/>
          <w:w w:val="100"/>
          <w:sz w:val="72"/>
          <w:szCs w:val="72"/>
        </w:rPr>
      </w:pPr>
      <w:r>
        <w:rPr>
          <w:rFonts w:hint="eastAsia"/>
          <w:b w:val="0"/>
          <w:i w:val="0"/>
          <w:caps w:val="0"/>
          <w:color w:val="000000"/>
          <w:spacing w:val="0"/>
          <w:w w:val="100"/>
          <w:sz w:val="22"/>
        </w:rPr>
        <w:drawing>
          <wp:inline distT="0" distB="0" distL="0" distR="0">
            <wp:extent cx="672465" cy="672465"/>
            <wp:effectExtent l="0" t="0" r="0" b="0"/>
            <wp:docPr id="1028" name="图片 1" descr="校徽透明背景"/>
            <wp:cNvGraphicFramePr/>
            <a:graphic xmlns:a="http://schemas.openxmlformats.org/drawingml/2006/main">
              <a:graphicData uri="http://schemas.openxmlformats.org/drawingml/2006/picture">
                <pic:pic xmlns:pic="http://schemas.openxmlformats.org/drawingml/2006/picture">
                  <pic:nvPicPr>
                    <pic:cNvPr id="1028" name="图片 1" descr="校徽透明背景"/>
                    <pic:cNvPicPr/>
                  </pic:nvPicPr>
                  <pic:blipFill>
                    <a:blip r:embed="rId14" cstate="print"/>
                    <a:srcRect/>
                    <a:stretch>
                      <a:fillRect/>
                    </a:stretch>
                  </pic:blipFill>
                  <pic:spPr>
                    <a:xfrm>
                      <a:off x="0" y="0"/>
                      <a:ext cx="672465" cy="672465"/>
                    </a:xfrm>
                    <a:prstGeom prst="rect">
                      <a:avLst/>
                    </a:prstGeom>
                  </pic:spPr>
                </pic:pic>
              </a:graphicData>
            </a:graphic>
          </wp:inline>
        </w:drawing>
      </w:r>
      <w:r>
        <w:rPr>
          <w:rFonts w:hint="eastAsia"/>
          <w:b w:val="0"/>
          <w:i w:val="0"/>
          <w:caps w:val="0"/>
          <w:color w:val="000000"/>
          <w:spacing w:val="0"/>
          <w:w w:val="100"/>
          <w:sz w:val="22"/>
        </w:rPr>
        <w:drawing>
          <wp:inline distT="0" distB="0" distL="0" distR="0">
            <wp:extent cx="4542790" cy="593725"/>
            <wp:effectExtent l="0" t="0" r="13970" b="635"/>
            <wp:docPr id="1029" name="图片 4" descr="校名透明背景png"/>
            <wp:cNvGraphicFramePr/>
            <a:graphic xmlns:a="http://schemas.openxmlformats.org/drawingml/2006/main">
              <a:graphicData uri="http://schemas.openxmlformats.org/drawingml/2006/picture">
                <pic:pic xmlns:pic="http://schemas.openxmlformats.org/drawingml/2006/picture">
                  <pic:nvPicPr>
                    <pic:cNvPr id="1029" name="图片 4" descr="校名透明背景png"/>
                    <pic:cNvPicPr/>
                  </pic:nvPicPr>
                  <pic:blipFill>
                    <a:blip r:embed="rId15" cstate="print"/>
                    <a:srcRect/>
                    <a:stretch>
                      <a:fillRect/>
                    </a:stretch>
                  </pic:blipFill>
                  <pic:spPr>
                    <a:xfrm>
                      <a:off x="0" y="0"/>
                      <a:ext cx="4542790" cy="593725"/>
                    </a:xfrm>
                    <a:prstGeom prst="rect">
                      <a:avLst/>
                    </a:prstGeom>
                  </pic:spPr>
                </pic:pic>
              </a:graphicData>
            </a:graphic>
          </wp:inline>
        </w:drawing>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72"/>
          <w:szCs w:val="72"/>
        </w:rPr>
      </w:pPr>
      <w:r>
        <w:rPr>
          <w:rFonts w:hint="eastAsia" w:ascii="仿宋" w:hAnsi="仿宋" w:eastAsia="仿宋"/>
          <w:b/>
          <w:i w:val="0"/>
          <w:caps w:val="0"/>
          <w:color w:val="000000"/>
          <w:spacing w:val="0"/>
          <w:w w:val="100"/>
          <w:sz w:val="72"/>
          <w:szCs w:val="72"/>
        </w:rPr>
        <w:t>郑州城轨交通中等专业学校</w:t>
      </w:r>
    </w:p>
    <w:p>
      <w:pPr>
        <w:snapToGrid/>
        <w:spacing w:before="0" w:beforeAutospacing="0" w:after="160" w:afterAutospacing="0" w:line="1000" w:lineRule="exact"/>
        <w:jc w:val="center"/>
        <w:textAlignment w:val="baseline"/>
        <w:rPr>
          <w:rFonts w:ascii="仿宋" w:hAnsi="仿宋" w:eastAsia="仿宋"/>
          <w:b/>
          <w:i w:val="0"/>
          <w:caps w:val="0"/>
          <w:color w:val="000000"/>
          <w:spacing w:val="0"/>
          <w:w w:val="100"/>
          <w:sz w:val="44"/>
          <w:szCs w:val="44"/>
        </w:rPr>
      </w:pPr>
      <w:r>
        <w:rPr>
          <w:rFonts w:hint="eastAsia" w:ascii="仿宋" w:hAnsi="仿宋" w:eastAsia="仿宋"/>
          <w:b/>
          <w:i w:val="0"/>
          <w:caps w:val="0"/>
          <w:color w:val="000000"/>
          <w:spacing w:val="0"/>
          <w:w w:val="100"/>
          <w:sz w:val="44"/>
          <w:szCs w:val="44"/>
        </w:rPr>
        <w:t>关于</w:t>
      </w:r>
      <w:r>
        <w:rPr>
          <w:rFonts w:hint="eastAsia" w:ascii="仿宋" w:hAnsi="仿宋" w:eastAsia="仿宋"/>
          <w:b/>
          <w:i w:val="0"/>
          <w:caps w:val="0"/>
          <w:color w:val="000000"/>
          <w:spacing w:val="0"/>
          <w:w w:val="100"/>
          <w:sz w:val="44"/>
          <w:szCs w:val="44"/>
          <w:lang w:val="en-US" w:eastAsia="zh-CN"/>
        </w:rPr>
        <w:t>新建综合体育场及道路工程监理</w:t>
      </w:r>
      <w:r>
        <w:rPr>
          <w:rFonts w:hint="eastAsia" w:ascii="仿宋" w:hAnsi="仿宋" w:eastAsia="仿宋"/>
          <w:b/>
          <w:i w:val="0"/>
          <w:caps w:val="0"/>
          <w:color w:val="000000"/>
          <w:spacing w:val="0"/>
          <w:w w:val="100"/>
          <w:sz w:val="44"/>
          <w:szCs w:val="44"/>
        </w:rPr>
        <w:t>项目</w:t>
      </w: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52"/>
          <w:szCs w:val="52"/>
        </w:rPr>
      </w:pP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52"/>
          <w:szCs w:val="52"/>
        </w:rPr>
      </w:pPr>
      <w:r>
        <w:rPr>
          <w:rFonts w:hint="eastAsia" w:ascii="仿宋" w:hAnsi="仿宋" w:eastAsia="仿宋"/>
          <w:b/>
          <w:i w:val="0"/>
          <w:caps w:val="0"/>
          <w:color w:val="000000"/>
          <w:spacing w:val="0"/>
          <w:w w:val="100"/>
          <w:sz w:val="52"/>
          <w:szCs w:val="52"/>
        </w:rPr>
        <w:t>报</w:t>
      </w: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52"/>
          <w:szCs w:val="52"/>
        </w:rPr>
      </w:pPr>
      <w:r>
        <w:rPr>
          <w:rFonts w:hint="eastAsia" w:ascii="仿宋" w:hAnsi="仿宋" w:eastAsia="仿宋"/>
          <w:b/>
          <w:i w:val="0"/>
          <w:caps w:val="0"/>
          <w:color w:val="000000"/>
          <w:spacing w:val="0"/>
          <w:w w:val="100"/>
          <w:sz w:val="52"/>
          <w:szCs w:val="52"/>
        </w:rPr>
        <w:t>价</w:t>
      </w: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52"/>
          <w:szCs w:val="52"/>
        </w:rPr>
      </w:pPr>
      <w:r>
        <w:rPr>
          <w:rFonts w:hint="eastAsia" w:ascii="仿宋" w:hAnsi="仿宋" w:eastAsia="仿宋"/>
          <w:b/>
          <w:i w:val="0"/>
          <w:caps w:val="0"/>
          <w:color w:val="000000"/>
          <w:spacing w:val="0"/>
          <w:w w:val="100"/>
          <w:sz w:val="52"/>
          <w:szCs w:val="52"/>
        </w:rPr>
        <w:t>响</w:t>
      </w: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52"/>
          <w:szCs w:val="52"/>
        </w:rPr>
      </w:pPr>
      <w:r>
        <w:rPr>
          <w:rFonts w:hint="eastAsia" w:ascii="仿宋" w:hAnsi="仿宋" w:eastAsia="仿宋"/>
          <w:b/>
          <w:i w:val="0"/>
          <w:caps w:val="0"/>
          <w:color w:val="000000"/>
          <w:spacing w:val="0"/>
          <w:w w:val="100"/>
          <w:sz w:val="52"/>
          <w:szCs w:val="52"/>
        </w:rPr>
        <w:t>应</w:t>
      </w: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52"/>
          <w:szCs w:val="52"/>
        </w:rPr>
      </w:pPr>
      <w:r>
        <w:rPr>
          <w:rFonts w:hint="eastAsia" w:ascii="仿宋" w:hAnsi="仿宋" w:eastAsia="仿宋"/>
          <w:b/>
          <w:i w:val="0"/>
          <w:caps w:val="0"/>
          <w:color w:val="000000"/>
          <w:spacing w:val="0"/>
          <w:w w:val="100"/>
          <w:sz w:val="52"/>
          <w:szCs w:val="52"/>
        </w:rPr>
        <w:t>文</w:t>
      </w: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52"/>
          <w:szCs w:val="52"/>
        </w:rPr>
      </w:pPr>
      <w:r>
        <w:rPr>
          <w:rFonts w:hint="eastAsia" w:ascii="仿宋" w:hAnsi="仿宋" w:eastAsia="仿宋"/>
          <w:b/>
          <w:i w:val="0"/>
          <w:caps w:val="0"/>
          <w:color w:val="000000"/>
          <w:spacing w:val="0"/>
          <w:w w:val="100"/>
          <w:sz w:val="52"/>
          <w:szCs w:val="52"/>
        </w:rPr>
        <w:t>件</w:t>
      </w:r>
    </w:p>
    <w:p>
      <w:pPr>
        <w:snapToGrid/>
        <w:spacing w:before="0" w:beforeAutospacing="0" w:after="160" w:afterAutospacing="0" w:line="580" w:lineRule="exact"/>
        <w:jc w:val="center"/>
        <w:textAlignment w:val="baseline"/>
        <w:rPr>
          <w:rFonts w:ascii="仿宋" w:hAnsi="仿宋" w:eastAsia="仿宋"/>
          <w:b/>
          <w:i w:val="0"/>
          <w:caps w:val="0"/>
          <w:color w:val="000000"/>
          <w:spacing w:val="0"/>
          <w:w w:val="100"/>
          <w:sz w:val="72"/>
          <w:szCs w:val="72"/>
        </w:rPr>
      </w:pPr>
    </w:p>
    <w:p>
      <w:pPr>
        <w:snapToGrid/>
        <w:spacing w:before="0" w:beforeAutospacing="0" w:after="160" w:afterAutospacing="0" w:line="500" w:lineRule="exact"/>
        <w:ind w:firstLine="2331" w:firstLineChars="645"/>
        <w:jc w:val="both"/>
        <w:textAlignment w:val="baseline"/>
        <w:rPr>
          <w:rFonts w:ascii="仿宋" w:hAnsi="仿宋" w:eastAsia="仿宋"/>
          <w:b/>
          <w:i w:val="0"/>
          <w:caps w:val="0"/>
          <w:color w:val="000000"/>
          <w:spacing w:val="0"/>
          <w:w w:val="100"/>
          <w:sz w:val="36"/>
          <w:szCs w:val="36"/>
        </w:rPr>
      </w:pPr>
      <w:r>
        <w:rPr>
          <w:rFonts w:hint="eastAsia" w:ascii="仿宋" w:hAnsi="仿宋" w:eastAsia="仿宋"/>
          <w:b/>
          <w:i w:val="0"/>
          <w:caps w:val="0"/>
          <w:color w:val="000000"/>
          <w:spacing w:val="0"/>
          <w:w w:val="100"/>
          <w:sz w:val="36"/>
          <w:szCs w:val="36"/>
        </w:rPr>
        <w:t>参与人名称（公司全称）：</w:t>
      </w:r>
    </w:p>
    <w:p>
      <w:pPr>
        <w:snapToGrid/>
        <w:spacing w:before="0" w:beforeAutospacing="0" w:after="160" w:afterAutospacing="0" w:line="500" w:lineRule="exact"/>
        <w:ind w:firstLine="2331" w:firstLineChars="645"/>
        <w:jc w:val="both"/>
        <w:textAlignment w:val="baseline"/>
        <w:rPr>
          <w:rFonts w:hint="eastAsia" w:ascii="仿宋" w:hAnsi="仿宋" w:eastAsia="仿宋"/>
          <w:b/>
          <w:i w:val="0"/>
          <w:caps w:val="0"/>
          <w:color w:val="000000"/>
          <w:spacing w:val="0"/>
          <w:w w:val="100"/>
          <w:sz w:val="36"/>
          <w:szCs w:val="36"/>
        </w:rPr>
      </w:pPr>
      <w:r>
        <w:rPr>
          <w:rFonts w:hint="eastAsia" w:ascii="仿宋" w:hAnsi="仿宋" w:eastAsia="仿宋"/>
          <w:b/>
          <w:i w:val="0"/>
          <w:caps w:val="0"/>
          <w:color w:val="000000"/>
          <w:spacing w:val="0"/>
          <w:w w:val="100"/>
          <w:sz w:val="36"/>
          <w:szCs w:val="36"/>
        </w:rPr>
        <w:t>参与人授权代表：</w:t>
      </w:r>
    </w:p>
    <w:p>
      <w:pPr>
        <w:snapToGrid/>
        <w:spacing w:before="0" w:beforeAutospacing="0" w:after="160" w:afterAutospacing="0" w:line="251" w:lineRule="auto"/>
        <w:jc w:val="center"/>
        <w:textAlignment w:val="baseline"/>
        <w:rPr>
          <w:rFonts w:ascii="仿宋" w:hAnsi="仿宋" w:eastAsia="仿宋"/>
          <w:b/>
          <w:i w:val="0"/>
          <w:caps w:val="0"/>
          <w:color w:val="000000"/>
          <w:spacing w:val="0"/>
          <w:w w:val="100"/>
          <w:sz w:val="36"/>
          <w:szCs w:val="36"/>
        </w:rPr>
      </w:pPr>
    </w:p>
    <w:p>
      <w:pPr>
        <w:snapToGrid/>
        <w:spacing w:before="0" w:beforeAutospacing="0" w:after="160" w:afterAutospacing="0" w:line="251" w:lineRule="auto"/>
        <w:ind w:firstLine="2711" w:firstLineChars="900"/>
        <w:jc w:val="both"/>
        <w:textAlignment w:val="baseline"/>
        <w:rPr>
          <w:rFonts w:ascii="仿宋" w:hAnsi="仿宋" w:eastAsia="仿宋"/>
          <w:b/>
          <w:bCs/>
          <w:i w:val="0"/>
          <w:caps w:val="0"/>
          <w:color w:val="000000"/>
          <w:spacing w:val="0"/>
          <w:w w:val="100"/>
          <w:sz w:val="30"/>
          <w:szCs w:val="30"/>
        </w:rPr>
      </w:pPr>
      <w:r>
        <w:rPr>
          <w:rFonts w:hint="eastAsia" w:ascii="仿宋" w:hAnsi="仿宋" w:eastAsia="仿宋"/>
          <w:b/>
          <w:bCs/>
          <w:i w:val="0"/>
          <w:caps w:val="0"/>
          <w:color w:val="000000"/>
          <w:spacing w:val="0"/>
          <w:w w:val="100"/>
          <w:sz w:val="30"/>
          <w:szCs w:val="30"/>
        </w:rPr>
        <w:t>此封面应作为报价响应文件封面</w:t>
      </w:r>
    </w:p>
    <w:p>
      <w:pPr>
        <w:snapToGrid/>
        <w:spacing w:before="0" w:beforeAutospacing="0" w:after="160" w:afterAutospacing="0" w:line="251" w:lineRule="auto"/>
        <w:jc w:val="both"/>
        <w:textAlignment w:val="baseline"/>
        <w:rPr>
          <w:rFonts w:ascii="仿宋" w:hAnsi="仿宋" w:eastAsia="仿宋"/>
          <w:b/>
          <w:bCs/>
          <w:i w:val="0"/>
          <w:caps w:val="0"/>
          <w:color w:val="000000"/>
          <w:spacing w:val="0"/>
          <w:w w:val="100"/>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snapToGrid/>
        <w:spacing w:before="0" w:beforeAutospacing="0" w:after="160" w:afterAutospacing="0" w:line="251" w:lineRule="auto"/>
        <w:jc w:val="center"/>
        <w:textAlignment w:val="baseline"/>
        <w:rPr>
          <w:rFonts w:ascii="仿宋" w:hAnsi="仿宋" w:eastAsia="仿宋"/>
          <w:b/>
          <w:bCs/>
          <w:i w:val="0"/>
          <w:caps w:val="0"/>
          <w:color w:val="000000"/>
          <w:spacing w:val="0"/>
          <w:w w:val="100"/>
          <w:sz w:val="28"/>
          <w:szCs w:val="28"/>
        </w:rPr>
      </w:pPr>
      <w:r>
        <w:rPr>
          <w:rFonts w:hint="eastAsia" w:ascii="仿宋" w:hAnsi="仿宋" w:eastAsia="仿宋"/>
          <w:b/>
          <w:bCs/>
          <w:i w:val="0"/>
          <w:caps w:val="0"/>
          <w:color w:val="000000"/>
          <w:spacing w:val="0"/>
          <w:w w:val="100"/>
          <w:sz w:val="28"/>
          <w:szCs w:val="28"/>
        </w:rPr>
        <w:t>1、询价响应函</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致：郑州城轨交通中等专业学校</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根据贵方为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项目的公开询价邀请（编号）: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，本签字代表</w:t>
      </w:r>
      <w:r>
        <w:rPr>
          <w:rFonts w:hint="eastAsia" w:ascii="仿宋" w:hAnsi="仿宋" w:eastAsia="仿宋"/>
          <w:b w:val="0"/>
          <w:i w:val="0"/>
          <w:caps w:val="0"/>
          <w:color w:val="000000"/>
          <w:spacing w:val="0"/>
          <w:w w:val="100"/>
          <w:sz w:val="28"/>
          <w:szCs w:val="28"/>
          <w:u w:val="single" w:color="000000"/>
        </w:rPr>
        <w:t>（全名、职务）</w:t>
      </w:r>
      <w:r>
        <w:rPr>
          <w:rFonts w:hint="eastAsia" w:ascii="仿宋" w:hAnsi="仿宋" w:eastAsia="仿宋"/>
          <w:b w:val="0"/>
          <w:i w:val="0"/>
          <w:caps w:val="0"/>
          <w:color w:val="000000"/>
          <w:spacing w:val="0"/>
          <w:w w:val="100"/>
          <w:sz w:val="28"/>
          <w:szCs w:val="28"/>
        </w:rPr>
        <w:t>正式授权并代表我方</w:t>
      </w:r>
      <w:r>
        <w:rPr>
          <w:rFonts w:hint="eastAsia" w:ascii="仿宋" w:hAnsi="仿宋" w:eastAsia="仿宋"/>
          <w:b w:val="0"/>
          <w:i w:val="0"/>
          <w:caps w:val="0"/>
          <w:color w:val="000000"/>
          <w:spacing w:val="0"/>
          <w:w w:val="100"/>
          <w:sz w:val="28"/>
          <w:szCs w:val="28"/>
          <w:u w:val="single" w:color="000000"/>
        </w:rPr>
        <w:t>（参与人公司名称、地址）</w:t>
      </w:r>
      <w:r>
        <w:rPr>
          <w:rFonts w:hint="eastAsia" w:ascii="仿宋" w:hAnsi="仿宋" w:eastAsia="仿宋"/>
          <w:b w:val="0"/>
          <w:i w:val="0"/>
          <w:caps w:val="0"/>
          <w:color w:val="000000"/>
          <w:spacing w:val="0"/>
          <w:w w:val="100"/>
          <w:sz w:val="28"/>
          <w:szCs w:val="28"/>
        </w:rPr>
        <w:t>提交下述文件正本壹份和副本壹份。</w:t>
      </w:r>
    </w:p>
    <w:p>
      <w:pPr>
        <w:numPr>
          <w:ilvl w:val="0"/>
          <w:numId w:val="3"/>
        </w:numPr>
        <w:snapToGrid/>
        <w:spacing w:before="0" w:beforeAutospacing="0" w:after="0" w:afterAutospacing="0" w:line="480" w:lineRule="exact"/>
        <w:ind w:firstLine="560" w:firstLineChars="200"/>
        <w:jc w:val="both"/>
        <w:textAlignment w:val="baseline"/>
        <w:rPr>
          <w:rFonts w:hint="eastAsia"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分项报价表</w:t>
      </w:r>
    </w:p>
    <w:p>
      <w:pPr>
        <w:numPr>
          <w:ilvl w:val="0"/>
          <w:numId w:val="3"/>
        </w:numPr>
        <w:snapToGrid/>
        <w:spacing w:before="0" w:beforeAutospacing="0" w:after="0" w:afterAutospacing="0" w:line="480" w:lineRule="exact"/>
        <w:ind w:firstLine="560" w:firstLineChars="200"/>
        <w:jc w:val="both"/>
        <w:textAlignment w:val="baseline"/>
        <w:rPr>
          <w:rFonts w:hint="eastAsia"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lang w:val="en-US" w:eastAsia="zh-CN"/>
        </w:rPr>
        <w:t>参与单位资质证明文件</w:t>
      </w:r>
    </w:p>
    <w:p>
      <w:pPr>
        <w:snapToGrid/>
        <w:spacing w:before="0" w:beforeAutospacing="0" w:after="0" w:afterAutospacing="0" w:line="480" w:lineRule="exact"/>
        <w:ind w:firstLine="425" w:firstLineChars="152"/>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lang w:val="en-US" w:eastAsia="zh-CN"/>
        </w:rPr>
        <w:t>3</w:t>
      </w:r>
      <w:r>
        <w:rPr>
          <w:rFonts w:hint="eastAsia"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lang w:val="en-US" w:eastAsia="zh-CN"/>
        </w:rPr>
        <w:t>拟定项目</w:t>
      </w:r>
      <w:r>
        <w:rPr>
          <w:rFonts w:hint="eastAsia" w:ascii="仿宋" w:hAnsi="仿宋" w:eastAsia="仿宋"/>
          <w:b w:val="0"/>
          <w:i w:val="0"/>
          <w:caps w:val="0"/>
          <w:color w:val="000000"/>
          <w:spacing w:val="0"/>
          <w:w w:val="100"/>
          <w:sz w:val="28"/>
          <w:szCs w:val="28"/>
        </w:rPr>
        <w:t>参与人资格</w:t>
      </w:r>
      <w:r>
        <w:rPr>
          <w:rFonts w:hint="eastAsia" w:ascii="仿宋" w:hAnsi="仿宋" w:eastAsia="仿宋"/>
          <w:b w:val="0"/>
          <w:i w:val="0"/>
          <w:caps w:val="0"/>
          <w:color w:val="000000"/>
          <w:spacing w:val="0"/>
          <w:w w:val="100"/>
          <w:sz w:val="28"/>
          <w:szCs w:val="28"/>
          <w:lang w:val="en-US" w:eastAsia="zh-CN"/>
        </w:rPr>
        <w:t>及业绩</w:t>
      </w:r>
      <w:r>
        <w:rPr>
          <w:rFonts w:hint="eastAsia" w:ascii="仿宋" w:hAnsi="仿宋" w:eastAsia="仿宋"/>
          <w:b w:val="0"/>
          <w:i w:val="0"/>
          <w:caps w:val="0"/>
          <w:color w:val="000000"/>
          <w:spacing w:val="0"/>
          <w:w w:val="100"/>
          <w:sz w:val="28"/>
          <w:szCs w:val="28"/>
        </w:rPr>
        <w:t>证明文件</w:t>
      </w:r>
    </w:p>
    <w:p>
      <w:pPr>
        <w:snapToGrid/>
        <w:spacing w:before="0" w:beforeAutospacing="0" w:after="0" w:afterAutospacing="0" w:line="480" w:lineRule="exact"/>
        <w:ind w:firstLine="570"/>
        <w:jc w:val="both"/>
        <w:textAlignment w:val="baseline"/>
        <w:rPr>
          <w:rFonts w:hint="eastAsia" w:ascii="仿宋" w:hAnsi="仿宋" w:eastAsia="仿宋"/>
          <w:b w:val="0"/>
          <w:i w:val="0"/>
          <w:caps w:val="0"/>
          <w:color w:val="000000"/>
          <w:spacing w:val="0"/>
          <w:w w:val="100"/>
          <w:sz w:val="28"/>
          <w:szCs w:val="28"/>
          <w:lang w:val="en-US" w:eastAsia="zh-CN"/>
        </w:rPr>
      </w:pP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lang w:val="en-US" w:eastAsia="zh-CN"/>
        </w:rPr>
        <w:t>4</w:t>
      </w: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lang w:val="en-US" w:eastAsia="zh-CN"/>
        </w:rPr>
        <w:t>监理方案</w:t>
      </w:r>
    </w:p>
    <w:p>
      <w:pPr>
        <w:snapToGrid/>
        <w:spacing w:before="0" w:beforeAutospacing="0" w:after="0" w:afterAutospacing="0" w:line="480" w:lineRule="exact"/>
        <w:ind w:firstLine="570"/>
        <w:jc w:val="both"/>
        <w:textAlignment w:val="baseline"/>
        <w:rPr>
          <w:rFonts w:hint="default" w:ascii="仿宋" w:hAnsi="仿宋" w:eastAsia="仿宋"/>
          <w:b w:val="0"/>
          <w:i w:val="0"/>
          <w:caps w:val="0"/>
          <w:color w:val="000000"/>
          <w:spacing w:val="0"/>
          <w:w w:val="100"/>
          <w:sz w:val="28"/>
          <w:szCs w:val="28"/>
          <w:lang w:val="en-US" w:eastAsia="zh-CN"/>
        </w:rPr>
      </w:pP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lang w:val="en-US" w:eastAsia="zh-CN"/>
        </w:rPr>
        <w:t>5</w:t>
      </w: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lang w:val="en-US" w:eastAsia="zh-CN"/>
        </w:rPr>
        <w:t>服务承诺及廉洁协议</w:t>
      </w:r>
    </w:p>
    <w:p>
      <w:pPr>
        <w:snapToGrid/>
        <w:spacing w:before="0" w:beforeAutospacing="0" w:after="0" w:afterAutospacing="0" w:line="480" w:lineRule="exact"/>
        <w:ind w:firstLine="560" w:firstLineChars="20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据此函，签字代表宣布同意如下：</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1.所附详细报价表中规定的应提供和交付的货物及服务报价总价（国内现场交货价）为人民币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，即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（中文表述）。</w:t>
      </w:r>
    </w:p>
    <w:p>
      <w:pPr>
        <w:snapToGrid/>
        <w:spacing w:before="0" w:beforeAutospacing="0" w:after="0" w:afterAutospacing="0" w:line="480" w:lineRule="exact"/>
        <w:ind w:firstLine="560" w:firstLineChars="20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2.参与人已详细审查全部公开询价文件，包括修改文件（如有的话）和有关附件，将自行承担因对全部询价响应文件理解不正确或误解而产生的相应后果。</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3.参与人保证遵守公开询价文件的全部规定，参与人所提交的材料中所含的信息均为真实、准确、完整，且不具有任何误导性。</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4.参与人将按公开询价文件的规定履行合同责任和义务。</w:t>
      </w:r>
    </w:p>
    <w:p>
      <w:pPr>
        <w:snapToGrid/>
        <w:spacing w:before="0" w:beforeAutospacing="0" w:after="0" w:afterAutospacing="0" w:line="480" w:lineRule="exact"/>
        <w:ind w:firstLine="560" w:firstLineChars="200"/>
        <w:jc w:val="both"/>
        <w:textAlignment w:val="baseline"/>
        <w:rPr>
          <w:rFonts w:ascii="仿宋" w:hAnsi="仿宋" w:eastAsia="仿宋"/>
          <w:b w:val="0"/>
          <w:i w:val="0"/>
          <w:caps w:val="0"/>
          <w:color w:val="000000"/>
          <w:spacing w:val="0"/>
          <w:w w:val="100"/>
          <w:sz w:val="28"/>
          <w:szCs w:val="28"/>
        </w:rPr>
      </w:pPr>
      <w:r>
        <w:rPr>
          <w:rFonts w:ascii="仿宋" w:hAnsi="仿宋" w:eastAsia="仿宋"/>
          <w:b w:val="0"/>
          <w:i w:val="0"/>
          <w:caps w:val="0"/>
          <w:color w:val="000000"/>
          <w:spacing w:val="0"/>
          <w:w w:val="100"/>
          <w:sz w:val="28"/>
          <w:szCs w:val="28"/>
        </w:rPr>
        <w:t>5</w:t>
      </w:r>
      <w:r>
        <w:rPr>
          <w:rFonts w:hint="eastAsia" w:ascii="仿宋" w:hAnsi="仿宋" w:eastAsia="仿宋"/>
          <w:b w:val="0"/>
          <w:i w:val="0"/>
          <w:caps w:val="0"/>
          <w:color w:val="000000"/>
          <w:spacing w:val="0"/>
          <w:w w:val="100"/>
          <w:sz w:val="28"/>
          <w:szCs w:val="28"/>
        </w:rPr>
        <w:t>.参与人同意提供按照采购单位可能要求的与其公开询价有关的一切数据或资料，完全理解贵方不一定要接受最低的报价或收到的任何询价响应文件。</w:t>
      </w:r>
    </w:p>
    <w:p>
      <w:pPr>
        <w:snapToGrid/>
        <w:spacing w:before="0" w:beforeAutospacing="0" w:after="0" w:afterAutospacing="0" w:line="480" w:lineRule="exact"/>
        <w:ind w:firstLine="560" w:firstLineChars="200"/>
        <w:jc w:val="both"/>
        <w:textAlignment w:val="baseline"/>
        <w:rPr>
          <w:rFonts w:ascii="仿宋" w:hAnsi="仿宋" w:eastAsia="仿宋"/>
          <w:b w:val="0"/>
          <w:i w:val="0"/>
          <w:caps w:val="0"/>
          <w:color w:val="000000"/>
          <w:spacing w:val="0"/>
          <w:w w:val="100"/>
          <w:sz w:val="28"/>
          <w:szCs w:val="28"/>
        </w:rPr>
      </w:pPr>
      <w:r>
        <w:rPr>
          <w:rFonts w:ascii="仿宋" w:hAnsi="仿宋" w:eastAsia="仿宋"/>
          <w:b w:val="0"/>
          <w:i w:val="0"/>
          <w:caps w:val="0"/>
          <w:color w:val="000000"/>
          <w:spacing w:val="0"/>
          <w:w w:val="100"/>
          <w:sz w:val="28"/>
          <w:szCs w:val="28"/>
        </w:rPr>
        <w:t>6</w:t>
      </w:r>
      <w:r>
        <w:rPr>
          <w:rFonts w:hint="eastAsia" w:ascii="仿宋" w:hAnsi="仿宋" w:eastAsia="仿宋"/>
          <w:b w:val="0"/>
          <w:i w:val="0"/>
          <w:caps w:val="0"/>
          <w:color w:val="000000"/>
          <w:spacing w:val="0"/>
          <w:w w:val="100"/>
          <w:sz w:val="28"/>
          <w:szCs w:val="28"/>
        </w:rPr>
        <w:t>.与本此公开询价有关的一切正式往来通讯请寄：</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u w:val="single" w:color="000000"/>
        </w:rPr>
      </w:pPr>
      <w:r>
        <w:rPr>
          <w:rFonts w:hint="eastAsia" w:ascii="仿宋" w:hAnsi="仿宋" w:eastAsia="仿宋"/>
          <w:b w:val="0"/>
          <w:i w:val="0"/>
          <w:caps w:val="0"/>
          <w:color w:val="000000"/>
          <w:spacing w:val="0"/>
          <w:w w:val="100"/>
          <w:sz w:val="28"/>
          <w:szCs w:val="28"/>
        </w:rPr>
        <w:t xml:space="preserve">      地址：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邮编： </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u w:val="single" w:color="000000"/>
        </w:rPr>
      </w:pPr>
      <w:r>
        <w:rPr>
          <w:rFonts w:hint="eastAsia" w:ascii="仿宋" w:hAnsi="仿宋" w:eastAsia="仿宋"/>
          <w:b w:val="0"/>
          <w:i w:val="0"/>
          <w:caps w:val="0"/>
          <w:color w:val="000000"/>
          <w:spacing w:val="0"/>
          <w:w w:val="100"/>
          <w:sz w:val="28"/>
          <w:szCs w:val="28"/>
        </w:rPr>
        <w:t xml:space="preserve">      电话：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传真： </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u w:val="single" w:color="000000"/>
        </w:rPr>
      </w:pPr>
      <w:r>
        <w:rPr>
          <w:rFonts w:hint="eastAsia" w:ascii="仿宋" w:hAnsi="仿宋" w:eastAsia="仿宋"/>
          <w:b w:val="0"/>
          <w:i w:val="0"/>
          <w:caps w:val="0"/>
          <w:color w:val="000000"/>
          <w:spacing w:val="0"/>
          <w:w w:val="100"/>
          <w:sz w:val="28"/>
          <w:szCs w:val="28"/>
        </w:rPr>
        <w:t xml:space="preserve">      参与人授权代表签字： </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0" w:afterAutospacing="0" w:line="4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参与人（公司全称并加盖公章）：</w:t>
      </w:r>
      <w:r>
        <w:rPr>
          <w:rFonts w:hint="eastAsia" w:ascii="仿宋" w:hAnsi="仿宋" w:eastAsia="仿宋"/>
          <w:b w:val="0"/>
          <w:i w:val="0"/>
          <w:caps w:val="0"/>
          <w:color w:val="000000"/>
          <w:spacing w:val="0"/>
          <w:w w:val="100"/>
          <w:sz w:val="28"/>
          <w:szCs w:val="28"/>
          <w:u w:val="single" w:color="000000"/>
        </w:rPr>
        <w:t xml:space="preserve">                       </w:t>
      </w:r>
    </w:p>
    <w:p>
      <w:pPr>
        <w:pStyle w:val="55"/>
        <w:snapToGrid w:val="0"/>
        <w:spacing w:before="0" w:beforeAutospacing="0" w:after="0" w:afterAutospacing="0" w:line="480" w:lineRule="exact"/>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日  期：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年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月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日</w:t>
      </w:r>
    </w:p>
    <w:p>
      <w:pPr>
        <w:snapToGrid/>
        <w:spacing w:before="0" w:beforeAutospacing="0" w:after="160" w:afterAutospacing="0" w:line="251" w:lineRule="auto"/>
        <w:jc w:val="both"/>
        <w:textAlignment w:val="baseline"/>
        <w:rPr>
          <w:rFonts w:ascii="仿宋" w:hAnsi="仿宋" w:eastAsia="仿宋"/>
          <w:b w:val="0"/>
          <w:i w:val="0"/>
          <w:caps w:val="0"/>
          <w:color w:val="000000"/>
          <w:spacing w:val="0"/>
          <w:w w:val="100"/>
          <w:sz w:val="22"/>
          <w:szCs w:val="28"/>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ascii="仿宋" w:hAnsi="仿宋" w:eastAsia="仿宋"/>
          <w:b w:val="0"/>
          <w:i w:val="0"/>
          <w:caps w:val="0"/>
          <w:color w:val="000000"/>
          <w:spacing w:val="0"/>
          <w:w w:val="100"/>
          <w:sz w:val="22"/>
          <w:szCs w:val="28"/>
        </w:rPr>
        <w:br w:type="page"/>
      </w:r>
    </w:p>
    <w:p>
      <w:pPr>
        <w:snapToGrid/>
        <w:spacing w:before="0" w:beforeAutospacing="0" w:after="160" w:afterAutospacing="0" w:line="251" w:lineRule="auto"/>
        <w:jc w:val="both"/>
        <w:textAlignment w:val="baseline"/>
        <w:rPr>
          <w:rFonts w:ascii="仿宋" w:hAnsi="仿宋" w:eastAsia="仿宋"/>
          <w:b w:val="0"/>
          <w:i w:val="0"/>
          <w:caps w:val="0"/>
          <w:color w:val="000000"/>
          <w:spacing w:val="0"/>
          <w:w w:val="100"/>
          <w:sz w:val="22"/>
          <w:szCs w:val="28"/>
        </w:rPr>
      </w:pPr>
    </w:p>
    <w:p>
      <w:pPr>
        <w:snapToGrid/>
        <w:spacing w:before="0" w:beforeAutospacing="0" w:after="160" w:afterAutospacing="0" w:line="251" w:lineRule="auto"/>
        <w:jc w:val="center"/>
        <w:textAlignment w:val="baseline"/>
        <w:rPr>
          <w:rFonts w:ascii="仿宋" w:hAnsi="仿宋" w:eastAsia="仿宋"/>
          <w:b/>
          <w:bCs/>
          <w:i w:val="0"/>
          <w:caps w:val="0"/>
          <w:color w:val="000000"/>
          <w:spacing w:val="0"/>
          <w:w w:val="100"/>
          <w:sz w:val="28"/>
          <w:szCs w:val="28"/>
        </w:rPr>
      </w:pPr>
      <w:r>
        <w:rPr>
          <w:rFonts w:hint="eastAsia" w:ascii="仿宋" w:hAnsi="仿宋" w:eastAsia="仿宋"/>
          <w:b/>
          <w:bCs/>
          <w:i w:val="0"/>
          <w:caps w:val="0"/>
          <w:color w:val="000000"/>
          <w:spacing w:val="0"/>
          <w:w w:val="100"/>
          <w:sz w:val="28"/>
          <w:szCs w:val="28"/>
          <w:lang w:val="en-US" w:eastAsia="zh-CN"/>
        </w:rPr>
        <w:t>2</w:t>
      </w:r>
      <w:r>
        <w:rPr>
          <w:rFonts w:hint="eastAsia" w:ascii="仿宋" w:hAnsi="仿宋" w:eastAsia="仿宋"/>
          <w:b/>
          <w:bCs/>
          <w:i w:val="0"/>
          <w:caps w:val="0"/>
          <w:color w:val="000000"/>
          <w:spacing w:val="0"/>
          <w:w w:val="100"/>
          <w:sz w:val="28"/>
          <w:szCs w:val="28"/>
        </w:rPr>
        <w:t>、分项报价一览表</w:t>
      </w:r>
    </w:p>
    <w:p>
      <w:pPr>
        <w:snapToGrid/>
        <w:spacing w:before="0" w:beforeAutospacing="0" w:after="160" w:afterAutospacing="0" w:line="380" w:lineRule="exact"/>
        <w:ind w:left="147" w:leftChars="67"/>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参与人：</w:t>
      </w:r>
      <w:r>
        <w:rPr>
          <w:rFonts w:hint="eastAsia" w:ascii="仿宋" w:hAnsi="仿宋" w:eastAsia="仿宋"/>
          <w:b w:val="0"/>
          <w:i w:val="0"/>
          <w:caps w:val="0"/>
          <w:color w:val="000000"/>
          <w:spacing w:val="0"/>
          <w:w w:val="100"/>
          <w:sz w:val="28"/>
          <w:szCs w:val="28"/>
          <w:lang w:val="zh-CN"/>
        </w:rPr>
        <w:t>（公司全称并加盖公章）</w:t>
      </w:r>
      <w:r>
        <w:rPr>
          <w:rFonts w:hint="eastAsia" w:ascii="仿宋" w:hAnsi="仿宋" w:eastAsia="仿宋"/>
          <w:b w:val="0"/>
          <w:i w:val="0"/>
          <w:caps w:val="0"/>
          <w:color w:val="000000"/>
          <w:spacing w:val="0"/>
          <w:w w:val="100"/>
          <w:sz w:val="28"/>
          <w:szCs w:val="28"/>
        </w:rPr>
        <w:t xml:space="preserve">                   项目编号：</w:t>
      </w:r>
    </w:p>
    <w:p>
      <w:pPr>
        <w:snapToGrid/>
        <w:spacing w:before="0" w:beforeAutospacing="0" w:after="160" w:afterAutospacing="0" w:line="380" w:lineRule="exact"/>
        <w:ind w:left="147" w:leftChars="67"/>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货币单位：</w:t>
      </w:r>
      <w:r>
        <w:rPr>
          <w:rFonts w:hint="eastAsia" w:ascii="仿宋" w:hAnsi="仿宋" w:eastAsia="仿宋"/>
          <w:b w:val="0"/>
          <w:i w:val="0"/>
          <w:caps w:val="0"/>
          <w:color w:val="000000"/>
          <w:spacing w:val="0"/>
          <w:w w:val="100"/>
          <w:sz w:val="28"/>
          <w:szCs w:val="28"/>
          <w:lang w:eastAsia="zh-CN"/>
        </w:rPr>
        <w:t>人民币</w:t>
      </w:r>
    </w:p>
    <w:tbl>
      <w:tblPr>
        <w:tblStyle w:val="23"/>
        <w:tblW w:w="0" w:type="auto"/>
        <w:tblInd w:w="0" w:type="dxa"/>
        <w:tblLayout w:type="fixed"/>
        <w:tblCellMar>
          <w:top w:w="0" w:type="dxa"/>
          <w:left w:w="108" w:type="dxa"/>
          <w:bottom w:w="0" w:type="dxa"/>
          <w:right w:w="108" w:type="dxa"/>
        </w:tblCellMar>
      </w:tblPr>
      <w:tblGrid>
        <w:gridCol w:w="696"/>
        <w:gridCol w:w="2165"/>
        <w:gridCol w:w="832"/>
        <w:gridCol w:w="1077"/>
        <w:gridCol w:w="1555"/>
        <w:gridCol w:w="1609"/>
        <w:gridCol w:w="1464"/>
      </w:tblGrid>
      <w:tr>
        <w:tblPrEx>
          <w:tblCellMar>
            <w:top w:w="0" w:type="dxa"/>
            <w:left w:w="108" w:type="dxa"/>
            <w:bottom w:w="0" w:type="dxa"/>
            <w:right w:w="108" w:type="dxa"/>
          </w:tblCellMar>
        </w:tblPrEx>
        <w:trPr>
          <w:trHeight w:val="861" w:hRule="exac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序号</w:t>
            </w:r>
          </w:p>
        </w:tc>
        <w:tc>
          <w:tcPr>
            <w:tcW w:w="2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项目</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单位</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工程量</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全费用综合</w:t>
            </w:r>
            <w:r>
              <w:rPr>
                <w:rFonts w:hint="eastAsia" w:ascii="仿宋" w:hAnsi="仿宋" w:eastAsia="仿宋" w:cs="仿宋"/>
                <w:b w:val="0"/>
                <w:i w:val="0"/>
                <w:caps w:val="0"/>
                <w:color w:val="000000"/>
                <w:spacing w:val="0"/>
                <w:w w:val="100"/>
                <w:sz w:val="24"/>
                <w:szCs w:val="24"/>
                <w:lang w:val="en-US" w:eastAsia="zh-CN"/>
              </w:rPr>
              <w:t>单</w:t>
            </w:r>
            <w:r>
              <w:rPr>
                <w:rFonts w:hint="eastAsia" w:ascii="仿宋" w:hAnsi="仿宋" w:eastAsia="仿宋" w:cs="仿宋"/>
                <w:b w:val="0"/>
                <w:i w:val="0"/>
                <w:caps w:val="0"/>
                <w:color w:val="000000"/>
                <w:spacing w:val="0"/>
                <w:w w:val="100"/>
                <w:sz w:val="24"/>
                <w:szCs w:val="24"/>
              </w:rPr>
              <w:t>价</w:t>
            </w:r>
          </w:p>
        </w:tc>
        <w:tc>
          <w:tcPr>
            <w:tcW w:w="160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160" w:afterAutospacing="0" w:line="251" w:lineRule="auto"/>
              <w:jc w:val="center"/>
              <w:textAlignment w:val="center"/>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全费用综合</w:t>
            </w:r>
            <w:r>
              <w:rPr>
                <w:rFonts w:hint="eastAsia" w:ascii="仿宋" w:hAnsi="仿宋" w:eastAsia="仿宋" w:cs="仿宋"/>
                <w:b w:val="0"/>
                <w:i w:val="0"/>
                <w:caps w:val="0"/>
                <w:color w:val="000000"/>
                <w:spacing w:val="0"/>
                <w:w w:val="100"/>
                <w:sz w:val="24"/>
                <w:szCs w:val="24"/>
                <w:lang w:val="en-US" w:eastAsia="zh-CN"/>
              </w:rPr>
              <w:t>合</w:t>
            </w:r>
            <w:r>
              <w:rPr>
                <w:rFonts w:hint="eastAsia" w:ascii="仿宋" w:hAnsi="仿宋" w:eastAsia="仿宋" w:cs="仿宋"/>
                <w:b w:val="0"/>
                <w:i w:val="0"/>
                <w:caps w:val="0"/>
                <w:color w:val="000000"/>
                <w:spacing w:val="0"/>
                <w:w w:val="100"/>
                <w:sz w:val="24"/>
                <w:szCs w:val="24"/>
              </w:rPr>
              <w:t>价</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160" w:afterAutospacing="0" w:line="251" w:lineRule="auto"/>
              <w:jc w:val="both"/>
              <w:textAlignment w:val="baseline"/>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备注说明</w:t>
            </w:r>
          </w:p>
        </w:tc>
      </w:tr>
      <w:tr>
        <w:tblPrEx>
          <w:tblCellMar>
            <w:top w:w="0" w:type="dxa"/>
            <w:left w:w="108" w:type="dxa"/>
            <w:bottom w:w="0" w:type="dxa"/>
            <w:right w:w="108" w:type="dxa"/>
          </w:tblCellMar>
        </w:tblPrEx>
        <w:trPr>
          <w:trHeight w:val="1116" w:hRule="exac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1</w:t>
            </w:r>
          </w:p>
        </w:tc>
        <w:tc>
          <w:tcPr>
            <w:tcW w:w="2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default"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走马岗新建综合体育场及道路</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160" w:afterAutospacing="0" w:line="251" w:lineRule="auto"/>
              <w:jc w:val="center"/>
              <w:textAlignment w:val="center"/>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default"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37855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r>
      <w:tr>
        <w:tblPrEx>
          <w:tblCellMar>
            <w:top w:w="0" w:type="dxa"/>
            <w:left w:w="108" w:type="dxa"/>
            <w:bottom w:w="0" w:type="dxa"/>
            <w:right w:w="108" w:type="dxa"/>
          </w:tblCellMar>
        </w:tblPrEx>
        <w:trPr>
          <w:trHeight w:val="969" w:hRule="exac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2</w:t>
            </w:r>
          </w:p>
        </w:tc>
        <w:tc>
          <w:tcPr>
            <w:tcW w:w="2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default"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看台、站台</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lang w:val="en-US"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default"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4908</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r>
      <w:tr>
        <w:tblPrEx>
          <w:tblCellMar>
            <w:top w:w="0" w:type="dxa"/>
            <w:left w:w="108" w:type="dxa"/>
            <w:bottom w:w="0" w:type="dxa"/>
            <w:right w:w="108" w:type="dxa"/>
          </w:tblCellMar>
        </w:tblPrEx>
        <w:trPr>
          <w:trHeight w:val="637" w:hRule="exac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3</w:t>
            </w:r>
          </w:p>
        </w:tc>
        <w:tc>
          <w:tcPr>
            <w:tcW w:w="2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default"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铁轨</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160" w:afterAutospacing="0" w:line="251" w:lineRule="auto"/>
              <w:jc w:val="center"/>
              <w:textAlignment w:val="center"/>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m</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default"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261</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r>
      <w:tr>
        <w:tblPrEx>
          <w:tblCellMar>
            <w:top w:w="0" w:type="dxa"/>
            <w:left w:w="108" w:type="dxa"/>
            <w:bottom w:w="0" w:type="dxa"/>
            <w:right w:w="108" w:type="dxa"/>
          </w:tblCellMar>
        </w:tblPrEx>
        <w:trPr>
          <w:trHeight w:val="637" w:hRule="exac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eastAsia" w:ascii="仿宋" w:hAnsi="仿宋" w:eastAsia="仿宋" w:cs="仿宋"/>
                <w:b w:val="0"/>
                <w:i w:val="0"/>
                <w:caps w:val="0"/>
                <w:color w:val="000000"/>
                <w:spacing w:val="0"/>
                <w:w w:val="100"/>
                <w:sz w:val="24"/>
                <w:szCs w:val="24"/>
              </w:rPr>
            </w:pPr>
          </w:p>
        </w:tc>
        <w:tc>
          <w:tcPr>
            <w:tcW w:w="2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合计：</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160" w:afterAutospacing="0" w:line="251" w:lineRule="auto"/>
              <w:jc w:val="center"/>
              <w:textAlignment w:val="center"/>
              <w:rPr>
                <w:rFonts w:ascii="仿宋" w:hAnsi="仿宋" w:eastAsia="仿宋" w:cs="仿宋"/>
                <w:b w:val="0"/>
                <w:i w:val="0"/>
                <w:caps w:val="0"/>
                <w:color w:val="000000"/>
                <w:spacing w:val="0"/>
                <w:w w:val="100"/>
                <w:sz w:val="24"/>
                <w:szCs w:val="24"/>
              </w:rPr>
            </w:pPr>
          </w:p>
        </w:tc>
      </w:tr>
    </w:tbl>
    <w:p>
      <w:pPr>
        <w:snapToGrid/>
        <w:spacing w:before="0" w:beforeAutospacing="0" w:after="160" w:afterAutospacing="0" w:line="360" w:lineRule="auto"/>
        <w:ind w:right="960"/>
        <w:jc w:val="both"/>
        <w:textAlignment w:val="baseline"/>
        <w:rPr>
          <w:rFonts w:ascii="仿宋" w:hAnsi="仿宋" w:eastAsia="仿宋" w:cs="仿宋"/>
          <w:b w:val="0"/>
          <w:i w:val="0"/>
          <w:caps w:val="0"/>
          <w:color w:val="000000"/>
          <w:spacing w:val="0"/>
          <w:w w:val="100"/>
          <w:sz w:val="28"/>
          <w:szCs w:val="28"/>
          <w:lang w:val="zh-CN"/>
        </w:rPr>
      </w:pPr>
    </w:p>
    <w:p>
      <w:pPr>
        <w:snapToGrid/>
        <w:spacing w:before="0" w:beforeAutospacing="0" w:after="160" w:afterAutospacing="0" w:line="360" w:lineRule="auto"/>
        <w:ind w:right="960"/>
        <w:jc w:val="right"/>
        <w:textAlignment w:val="baseline"/>
        <w:rPr>
          <w:rFonts w:ascii="仿宋" w:hAnsi="仿宋" w:eastAsia="仿宋" w:cs="仿宋"/>
          <w:b w:val="0"/>
          <w:i w:val="0"/>
          <w:caps w:val="0"/>
          <w:color w:val="000000"/>
          <w:spacing w:val="0"/>
          <w:w w:val="100"/>
          <w:sz w:val="28"/>
          <w:szCs w:val="28"/>
          <w:lang w:val="zh-CN"/>
        </w:rPr>
      </w:pPr>
      <w:r>
        <w:rPr>
          <w:rFonts w:hint="eastAsia" w:ascii="仿宋" w:hAnsi="仿宋" w:eastAsia="仿宋" w:cs="仿宋"/>
          <w:b w:val="0"/>
          <w:i w:val="0"/>
          <w:caps w:val="0"/>
          <w:color w:val="000000"/>
          <w:spacing w:val="0"/>
          <w:w w:val="100"/>
          <w:sz w:val="28"/>
          <w:szCs w:val="28"/>
          <w:lang w:val="zh-CN"/>
        </w:rPr>
        <w:t>参与人授权代表（签字或盖章）：</w:t>
      </w:r>
    </w:p>
    <w:p>
      <w:pPr>
        <w:snapToGrid/>
        <w:spacing w:before="0" w:beforeAutospacing="0" w:after="160" w:afterAutospacing="0" w:line="380" w:lineRule="exact"/>
        <w:ind w:right="1120"/>
        <w:jc w:val="right"/>
        <w:textAlignment w:val="baseline"/>
        <w:rPr>
          <w:rFonts w:hint="eastAsia" w:ascii="仿宋" w:hAnsi="仿宋" w:eastAsia="仿宋" w:cs="仿宋"/>
          <w:b w:val="0"/>
          <w:i w:val="0"/>
          <w:caps w:val="0"/>
          <w:color w:val="000000"/>
          <w:spacing w:val="0"/>
          <w:w w:val="100"/>
          <w:sz w:val="28"/>
          <w:szCs w:val="28"/>
          <w:lang w:val="zh-CN"/>
        </w:rPr>
      </w:pPr>
      <w:r>
        <w:rPr>
          <w:rFonts w:hint="eastAsia" w:ascii="仿宋" w:hAnsi="仿宋" w:eastAsia="仿宋" w:cs="仿宋"/>
          <w:b w:val="0"/>
          <w:i w:val="0"/>
          <w:caps w:val="0"/>
          <w:color w:val="000000"/>
          <w:spacing w:val="0"/>
          <w:w w:val="100"/>
          <w:sz w:val="28"/>
          <w:szCs w:val="28"/>
          <w:lang w:val="zh-CN"/>
        </w:rPr>
        <w:t>日         期：</w:t>
      </w:r>
      <w:bookmarkStart w:id="45" w:name="_Toc203355738"/>
      <w:bookmarkStart w:id="46" w:name="_Toc213756001"/>
      <w:bookmarkStart w:id="47" w:name="_Toc266868679"/>
      <w:bookmarkStart w:id="48" w:name="_Toc267059811"/>
      <w:bookmarkStart w:id="49" w:name="_Toc259692749"/>
      <w:bookmarkStart w:id="50" w:name="_Toc259692656"/>
      <w:bookmarkStart w:id="51" w:name="_Toc254790909"/>
      <w:bookmarkStart w:id="52" w:name="_Toc266868943"/>
      <w:bookmarkStart w:id="53" w:name="_Toc193165739"/>
      <w:bookmarkStart w:id="54" w:name="_Toc180302918"/>
      <w:bookmarkStart w:id="55" w:name="_Toc217891408"/>
      <w:bookmarkStart w:id="56" w:name="_Toc181436466"/>
      <w:bookmarkStart w:id="57" w:name="_Toc267059186"/>
      <w:bookmarkStart w:id="58" w:name="_Toc191802695"/>
      <w:bookmarkStart w:id="59" w:name="_Toc227058536"/>
      <w:bookmarkStart w:id="60" w:name="_Toc267059658"/>
      <w:bookmarkStart w:id="61" w:name="_Toc223146614"/>
      <w:bookmarkStart w:id="62" w:name="_Toc266870839"/>
      <w:bookmarkStart w:id="63" w:name="_Toc193160453"/>
      <w:bookmarkStart w:id="64" w:name="_Toc213755864"/>
      <w:bookmarkStart w:id="65" w:name="_Toc169332954"/>
      <w:bookmarkStart w:id="66" w:name="_Toc192996451"/>
      <w:bookmarkStart w:id="67" w:name="_Toc170798798"/>
      <w:bookmarkStart w:id="68" w:name="_Toc255975016"/>
      <w:bookmarkStart w:id="69" w:name="_Toc267060216"/>
      <w:bookmarkStart w:id="70" w:name="_Toc267059544"/>
      <w:bookmarkStart w:id="71" w:name="_Toc253066624"/>
      <w:bookmarkStart w:id="72" w:name="_Toc249325720"/>
      <w:bookmarkStart w:id="73" w:name="_Toc267059924"/>
      <w:bookmarkStart w:id="74" w:name="_Toc267059035"/>
      <w:bookmarkStart w:id="75" w:name="_Toc235438281"/>
      <w:bookmarkStart w:id="76" w:name="_Toc259520874"/>
      <w:bookmarkStart w:id="77" w:name="_Toc266870441"/>
      <w:bookmarkStart w:id="78" w:name="_Toc273178703"/>
      <w:bookmarkStart w:id="79" w:name="_Toc230071153"/>
      <w:bookmarkStart w:id="80" w:name="_Toc251586241"/>
      <w:bookmarkStart w:id="81" w:name="_Toc267060326"/>
      <w:bookmarkStart w:id="82" w:name="_Toc235438352"/>
      <w:bookmarkStart w:id="83" w:name="_Toc267060076"/>
      <w:bookmarkStart w:id="84" w:name="_Toc267060461"/>
      <w:bookmarkStart w:id="85" w:name="_Toc235437998"/>
      <w:bookmarkStart w:id="86" w:name="_Toc191803631"/>
      <w:bookmarkStart w:id="87" w:name="_Toc177985474"/>
      <w:bookmarkStart w:id="88" w:name="_Toc225669328"/>
      <w:bookmarkStart w:id="89" w:name="_Toc182805222"/>
      <w:bookmarkStart w:id="90" w:name="_Toc191789334"/>
      <w:bookmarkStart w:id="91" w:name="_Toc213756057"/>
      <w:bookmarkStart w:id="92" w:name="_Toc192663840"/>
      <w:bookmarkStart w:id="93" w:name="_Toc181436570"/>
      <w:bookmarkStart w:id="94" w:name="_Toc211917121"/>
      <w:bookmarkStart w:id="95" w:name="_Toc192663691"/>
      <w:bookmarkStart w:id="96" w:name="_Toc219800249"/>
      <w:bookmarkStart w:id="97" w:name="_Toc232302122"/>
      <w:bookmarkStart w:id="98" w:name="_Toc182372787"/>
      <w:bookmarkStart w:id="99" w:name="_Toc251613839"/>
      <w:bookmarkStart w:id="100" w:name="_Toc213755945"/>
      <w:bookmarkStart w:id="101" w:name="_Toc192664158"/>
      <w:bookmarkStart w:id="102" w:name="_Toc160880534"/>
      <w:bookmarkStart w:id="103" w:name="_Toc213208771"/>
      <w:bookmarkStart w:id="104" w:name="_Toc192996343"/>
      <w:bookmarkStart w:id="105" w:name="_Toc160880165"/>
      <w:bookmarkStart w:id="106" w:name="_Toc169332843"/>
      <w:bookmarkStart w:id="107" w:name="_Toc191783227"/>
      <w:bookmarkStart w:id="108" w:name="_Toc266870916"/>
      <w:bookmarkStart w:id="109" w:name="_Toc236021457"/>
      <w:bookmarkStart w:id="110" w:name="_Toc258401265"/>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380" w:lineRule="exact"/>
        <w:ind w:right="1120" w:firstLine="9800" w:firstLineChars="3500"/>
        <w:jc w:val="both"/>
        <w:textAlignment w:val="baseline"/>
        <w:rPr>
          <w:rFonts w:hint="eastAsia" w:ascii="仿宋" w:hAnsi="仿宋" w:eastAsia="仿宋" w:cs="仿宋"/>
          <w:b w:val="0"/>
          <w:i w:val="0"/>
          <w:caps w:val="0"/>
          <w:color w:val="000000"/>
          <w:spacing w:val="0"/>
          <w:w w:val="100"/>
          <w:sz w:val="28"/>
          <w:szCs w:val="28"/>
          <w:lang w:val="zh-CN"/>
        </w:rPr>
      </w:pPr>
    </w:p>
    <w:p>
      <w:pPr>
        <w:snapToGrid/>
        <w:spacing w:before="0" w:beforeAutospacing="0" w:after="160" w:afterAutospacing="0" w:line="251" w:lineRule="auto"/>
        <w:jc w:val="both"/>
        <w:textAlignment w:val="baseline"/>
        <w:rPr>
          <w:rFonts w:ascii="仿宋" w:hAnsi="仿宋" w:eastAsia="仿宋"/>
          <w:b/>
          <w:bCs/>
          <w:i w:val="0"/>
          <w:caps w:val="0"/>
          <w:color w:val="000000"/>
          <w:spacing w:val="0"/>
          <w:w w:val="100"/>
          <w:sz w:val="28"/>
          <w:szCs w:val="28"/>
        </w:rPr>
      </w:pPr>
    </w:p>
    <w:p>
      <w:pPr>
        <w:snapToGrid/>
        <w:spacing w:before="0" w:beforeAutospacing="0" w:after="160" w:afterAutospacing="0" w:line="251" w:lineRule="auto"/>
        <w:jc w:val="center"/>
        <w:textAlignment w:val="baseline"/>
        <w:rPr>
          <w:rFonts w:ascii="仿宋" w:hAnsi="仿宋" w:eastAsia="仿宋"/>
          <w:b/>
          <w:i w:val="0"/>
          <w:caps w:val="0"/>
          <w:color w:val="000000"/>
          <w:spacing w:val="0"/>
          <w:w w:val="100"/>
          <w:sz w:val="28"/>
          <w:szCs w:val="28"/>
        </w:rPr>
      </w:pPr>
      <w:r>
        <w:rPr>
          <w:rFonts w:hint="eastAsia" w:ascii="仿宋" w:hAnsi="仿宋" w:eastAsia="仿宋"/>
          <w:b/>
          <w:bCs/>
          <w:i w:val="0"/>
          <w:caps w:val="0"/>
          <w:color w:val="000000"/>
          <w:spacing w:val="0"/>
          <w:w w:val="100"/>
          <w:sz w:val="28"/>
          <w:szCs w:val="28"/>
          <w:lang w:val="en-US" w:eastAsia="zh-CN"/>
        </w:rPr>
        <w:t>3</w:t>
      </w:r>
      <w:r>
        <w:rPr>
          <w:rFonts w:hint="eastAsia" w:ascii="仿宋" w:hAnsi="仿宋" w:eastAsia="仿宋"/>
          <w:b/>
          <w:bCs/>
          <w:i w:val="0"/>
          <w:caps w:val="0"/>
          <w:color w:val="000000"/>
          <w:spacing w:val="0"/>
          <w:w w:val="100"/>
          <w:sz w:val="28"/>
          <w:szCs w:val="28"/>
        </w:rPr>
        <w:t>、</w:t>
      </w:r>
      <w:r>
        <w:rPr>
          <w:rFonts w:hint="eastAsia" w:ascii="仿宋" w:hAnsi="仿宋" w:eastAsia="仿宋"/>
          <w:b/>
          <w:bCs/>
          <w:i w:val="0"/>
          <w:caps w:val="0"/>
          <w:color w:val="000000"/>
          <w:spacing w:val="0"/>
          <w:w w:val="100"/>
          <w:sz w:val="28"/>
          <w:szCs w:val="28"/>
          <w:lang w:val="en-US" w:eastAsia="zh-CN"/>
        </w:rPr>
        <w:t>单位</w:t>
      </w:r>
      <w:r>
        <w:rPr>
          <w:rFonts w:hint="eastAsia" w:ascii="仿宋" w:hAnsi="仿宋" w:eastAsia="仿宋"/>
          <w:b/>
          <w:bCs/>
          <w:i w:val="0"/>
          <w:caps w:val="0"/>
          <w:color w:val="000000"/>
          <w:spacing w:val="0"/>
          <w:w w:val="100"/>
          <w:sz w:val="28"/>
          <w:szCs w:val="28"/>
        </w:rPr>
        <w:t>资格证明文件</w:t>
      </w:r>
    </w:p>
    <w:p>
      <w:pPr>
        <w:pStyle w:val="55"/>
        <w:snapToGrid w:val="0"/>
        <w:spacing w:before="0" w:beforeAutospacing="0" w:after="0" w:afterAutospacing="0" w:line="0" w:lineRule="atLeas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center"/>
        <w:textAlignment w:val="baseline"/>
        <w:rPr>
          <w:rFonts w:ascii="仿宋" w:hAnsi="仿宋" w:eastAsia="仿宋"/>
          <w:b/>
          <w:i w:val="0"/>
          <w:caps w:val="0"/>
          <w:color w:val="000000"/>
          <w:spacing w:val="0"/>
          <w:w w:val="100"/>
          <w:sz w:val="28"/>
          <w:szCs w:val="28"/>
        </w:rPr>
      </w:pPr>
      <w:r>
        <w:rPr>
          <w:rFonts w:hint="eastAsia" w:ascii="仿宋" w:hAnsi="仿宋" w:eastAsia="仿宋"/>
          <w:b/>
          <w:i w:val="0"/>
          <w:caps w:val="0"/>
          <w:color w:val="000000"/>
          <w:spacing w:val="0"/>
          <w:w w:val="100"/>
          <w:sz w:val="28"/>
          <w:szCs w:val="28"/>
          <w:lang w:val="en-US" w:eastAsia="zh-CN"/>
        </w:rPr>
        <w:t>3</w:t>
      </w:r>
      <w:r>
        <w:rPr>
          <w:rFonts w:hint="eastAsia" w:ascii="仿宋" w:hAnsi="仿宋" w:eastAsia="仿宋"/>
          <w:b/>
          <w:i w:val="0"/>
          <w:caps w:val="0"/>
          <w:color w:val="000000"/>
          <w:spacing w:val="0"/>
          <w:w w:val="100"/>
          <w:sz w:val="28"/>
          <w:szCs w:val="28"/>
        </w:rPr>
        <w:t>-1关于资格的声明函</w:t>
      </w:r>
      <w:r>
        <w:rPr>
          <w:rFonts w:hint="eastAsia" w:ascii="仿宋" w:hAnsi="仿宋" w:eastAsia="仿宋"/>
          <w:b/>
          <w:i w:val="0"/>
          <w:caps w:val="0"/>
          <w:color w:val="000000"/>
          <w:spacing w:val="0"/>
          <w:w w:val="100"/>
          <w:sz w:val="28"/>
          <w:szCs w:val="28"/>
        </w:rPr>
        <w:cr/>
      </w:r>
    </w:p>
    <w:p>
      <w:pPr>
        <w:snapToGrid/>
        <w:spacing w:before="0" w:beforeAutospacing="0" w:after="0" w:afterAutospacing="0" w:line="50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郑州城轨交通中等专业学校：</w:t>
      </w:r>
    </w:p>
    <w:p>
      <w:pPr>
        <w:snapToGrid/>
        <w:spacing w:before="0" w:beforeAutospacing="0" w:after="0" w:afterAutospacing="0" w:line="500" w:lineRule="exact"/>
        <w:ind w:firstLine="560" w:firstLineChars="200"/>
        <w:jc w:val="left"/>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关于贵方</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年</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月</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日</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（项目编号）公开询价邀请，本签字人愿意参加本次报价，提供公开询价文件中规定的</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货物，并证明提交的下列文件和说明是准确的和真实的。</w:t>
      </w:r>
    </w:p>
    <w:p>
      <w:pPr>
        <w:snapToGrid/>
        <w:spacing w:before="0" w:beforeAutospacing="0" w:after="0" w:afterAutospacing="0" w:line="500" w:lineRule="exact"/>
        <w:ind w:firstLine="560" w:firstLineChars="20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1．本签字人确认资格文件中的说明以及公开询价文件中所有提交的文件和材料是真实的、准确的。</w:t>
      </w:r>
    </w:p>
    <w:p>
      <w:pPr>
        <w:snapToGrid/>
        <w:spacing w:before="0" w:beforeAutospacing="0" w:after="0" w:afterAutospacing="0" w:line="500" w:lineRule="exact"/>
        <w:ind w:firstLine="560" w:firstLineChars="20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2．我方的资格声明正本壹份，副本壹份，随报价响应文件一同递交。 </w:t>
      </w:r>
    </w:p>
    <w:p>
      <w:pPr>
        <w:snapToGrid/>
        <w:spacing w:before="0" w:beforeAutospacing="0" w:after="160" w:afterAutospacing="0" w:line="50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参与人（</w:t>
      </w:r>
      <w:r>
        <w:rPr>
          <w:rFonts w:hint="eastAsia" w:ascii="仿宋" w:hAnsi="仿宋" w:eastAsia="仿宋"/>
          <w:b w:val="0"/>
          <w:i w:val="0"/>
          <w:caps w:val="0"/>
          <w:color w:val="000000"/>
          <w:spacing w:val="0"/>
          <w:w w:val="100"/>
          <w:sz w:val="28"/>
          <w:szCs w:val="28"/>
          <w:lang w:val="zh-CN"/>
        </w:rPr>
        <w:t>公司全称并加盖公章</w:t>
      </w: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u w:val="single" w:color="000000"/>
        </w:rPr>
        <w:t xml:space="preserve">          </w:t>
      </w:r>
      <w:r>
        <w:rPr>
          <w:rFonts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w:t>
      </w:r>
    </w:p>
    <w:p>
      <w:pPr>
        <w:snapToGrid/>
        <w:spacing w:before="0" w:beforeAutospacing="0" w:after="160" w:afterAutospacing="0" w:line="50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地   </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 xml:space="preserve">  址：</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160" w:afterAutospacing="0" w:line="50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邮    </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 xml:space="preserve"> 编：</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160" w:afterAutospacing="0" w:line="50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电 </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话或传  真：</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w:t>
      </w:r>
    </w:p>
    <w:p>
      <w:pPr>
        <w:snapToGrid/>
        <w:spacing w:before="0" w:beforeAutospacing="0" w:after="160" w:afterAutospacing="0" w:line="50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参与人授权代表：</w:t>
      </w:r>
      <w:r>
        <w:rPr>
          <w:rFonts w:hint="eastAsia" w:ascii="仿宋" w:hAnsi="仿宋" w:eastAsia="仿宋"/>
          <w:b w:val="0"/>
          <w:i w:val="0"/>
          <w:caps w:val="0"/>
          <w:color w:val="000000"/>
          <w:spacing w:val="0"/>
          <w:w w:val="100"/>
          <w:sz w:val="28"/>
          <w:szCs w:val="28"/>
          <w:u w:val="single" w:color="000000"/>
        </w:rPr>
        <w:t xml:space="preserve">               </w:t>
      </w:r>
      <w:r>
        <w:rPr>
          <w:rFonts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w:t>
      </w:r>
      <w:bookmarkStart w:id="111" w:name="_Toc235438283"/>
      <w:bookmarkStart w:id="112" w:name="_Toc249325722"/>
      <w:bookmarkStart w:id="113" w:name="_Toc266870443"/>
      <w:bookmarkStart w:id="114" w:name="_Toc259520876"/>
      <w:bookmarkStart w:id="115" w:name="_Toc259692751"/>
      <w:bookmarkStart w:id="116" w:name="_Toc213756059"/>
      <w:bookmarkStart w:id="117" w:name="_Toc232302124"/>
      <w:bookmarkStart w:id="118" w:name="_Toc230071155"/>
      <w:bookmarkStart w:id="119" w:name="_Toc223146616"/>
      <w:bookmarkStart w:id="120" w:name="_Toc266868681"/>
      <w:bookmarkStart w:id="121" w:name="_Toc225669330"/>
      <w:bookmarkStart w:id="122" w:name="_Toc251586243"/>
      <w:bookmarkStart w:id="123" w:name="_Toc236021459"/>
      <w:bookmarkStart w:id="124" w:name="_Toc266870918"/>
      <w:bookmarkStart w:id="125" w:name="_Toc254790911"/>
      <w:bookmarkStart w:id="126" w:name="_Toc227058538"/>
      <w:bookmarkStart w:id="127" w:name="_Toc251613841"/>
      <w:bookmarkStart w:id="128" w:name="_Toc253066626"/>
      <w:bookmarkStart w:id="129" w:name="_Toc219800251"/>
      <w:bookmarkStart w:id="130" w:name="_Toc235438354"/>
      <w:bookmarkStart w:id="131" w:name="_Toc217891410"/>
      <w:bookmarkStart w:id="132" w:name="_Toc259692658"/>
      <w:bookmarkStart w:id="133" w:name="_Toc255975018"/>
      <w:bookmarkStart w:id="134" w:name="_Toc258401267"/>
      <w:bookmarkStart w:id="135" w:name="_Toc235438000"/>
    </w:p>
    <w:p>
      <w:pPr>
        <w:snapToGrid/>
        <w:spacing w:before="0" w:beforeAutospacing="0" w:after="160" w:afterAutospacing="0" w:line="251" w:lineRule="auto"/>
        <w:jc w:val="center"/>
        <w:textAlignment w:val="baseline"/>
        <w:rPr>
          <w:rFonts w:ascii="仿宋" w:hAnsi="仿宋" w:eastAsia="仿宋"/>
          <w:b/>
          <w:i w:val="0"/>
          <w:caps w:val="0"/>
          <w:color w:val="000000"/>
          <w:spacing w:val="0"/>
          <w:w w:val="100"/>
          <w:sz w:val="28"/>
          <w:szCs w:val="28"/>
        </w:rPr>
      </w:pPr>
      <w:r>
        <w:rPr>
          <w:rFonts w:ascii="仿宋" w:hAnsi="仿宋" w:eastAsia="仿宋"/>
          <w:b w:val="0"/>
          <w:i w:val="0"/>
          <w:caps w:val="0"/>
          <w:color w:val="000000"/>
          <w:spacing w:val="0"/>
          <w:w w:val="100"/>
          <w:sz w:val="28"/>
          <w:szCs w:val="28"/>
        </w:rPr>
        <w:br w:type="page"/>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snapToGrid/>
        <w:spacing w:before="0" w:beforeAutospacing="0" w:after="160" w:afterAutospacing="0" w:line="251" w:lineRule="auto"/>
        <w:jc w:val="center"/>
        <w:textAlignment w:val="baseline"/>
        <w:rPr>
          <w:rFonts w:ascii="仿宋" w:hAnsi="仿宋" w:eastAsia="仿宋"/>
          <w:b/>
          <w:i w:val="0"/>
          <w:caps w:val="0"/>
          <w:color w:val="000000"/>
          <w:spacing w:val="0"/>
          <w:w w:val="100"/>
          <w:sz w:val="28"/>
        </w:rPr>
      </w:pPr>
    </w:p>
    <w:p>
      <w:pPr>
        <w:snapToGrid/>
        <w:spacing w:before="0" w:beforeAutospacing="0" w:after="160" w:afterAutospacing="0" w:line="251" w:lineRule="auto"/>
        <w:jc w:val="center"/>
        <w:textAlignment w:val="baseline"/>
        <w:rPr>
          <w:rFonts w:ascii="仿宋" w:hAnsi="仿宋" w:eastAsia="仿宋"/>
          <w:b/>
          <w:i w:val="0"/>
          <w:caps w:val="0"/>
          <w:color w:val="000000"/>
          <w:spacing w:val="0"/>
          <w:w w:val="100"/>
          <w:sz w:val="28"/>
          <w:szCs w:val="28"/>
        </w:rPr>
      </w:pPr>
      <w:r>
        <w:rPr>
          <w:rFonts w:hint="eastAsia" w:ascii="仿宋" w:hAnsi="仿宋" w:eastAsia="仿宋"/>
          <w:b/>
          <w:i w:val="0"/>
          <w:caps w:val="0"/>
          <w:color w:val="000000"/>
          <w:spacing w:val="0"/>
          <w:w w:val="100"/>
          <w:sz w:val="28"/>
          <w:szCs w:val="28"/>
          <w:lang w:val="en-US" w:eastAsia="zh-CN"/>
        </w:rPr>
        <w:t>3</w:t>
      </w:r>
      <w:r>
        <w:rPr>
          <w:rFonts w:hint="eastAsia" w:ascii="仿宋" w:hAnsi="仿宋" w:eastAsia="仿宋"/>
          <w:b/>
          <w:i w:val="0"/>
          <w:caps w:val="0"/>
          <w:color w:val="000000"/>
          <w:spacing w:val="0"/>
          <w:w w:val="100"/>
          <w:sz w:val="28"/>
          <w:szCs w:val="28"/>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ascii="仿宋" w:hAnsi="仿宋" w:eastAsia="仿宋"/>
          <w:b/>
          <w:bCs/>
          <w:i w:val="0"/>
          <w:caps w:val="0"/>
          <w:color w:val="000000"/>
          <w:spacing w:val="0"/>
          <w:w w:val="100"/>
          <w:sz w:val="28"/>
          <w:szCs w:val="28"/>
        </w:rPr>
        <w:t>2</w:t>
      </w:r>
      <w:r>
        <w:rPr>
          <w:rFonts w:hint="eastAsia" w:ascii="仿宋" w:hAnsi="仿宋" w:eastAsia="仿宋"/>
          <w:b/>
          <w:bCs/>
          <w:i w:val="0"/>
          <w:caps w:val="0"/>
          <w:color w:val="000000"/>
          <w:spacing w:val="0"/>
          <w:w w:val="100"/>
          <w:sz w:val="28"/>
          <w:szCs w:val="28"/>
        </w:rPr>
        <w:t xml:space="preserve"> 企业</w:t>
      </w:r>
      <w:r>
        <w:rPr>
          <w:rFonts w:hint="eastAsia" w:ascii="仿宋" w:hAnsi="仿宋" w:eastAsia="仿宋"/>
          <w:b/>
          <w:i w:val="0"/>
          <w:caps w:val="0"/>
          <w:color w:val="000000"/>
          <w:spacing w:val="0"/>
          <w:w w:val="100"/>
          <w:sz w:val="28"/>
          <w:szCs w:val="28"/>
        </w:rPr>
        <w:t>法人营业执照（复印件并加盖公章）</w:t>
      </w:r>
    </w:p>
    <w:p>
      <w:pPr>
        <w:snapToGrid/>
        <w:spacing w:before="0" w:beforeAutospacing="0" w:after="160" w:afterAutospacing="0" w:line="251" w:lineRule="auto"/>
        <w:jc w:val="center"/>
        <w:textAlignment w:val="baseline"/>
        <w:rPr>
          <w:rFonts w:ascii="仿宋" w:hAnsi="仿宋" w:eastAsia="仿宋"/>
          <w:b/>
          <w:i w:val="0"/>
          <w:caps w:val="0"/>
          <w:color w:val="000000"/>
          <w:spacing w:val="0"/>
          <w:w w:val="100"/>
          <w:sz w:val="28"/>
          <w:szCs w:val="28"/>
        </w:rPr>
      </w:pPr>
    </w:p>
    <w:p>
      <w:pPr>
        <w:snapToGrid/>
        <w:spacing w:before="0" w:beforeAutospacing="0" w:after="0" w:afterAutospacing="0" w:line="50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郑州城轨交通中等专业学校：</w:t>
      </w:r>
    </w:p>
    <w:p>
      <w:pPr>
        <w:snapToGrid/>
        <w:spacing w:before="0" w:beforeAutospacing="0" w:after="0" w:afterAutospacing="0" w:line="500" w:lineRule="exact"/>
        <w:ind w:firstLine="560" w:firstLineChars="20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现附上由</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（签发机关名称）签发的我方法人营业执照复印件，该执照业经年检，真实有效。</w:t>
      </w: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参 与 人（全称并加盖公章）：</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w:t>
      </w: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lang w:val="zh-CN"/>
        </w:rPr>
        <w:t>参与人授权代表</w:t>
      </w: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u w:val="single" w:color="000000"/>
        </w:rPr>
        <w:t xml:space="preserve">           </w:t>
      </w:r>
      <w:r>
        <w:rPr>
          <w:rFonts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日      期：</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160" w:afterAutospacing="0" w:line="380" w:lineRule="exact"/>
        <w:jc w:val="center"/>
        <w:textAlignment w:val="baseline"/>
        <w:rPr>
          <w:rFonts w:ascii="仿宋" w:hAnsi="仿宋" w:eastAsia="仿宋"/>
          <w:b/>
          <w:i w:val="0"/>
          <w:caps w:val="0"/>
          <w:color w:val="000000"/>
          <w:spacing w:val="0"/>
          <w:w w:val="100"/>
          <w:sz w:val="28"/>
          <w:szCs w:val="28"/>
        </w:rPr>
      </w:pPr>
      <w:r>
        <w:rPr>
          <w:rFonts w:hint="eastAsia" w:ascii="仿宋" w:hAnsi="仿宋" w:eastAsia="仿宋"/>
          <w:b/>
          <w:i w:val="0"/>
          <w:caps w:val="0"/>
          <w:color w:val="000000"/>
          <w:spacing w:val="0"/>
          <w:w w:val="100"/>
          <w:sz w:val="28"/>
          <w:szCs w:val="28"/>
        </w:rPr>
        <w:br w:type="page"/>
      </w:r>
    </w:p>
    <w:p>
      <w:pPr>
        <w:snapToGrid/>
        <w:spacing w:before="0" w:beforeAutospacing="0" w:after="160" w:afterAutospacing="0" w:line="380" w:lineRule="exact"/>
        <w:jc w:val="center"/>
        <w:textAlignment w:val="baseline"/>
        <w:rPr>
          <w:rFonts w:ascii="仿宋" w:hAnsi="仿宋" w:eastAsia="仿宋"/>
          <w:b/>
          <w:i w:val="0"/>
          <w:caps w:val="0"/>
          <w:color w:val="000000"/>
          <w:spacing w:val="0"/>
          <w:w w:val="100"/>
          <w:sz w:val="28"/>
        </w:rPr>
      </w:pPr>
    </w:p>
    <w:p>
      <w:pPr>
        <w:snapToGrid/>
        <w:spacing w:before="0" w:beforeAutospacing="0" w:after="0" w:afterAutospacing="0" w:line="480" w:lineRule="exact"/>
        <w:ind w:firstLine="570"/>
        <w:jc w:val="center"/>
        <w:textAlignment w:val="baseline"/>
        <w:rPr>
          <w:rFonts w:hint="default" w:ascii="仿宋" w:hAnsi="仿宋" w:eastAsia="仿宋"/>
          <w:b/>
          <w:bCs/>
          <w:i w:val="0"/>
          <w:caps w:val="0"/>
          <w:color w:val="000000"/>
          <w:spacing w:val="0"/>
          <w:w w:val="100"/>
          <w:sz w:val="28"/>
          <w:szCs w:val="28"/>
          <w:lang w:val="en-US" w:eastAsia="zh-CN"/>
        </w:rPr>
      </w:pPr>
      <w:r>
        <w:rPr>
          <w:rFonts w:hint="eastAsia" w:ascii="仿宋" w:hAnsi="仿宋" w:eastAsia="仿宋"/>
          <w:b/>
          <w:bCs/>
          <w:i w:val="0"/>
          <w:caps w:val="0"/>
          <w:color w:val="000000"/>
          <w:spacing w:val="0"/>
          <w:w w:val="100"/>
          <w:sz w:val="28"/>
          <w:szCs w:val="28"/>
          <w:lang w:val="en-US" w:eastAsia="zh-CN"/>
        </w:rPr>
        <w:t>4</w:t>
      </w:r>
      <w:r>
        <w:rPr>
          <w:rFonts w:hint="eastAsia" w:ascii="仿宋" w:hAnsi="仿宋" w:eastAsia="仿宋"/>
          <w:b/>
          <w:bCs/>
          <w:i w:val="0"/>
          <w:caps w:val="0"/>
          <w:color w:val="000000"/>
          <w:spacing w:val="0"/>
          <w:w w:val="100"/>
          <w:sz w:val="28"/>
          <w:szCs w:val="28"/>
        </w:rPr>
        <w:t>、</w:t>
      </w:r>
      <w:r>
        <w:rPr>
          <w:rFonts w:hint="eastAsia" w:ascii="仿宋" w:hAnsi="仿宋" w:eastAsia="仿宋"/>
          <w:b/>
          <w:bCs/>
          <w:i w:val="0"/>
          <w:caps w:val="0"/>
          <w:color w:val="000000"/>
          <w:spacing w:val="0"/>
          <w:w w:val="100"/>
          <w:sz w:val="28"/>
          <w:szCs w:val="28"/>
          <w:lang w:val="en-US" w:eastAsia="zh-CN"/>
        </w:rPr>
        <w:t>拟派人员资质及业绩证明文件</w:t>
      </w:r>
    </w:p>
    <w:p>
      <w:pPr>
        <w:snapToGrid/>
        <w:spacing w:before="0" w:beforeAutospacing="0" w:after="160" w:afterAutospacing="0" w:line="500" w:lineRule="exact"/>
        <w:ind w:firstLine="560" w:firstLineChars="200"/>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420" w:lineRule="exact"/>
        <w:ind w:firstLine="480"/>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420" w:lineRule="exact"/>
        <w:ind w:firstLine="480"/>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420" w:lineRule="exact"/>
        <w:ind w:firstLine="480"/>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42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r>
        <w:rPr>
          <w:rFonts w:ascii="仿宋" w:hAnsi="仿宋" w:eastAsia="仿宋"/>
          <w:b w:val="0"/>
          <w:i w:val="0"/>
          <w:caps w:val="0"/>
          <w:color w:val="000000"/>
          <w:spacing w:val="0"/>
          <w:w w:val="100"/>
          <w:sz w:val="28"/>
          <w:szCs w:val="28"/>
        </w:rPr>
        <w:t xml:space="preserve">                       </w:t>
      </w: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p>
    <w:p>
      <w:pPr>
        <w:snapToGrid/>
        <w:spacing w:before="0" w:beforeAutospacing="0" w:after="160" w:afterAutospacing="0" w:line="380" w:lineRule="exact"/>
        <w:ind w:firstLine="3640" w:firstLineChars="1300"/>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参 与 人（</w:t>
      </w:r>
      <w:r>
        <w:rPr>
          <w:rFonts w:hint="eastAsia" w:ascii="仿宋" w:hAnsi="仿宋" w:eastAsia="仿宋"/>
          <w:b w:val="0"/>
          <w:i w:val="0"/>
          <w:caps w:val="0"/>
          <w:color w:val="000000"/>
          <w:spacing w:val="0"/>
          <w:w w:val="100"/>
          <w:sz w:val="28"/>
          <w:szCs w:val="28"/>
          <w:lang w:val="zh-CN"/>
        </w:rPr>
        <w:t>公司全称并加盖公章</w:t>
      </w:r>
      <w:r>
        <w:rPr>
          <w:rFonts w:hint="eastAsia" w:ascii="仿宋" w:hAnsi="仿宋" w:eastAsia="仿宋"/>
          <w:b w:val="0"/>
          <w:i w:val="0"/>
          <w:caps w:val="0"/>
          <w:color w:val="000000"/>
          <w:spacing w:val="0"/>
          <w:w w:val="100"/>
          <w:sz w:val="28"/>
          <w:szCs w:val="28"/>
        </w:rPr>
        <w:t>）：</w:t>
      </w:r>
      <w:r>
        <w:rPr>
          <w:rFonts w:hint="eastAsia"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rPr>
        <w:t xml:space="preserve">     </w:t>
      </w:r>
    </w:p>
    <w:p>
      <w:pPr>
        <w:snapToGrid/>
        <w:spacing w:before="0" w:beforeAutospacing="0" w:after="160" w:afterAutospacing="0" w:line="380" w:lineRule="exact"/>
        <w:jc w:val="both"/>
        <w:textAlignment w:val="baseline"/>
        <w:rPr>
          <w:rFonts w:ascii="仿宋" w:hAnsi="仿宋" w:eastAsia="仿宋"/>
          <w:b w:val="0"/>
          <w:i w:val="0"/>
          <w:caps w:val="0"/>
          <w:color w:val="000000"/>
          <w:spacing w:val="0"/>
          <w:w w:val="100"/>
          <w:sz w:val="28"/>
          <w:szCs w:val="28"/>
        </w:rPr>
      </w:pPr>
      <w:r>
        <w:rPr>
          <w:rFonts w:hint="eastAsia" w:ascii="仿宋" w:hAnsi="仿宋" w:eastAsia="仿宋"/>
          <w:b w:val="0"/>
          <w:i w:val="0"/>
          <w:caps w:val="0"/>
          <w:color w:val="000000"/>
          <w:spacing w:val="0"/>
          <w:w w:val="100"/>
          <w:sz w:val="28"/>
          <w:szCs w:val="28"/>
        </w:rPr>
        <w:t xml:space="preserve">                          参与人授权代表：</w:t>
      </w:r>
      <w:r>
        <w:rPr>
          <w:rFonts w:hint="eastAsia" w:ascii="仿宋" w:hAnsi="仿宋" w:eastAsia="仿宋"/>
          <w:b w:val="0"/>
          <w:i w:val="0"/>
          <w:caps w:val="0"/>
          <w:color w:val="000000"/>
          <w:spacing w:val="0"/>
          <w:w w:val="100"/>
          <w:sz w:val="28"/>
          <w:szCs w:val="28"/>
          <w:u w:val="single" w:color="000000"/>
        </w:rPr>
        <w:t xml:space="preserve">                   </w:t>
      </w:r>
      <w:r>
        <w:rPr>
          <w:rFonts w:ascii="仿宋" w:hAnsi="仿宋" w:eastAsia="仿宋"/>
          <w:b w:val="0"/>
          <w:i w:val="0"/>
          <w:caps w:val="0"/>
          <w:color w:val="000000"/>
          <w:spacing w:val="0"/>
          <w:w w:val="100"/>
          <w:sz w:val="28"/>
          <w:szCs w:val="28"/>
          <w:u w:val="single" w:color="000000"/>
        </w:rPr>
        <w:t xml:space="preserve">   </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160" w:afterAutospacing="0" w:line="420" w:lineRule="exact"/>
        <w:ind w:firstLine="426"/>
        <w:jc w:val="both"/>
        <w:textAlignment w:val="baseline"/>
        <w:rPr>
          <w:rFonts w:hint="eastAsia" w:ascii="仿宋" w:hAnsi="仿宋" w:eastAsia="仿宋"/>
          <w:b w:val="0"/>
          <w:i w:val="0"/>
          <w:caps w:val="0"/>
          <w:color w:val="000000"/>
          <w:spacing w:val="0"/>
          <w:w w:val="100"/>
          <w:sz w:val="28"/>
          <w:szCs w:val="28"/>
          <w:u w:val="single" w:color="000000"/>
        </w:rPr>
      </w:pPr>
      <w:r>
        <w:rPr>
          <w:rFonts w:hint="eastAsia" w:ascii="仿宋" w:hAnsi="仿宋" w:eastAsia="仿宋"/>
          <w:b w:val="0"/>
          <w:i w:val="0"/>
          <w:caps w:val="0"/>
          <w:color w:val="000000"/>
          <w:spacing w:val="0"/>
          <w:w w:val="100"/>
          <w:sz w:val="28"/>
          <w:szCs w:val="28"/>
        </w:rPr>
        <w:t xml:space="preserve">                      </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 xml:space="preserve">日   </w:t>
      </w:r>
      <w:r>
        <w:rPr>
          <w:rFonts w:ascii="仿宋" w:hAnsi="仿宋" w:eastAsia="仿宋"/>
          <w:b w:val="0"/>
          <w:i w:val="0"/>
          <w:caps w:val="0"/>
          <w:color w:val="000000"/>
          <w:spacing w:val="0"/>
          <w:w w:val="100"/>
          <w:sz w:val="28"/>
          <w:szCs w:val="28"/>
        </w:rPr>
        <w:t xml:space="preserve"> </w:t>
      </w:r>
      <w:r>
        <w:rPr>
          <w:rFonts w:hint="eastAsia" w:ascii="仿宋" w:hAnsi="仿宋" w:eastAsia="仿宋"/>
          <w:b w:val="0"/>
          <w:i w:val="0"/>
          <w:caps w:val="0"/>
          <w:color w:val="000000"/>
          <w:spacing w:val="0"/>
          <w:w w:val="100"/>
          <w:sz w:val="28"/>
          <w:szCs w:val="28"/>
        </w:rPr>
        <w:t xml:space="preserve">  期：</w:t>
      </w:r>
      <w:r>
        <w:rPr>
          <w:rFonts w:hint="eastAsia" w:ascii="仿宋" w:hAnsi="仿宋" w:eastAsia="仿宋"/>
          <w:b w:val="0"/>
          <w:i w:val="0"/>
          <w:caps w:val="0"/>
          <w:color w:val="000000"/>
          <w:spacing w:val="0"/>
          <w:w w:val="100"/>
          <w:sz w:val="28"/>
          <w:szCs w:val="28"/>
          <w:u w:val="single" w:color="000000"/>
        </w:rPr>
        <w:t xml:space="preserve">                                </w:t>
      </w: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p>
    <w:p>
      <w:pPr>
        <w:snapToGrid/>
        <w:spacing w:before="0" w:beforeAutospacing="0" w:after="0" w:afterAutospacing="0" w:line="480" w:lineRule="exact"/>
        <w:ind w:firstLine="570"/>
        <w:jc w:val="center"/>
        <w:textAlignment w:val="baseline"/>
        <w:rPr>
          <w:rFonts w:hint="eastAsia" w:ascii="仿宋" w:hAnsi="仿宋" w:eastAsia="仿宋"/>
          <w:b/>
          <w:bCs/>
          <w:i w:val="0"/>
          <w:caps w:val="0"/>
          <w:color w:val="000000"/>
          <w:spacing w:val="0"/>
          <w:w w:val="100"/>
          <w:sz w:val="28"/>
          <w:szCs w:val="28"/>
          <w:lang w:val="en-US" w:eastAsia="zh-CN"/>
        </w:rPr>
      </w:pPr>
      <w:r>
        <w:rPr>
          <w:rFonts w:hint="eastAsia" w:ascii="仿宋" w:hAnsi="仿宋" w:eastAsia="仿宋"/>
          <w:b/>
          <w:bCs/>
          <w:i w:val="0"/>
          <w:caps w:val="0"/>
          <w:color w:val="000000"/>
          <w:spacing w:val="0"/>
          <w:w w:val="100"/>
          <w:sz w:val="28"/>
          <w:szCs w:val="28"/>
          <w:lang w:val="en-US" w:eastAsia="zh-CN"/>
        </w:rPr>
        <w:t>5、监理方案</w:t>
      </w: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both"/>
        <w:textAlignment w:val="baseline"/>
        <w:rPr>
          <w:rFonts w:hint="default" w:ascii="仿宋" w:hAnsi="仿宋" w:eastAsia="仿宋"/>
          <w:b w:val="0"/>
          <w:i w:val="0"/>
          <w:caps w:val="0"/>
          <w:color w:val="000000"/>
          <w:spacing w:val="0"/>
          <w:w w:val="100"/>
          <w:sz w:val="28"/>
          <w:szCs w:val="28"/>
          <w:u w:val="none" w:color="auto"/>
          <w:lang w:val="en-US" w:eastAsia="zh-CN"/>
        </w:rPr>
      </w:pPr>
    </w:p>
    <w:p>
      <w:pPr>
        <w:numPr>
          <w:ilvl w:val="0"/>
          <w:numId w:val="0"/>
        </w:numPr>
        <w:snapToGrid/>
        <w:spacing w:before="0" w:beforeAutospacing="0" w:after="160" w:afterAutospacing="0" w:line="420" w:lineRule="exact"/>
        <w:jc w:val="center"/>
        <w:textAlignment w:val="baseline"/>
        <w:rPr>
          <w:rFonts w:hint="eastAsia" w:ascii="仿宋" w:hAnsi="仿宋" w:eastAsia="仿宋"/>
          <w:b/>
          <w:bCs/>
          <w:i w:val="0"/>
          <w:caps w:val="0"/>
          <w:color w:val="000000"/>
          <w:spacing w:val="0"/>
          <w:w w:val="100"/>
          <w:sz w:val="28"/>
          <w:szCs w:val="28"/>
          <w:lang w:val="en-US" w:eastAsia="zh-CN"/>
        </w:rPr>
      </w:pPr>
      <w:r>
        <w:rPr>
          <w:rFonts w:hint="eastAsia" w:ascii="仿宋" w:hAnsi="仿宋" w:eastAsia="仿宋"/>
          <w:b/>
          <w:bCs/>
          <w:i w:val="0"/>
          <w:caps w:val="0"/>
          <w:color w:val="000000"/>
          <w:spacing w:val="0"/>
          <w:w w:val="100"/>
          <w:sz w:val="28"/>
          <w:szCs w:val="28"/>
          <w:lang w:val="en-US" w:eastAsia="zh-CN"/>
        </w:rPr>
        <w:t>6、 服务承诺及廉洁协议</w:t>
      </w:r>
    </w:p>
    <w:p>
      <w:pPr>
        <w:bidi w:val="0"/>
        <w:rPr>
          <w:rFonts w:hint="default" w:ascii="Century Gothic" w:hAnsi="Century Gothic" w:eastAsia="宋体" w:cs="宋体"/>
          <w:sz w:val="22"/>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4047"/>
        </w:tabs>
        <w:bidi w:val="0"/>
        <w:jc w:val="left"/>
        <w:rPr>
          <w:rFonts w:hint="default"/>
          <w:lang w:val="en-US" w:eastAsia="zh-CN"/>
        </w:rPr>
      </w:pPr>
      <w:r>
        <w:rPr>
          <w:rFonts w:hint="eastAsia"/>
          <w:lang w:val="en-US" w:eastAsia="zh-CN"/>
        </w:rPr>
        <w:tab/>
      </w:r>
    </w:p>
    <w:sectPr>
      <w:pgSz w:w="11906" w:h="16838"/>
      <w:pgMar w:top="1440" w:right="1416" w:bottom="1440" w:left="1134" w:header="851" w:footer="992" w:gutter="0"/>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color w:val="000000"/>
      </w:rPr>
      <w:drawing>
        <wp:inline distT="0" distB="0" distL="0" distR="0">
          <wp:extent cx="320040" cy="320040"/>
          <wp:effectExtent l="0" t="0" r="0" b="0"/>
          <wp:docPr id="4097" name="图片 7" descr="校徽透明背景"/>
          <wp:cNvGraphicFramePr/>
          <a:graphic xmlns:a="http://schemas.openxmlformats.org/drawingml/2006/main">
            <a:graphicData uri="http://schemas.openxmlformats.org/drawingml/2006/picture">
              <pic:pic xmlns:pic="http://schemas.openxmlformats.org/drawingml/2006/picture">
                <pic:nvPicPr>
                  <pic:cNvPr id="4097" name="图片 7" descr="校徽透明背景"/>
                  <pic:cNvPicPr/>
                </pic:nvPicPr>
                <pic:blipFill>
                  <a:blip r:embed="rId1" cstate="print"/>
                  <a:srcRect/>
                  <a:stretch>
                    <a:fillRect/>
                  </a:stretch>
                </pic:blipFill>
                <pic:spPr>
                  <a:xfrm>
                    <a:off x="0" y="0"/>
                    <a:ext cx="320040" cy="320040"/>
                  </a:xfrm>
                  <a:prstGeom prst="rect">
                    <a:avLst/>
                  </a:prstGeom>
                </pic:spPr>
              </pic:pic>
            </a:graphicData>
          </a:graphic>
        </wp:inline>
      </w:drawing>
    </w:r>
    <w:r>
      <w:rPr>
        <w:rFonts w:hint="eastAsia"/>
        <w:color w:val="000000"/>
      </w:rPr>
      <w:drawing>
        <wp:inline distT="0" distB="0" distL="0" distR="0">
          <wp:extent cx="3019425" cy="394970"/>
          <wp:effectExtent l="0" t="0" r="13334" b="1270"/>
          <wp:docPr id="4098" name="图片 8" descr="校名透明背景png"/>
          <wp:cNvGraphicFramePr/>
          <a:graphic xmlns:a="http://schemas.openxmlformats.org/drawingml/2006/main">
            <a:graphicData uri="http://schemas.openxmlformats.org/drawingml/2006/picture">
              <pic:pic xmlns:pic="http://schemas.openxmlformats.org/drawingml/2006/picture">
                <pic:nvPicPr>
                  <pic:cNvPr id="4098" name="图片 8" descr="校名透明背景png"/>
                  <pic:cNvPicPr/>
                </pic:nvPicPr>
                <pic:blipFill>
                  <a:blip r:embed="rId2" cstate="print"/>
                  <a:srcRect/>
                  <a:stretch>
                    <a:fillRect/>
                  </a:stretch>
                </pic:blipFill>
                <pic:spPr>
                  <a:xfrm>
                    <a:off x="0" y="0"/>
                    <a:ext cx="3019425" cy="3949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79701"/>
    <w:multiLevelType w:val="singleLevel"/>
    <w:tmpl w:val="9B179701"/>
    <w:lvl w:ilvl="0" w:tentative="0">
      <w:start w:val="1"/>
      <w:numFmt w:val="decimal"/>
      <w:suff w:val="space"/>
      <w:lvlText w:val="(%1)"/>
      <w:lvlJc w:val="left"/>
    </w:lvl>
  </w:abstractNum>
  <w:abstractNum w:abstractNumId="1">
    <w:nsid w:val="00000000"/>
    <w:multiLevelType w:val="singleLevel"/>
    <w:tmpl w:val="00000000"/>
    <w:lvl w:ilvl="0" w:tentative="0">
      <w:start w:val="2"/>
      <w:numFmt w:val="chineseCounting"/>
      <w:suff w:val="nothing"/>
      <w:lvlText w:val="%1、"/>
      <w:lvlJc w:val="left"/>
      <w:rPr>
        <w:rFonts w:hint="eastAsia"/>
      </w:rPr>
    </w:lvl>
  </w:abstractNum>
  <w:abstractNum w:abstractNumId="2">
    <w:nsid w:val="00000001"/>
    <w:multiLevelType w:val="multilevel"/>
    <w:tmpl w:val="00000001"/>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107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C7229B"/>
    <w:rsid w:val="14FC4CD4"/>
    <w:rsid w:val="1FAD3CAC"/>
    <w:rsid w:val="24CD6367"/>
    <w:rsid w:val="299D3F88"/>
    <w:rsid w:val="2B387477"/>
    <w:rsid w:val="2B4613EC"/>
    <w:rsid w:val="2EF55DCD"/>
    <w:rsid w:val="2F127F45"/>
    <w:rsid w:val="3A416E8B"/>
    <w:rsid w:val="3E7911FB"/>
    <w:rsid w:val="402023AE"/>
    <w:rsid w:val="407C4EB1"/>
    <w:rsid w:val="43426C9A"/>
    <w:rsid w:val="4B1021F6"/>
    <w:rsid w:val="4C440639"/>
    <w:rsid w:val="4D9B0744"/>
    <w:rsid w:val="4FAE6F34"/>
    <w:rsid w:val="51537DD8"/>
    <w:rsid w:val="54F7426C"/>
    <w:rsid w:val="59F50DB9"/>
    <w:rsid w:val="5DAA7711"/>
    <w:rsid w:val="635E0BEC"/>
    <w:rsid w:val="6C4B61C8"/>
    <w:rsid w:val="705A02F2"/>
    <w:rsid w:val="72327868"/>
    <w:rsid w:val="77087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1" w:lineRule="auto"/>
      <w:jc w:val="both"/>
    </w:pPr>
    <w:rPr>
      <w:rFonts w:ascii="Century Gothic" w:hAnsi="Century Gothic" w:eastAsia="宋体" w:cs="宋体"/>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Century Gothic" w:hAnsi="Century Gothic" w:eastAsia="宋体" w:cs="宋体"/>
      <w:b/>
      <w:bCs/>
      <w:caps/>
      <w:spacing w:val="4"/>
      <w:sz w:val="28"/>
      <w:szCs w:val="28"/>
    </w:rPr>
  </w:style>
  <w:style w:type="paragraph" w:styleId="3">
    <w:name w:val="heading 2"/>
    <w:basedOn w:val="1"/>
    <w:next w:val="1"/>
    <w:link w:val="28"/>
    <w:qFormat/>
    <w:uiPriority w:val="9"/>
    <w:pPr>
      <w:keepNext/>
      <w:keepLines/>
      <w:spacing w:before="120" w:after="0"/>
      <w:outlineLvl w:val="1"/>
    </w:pPr>
    <w:rPr>
      <w:rFonts w:ascii="Century Gothic" w:hAnsi="Century Gothic" w:eastAsia="宋体" w:cs="宋体"/>
      <w:b/>
      <w:bCs/>
      <w:sz w:val="28"/>
      <w:szCs w:val="28"/>
    </w:rPr>
  </w:style>
  <w:style w:type="paragraph" w:styleId="4">
    <w:name w:val="heading 3"/>
    <w:basedOn w:val="1"/>
    <w:next w:val="1"/>
    <w:link w:val="29"/>
    <w:qFormat/>
    <w:uiPriority w:val="9"/>
    <w:pPr>
      <w:keepNext/>
      <w:keepLines/>
      <w:spacing w:before="120" w:after="0"/>
      <w:outlineLvl w:val="2"/>
    </w:pPr>
    <w:rPr>
      <w:rFonts w:ascii="Century Gothic" w:hAnsi="Century Gothic" w:eastAsia="宋体" w:cs="宋体"/>
      <w:spacing w:val="4"/>
      <w:sz w:val="24"/>
      <w:szCs w:val="24"/>
    </w:rPr>
  </w:style>
  <w:style w:type="paragraph" w:styleId="5">
    <w:name w:val="heading 4"/>
    <w:basedOn w:val="1"/>
    <w:next w:val="1"/>
    <w:link w:val="30"/>
    <w:qFormat/>
    <w:uiPriority w:val="9"/>
    <w:pPr>
      <w:keepNext/>
      <w:keepLines/>
      <w:spacing w:before="120" w:after="0"/>
      <w:outlineLvl w:val="3"/>
    </w:pPr>
    <w:rPr>
      <w:rFonts w:ascii="Century Gothic" w:hAnsi="Century Gothic" w:eastAsia="宋体" w:cs="宋体"/>
      <w:i/>
      <w:iCs/>
      <w:sz w:val="24"/>
      <w:szCs w:val="24"/>
    </w:rPr>
  </w:style>
  <w:style w:type="paragraph" w:styleId="6">
    <w:name w:val="heading 5"/>
    <w:basedOn w:val="1"/>
    <w:next w:val="1"/>
    <w:link w:val="31"/>
    <w:qFormat/>
    <w:uiPriority w:val="9"/>
    <w:pPr>
      <w:keepNext/>
      <w:keepLines/>
      <w:spacing w:before="120" w:after="0"/>
      <w:outlineLvl w:val="4"/>
    </w:pPr>
    <w:rPr>
      <w:rFonts w:ascii="Century Gothic" w:hAnsi="Century Gothic" w:eastAsia="宋体" w:cs="宋体"/>
      <w:b/>
      <w:bCs/>
    </w:rPr>
  </w:style>
  <w:style w:type="paragraph" w:styleId="7">
    <w:name w:val="heading 6"/>
    <w:basedOn w:val="1"/>
    <w:next w:val="1"/>
    <w:link w:val="32"/>
    <w:qFormat/>
    <w:uiPriority w:val="9"/>
    <w:pPr>
      <w:keepNext/>
      <w:keepLines/>
      <w:spacing w:before="120" w:after="0"/>
      <w:outlineLvl w:val="5"/>
    </w:pPr>
    <w:rPr>
      <w:rFonts w:ascii="Century Gothic" w:hAnsi="Century Gothic" w:eastAsia="宋体" w:cs="宋体"/>
      <w:b/>
      <w:bCs/>
      <w:i/>
      <w:iCs/>
    </w:rPr>
  </w:style>
  <w:style w:type="paragraph" w:styleId="8">
    <w:name w:val="heading 7"/>
    <w:basedOn w:val="1"/>
    <w:next w:val="1"/>
    <w:link w:val="33"/>
    <w:qFormat/>
    <w:uiPriority w:val="9"/>
    <w:pPr>
      <w:keepNext/>
      <w:keepLines/>
      <w:spacing w:before="120" w:after="0"/>
      <w:outlineLvl w:val="6"/>
    </w:pPr>
    <w:rPr>
      <w:i/>
      <w:iCs/>
    </w:rPr>
  </w:style>
  <w:style w:type="paragraph" w:styleId="9">
    <w:name w:val="heading 8"/>
    <w:basedOn w:val="1"/>
    <w:next w:val="1"/>
    <w:link w:val="34"/>
    <w:qFormat/>
    <w:uiPriority w:val="9"/>
    <w:pPr>
      <w:keepNext/>
      <w:keepLines/>
      <w:spacing w:before="120" w:after="0"/>
      <w:outlineLvl w:val="7"/>
    </w:pPr>
    <w:rPr>
      <w:b/>
      <w:bCs/>
    </w:rPr>
  </w:style>
  <w:style w:type="paragraph" w:styleId="10">
    <w:name w:val="heading 9"/>
    <w:basedOn w:val="1"/>
    <w:next w:val="1"/>
    <w:link w:val="35"/>
    <w:qFormat/>
    <w:uiPriority w:val="9"/>
    <w:pPr>
      <w:keepNext/>
      <w:keepLines/>
      <w:spacing w:before="120" w:after="0"/>
      <w:outlineLvl w:val="8"/>
    </w:pPr>
    <w:rPr>
      <w:i/>
      <w:iCs/>
    </w:rPr>
  </w:style>
  <w:style w:type="character" w:default="1" w:styleId="24">
    <w:name w:val="Default Paragraph Font"/>
    <w:qFormat/>
    <w:uiPriority w:val="1"/>
  </w:style>
  <w:style w:type="table" w:default="1" w:styleId="23">
    <w:name w:val="Normal Table"/>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qFormat/>
    <w:uiPriority w:val="35"/>
    <w:rPr>
      <w:b/>
      <w:bCs/>
      <w:sz w:val="18"/>
      <w:szCs w:val="18"/>
    </w:rPr>
  </w:style>
  <w:style w:type="paragraph" w:styleId="13">
    <w:name w:val="Body Text"/>
    <w:basedOn w:val="1"/>
    <w:link w:val="57"/>
    <w:qFormat/>
    <w:uiPriority w:val="99"/>
    <w:pPr>
      <w:spacing w:after="120"/>
    </w:pPr>
  </w:style>
  <w:style w:type="paragraph" w:styleId="14">
    <w:name w:val="toc 3"/>
    <w:basedOn w:val="1"/>
    <w:next w:val="1"/>
    <w:qFormat/>
    <w:uiPriority w:val="39"/>
    <w:pPr>
      <w:spacing w:after="100" w:line="259" w:lineRule="auto"/>
      <w:ind w:left="440"/>
      <w:jc w:val="left"/>
    </w:pPr>
    <w:rPr>
      <w:rFonts w:cs="Times New Roman"/>
    </w:rPr>
  </w:style>
  <w:style w:type="paragraph" w:styleId="15">
    <w:name w:val="Plain Text"/>
    <w:basedOn w:val="1"/>
    <w:link w:val="56"/>
    <w:qFormat/>
    <w:uiPriority w:val="0"/>
    <w:rPr>
      <w:rFonts w:ascii="宋体" w:hAnsi="Courier New" w:cs="Courier New"/>
    </w:rPr>
  </w:style>
  <w:style w:type="paragraph" w:styleId="16">
    <w:name w:val="footer"/>
    <w:basedOn w:val="1"/>
    <w:link w:val="52"/>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Century Gothic" w:hAnsi="Century Gothic" w:eastAsia="宋体" w:cs="宋体"/>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Century Gothic" w:hAnsi="Century Gothic" w:eastAsia="宋体" w:cs="宋体"/>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Century Gothic" w:hAnsi="Century Gothic" w:eastAsia="宋体" w:cs="宋体"/>
      <w:b/>
      <w:bCs/>
      <w:caps/>
      <w:spacing w:val="4"/>
      <w:sz w:val="28"/>
      <w:szCs w:val="28"/>
    </w:rPr>
  </w:style>
  <w:style w:type="character" w:customStyle="1" w:styleId="28">
    <w:name w:val="标题 2 字符"/>
    <w:basedOn w:val="24"/>
    <w:link w:val="3"/>
    <w:qFormat/>
    <w:uiPriority w:val="9"/>
    <w:rPr>
      <w:rFonts w:ascii="Century Gothic" w:hAnsi="Century Gothic" w:eastAsia="宋体" w:cs="宋体"/>
      <w:b/>
      <w:bCs/>
      <w:sz w:val="28"/>
      <w:szCs w:val="28"/>
    </w:rPr>
  </w:style>
  <w:style w:type="character" w:customStyle="1" w:styleId="29">
    <w:name w:val="标题 3 字符"/>
    <w:basedOn w:val="24"/>
    <w:link w:val="4"/>
    <w:qFormat/>
    <w:uiPriority w:val="9"/>
    <w:rPr>
      <w:rFonts w:ascii="Century Gothic" w:hAnsi="Century Gothic" w:eastAsia="宋体" w:cs="宋体"/>
      <w:spacing w:val="4"/>
      <w:sz w:val="24"/>
      <w:szCs w:val="24"/>
    </w:rPr>
  </w:style>
  <w:style w:type="character" w:customStyle="1" w:styleId="30">
    <w:name w:val="标题 4 字符"/>
    <w:basedOn w:val="24"/>
    <w:link w:val="5"/>
    <w:qFormat/>
    <w:uiPriority w:val="9"/>
    <w:rPr>
      <w:rFonts w:ascii="Century Gothic" w:hAnsi="Century Gothic" w:eastAsia="宋体" w:cs="宋体"/>
      <w:i/>
      <w:iCs/>
      <w:sz w:val="24"/>
      <w:szCs w:val="24"/>
    </w:rPr>
  </w:style>
  <w:style w:type="character" w:customStyle="1" w:styleId="31">
    <w:name w:val="标题 5 字符"/>
    <w:basedOn w:val="24"/>
    <w:link w:val="6"/>
    <w:qFormat/>
    <w:uiPriority w:val="9"/>
    <w:rPr>
      <w:rFonts w:ascii="Century Gothic" w:hAnsi="Century Gothic" w:eastAsia="宋体" w:cs="宋体"/>
      <w:b/>
      <w:bCs/>
    </w:rPr>
  </w:style>
  <w:style w:type="character" w:customStyle="1" w:styleId="32">
    <w:name w:val="标题 6 字符"/>
    <w:basedOn w:val="24"/>
    <w:link w:val="7"/>
    <w:qFormat/>
    <w:uiPriority w:val="9"/>
    <w:rPr>
      <w:rFonts w:ascii="Century Gothic" w:hAnsi="Century Gothic" w:eastAsia="宋体" w:cs="宋体"/>
      <w:b/>
      <w:bCs/>
      <w:i/>
      <w:iCs/>
    </w:rPr>
  </w:style>
  <w:style w:type="character" w:customStyle="1" w:styleId="33">
    <w:name w:val="标题 7 字符"/>
    <w:basedOn w:val="24"/>
    <w:link w:val="8"/>
    <w:qFormat/>
    <w:uiPriority w:val="9"/>
    <w:rPr>
      <w:i/>
      <w:iCs/>
    </w:rPr>
  </w:style>
  <w:style w:type="character" w:customStyle="1" w:styleId="34">
    <w:name w:val="标题 8 字符"/>
    <w:basedOn w:val="24"/>
    <w:link w:val="9"/>
    <w:qFormat/>
    <w:uiPriority w:val="9"/>
    <w:rPr>
      <w:b/>
      <w:bCs/>
    </w:rPr>
  </w:style>
  <w:style w:type="character" w:customStyle="1" w:styleId="35">
    <w:name w:val="标题 9 字符"/>
    <w:basedOn w:val="24"/>
    <w:link w:val="10"/>
    <w:qFormat/>
    <w:uiPriority w:val="9"/>
    <w:rPr>
      <w:i/>
      <w:iCs/>
    </w:rPr>
  </w:style>
  <w:style w:type="character" w:customStyle="1" w:styleId="36">
    <w:name w:val="标题 字符"/>
    <w:basedOn w:val="24"/>
    <w:link w:val="22"/>
    <w:qFormat/>
    <w:uiPriority w:val="10"/>
    <w:rPr>
      <w:rFonts w:ascii="Century Gothic" w:hAnsi="Century Gothic" w:eastAsia="宋体" w:cs="宋体"/>
      <w:b/>
      <w:bCs/>
      <w:spacing w:val="-7"/>
      <w:sz w:val="48"/>
      <w:szCs w:val="48"/>
    </w:rPr>
  </w:style>
  <w:style w:type="character" w:customStyle="1" w:styleId="37">
    <w:name w:val="副标题 字符"/>
    <w:basedOn w:val="24"/>
    <w:link w:val="19"/>
    <w:qFormat/>
    <w:uiPriority w:val="11"/>
    <w:rPr>
      <w:rFonts w:ascii="Century Gothic" w:hAnsi="Century Gothic" w:eastAsia="宋体" w:cs="宋体"/>
      <w:sz w:val="24"/>
      <w:szCs w:val="24"/>
    </w:rPr>
  </w:style>
  <w:style w:type="paragraph" w:styleId="38">
    <w:name w:val="No Spacing"/>
    <w:link w:val="49"/>
    <w:qFormat/>
    <w:uiPriority w:val="1"/>
    <w:pPr>
      <w:jc w:val="both"/>
    </w:pPr>
    <w:rPr>
      <w:rFonts w:ascii="Century Gothic" w:hAnsi="Century Gothic" w:eastAsia="宋体" w:cs="宋体"/>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Century Gothic" w:hAnsi="Century Gothic" w:eastAsia="宋体" w:cs="宋体"/>
      <w:i/>
      <w:iCs/>
      <w:sz w:val="24"/>
      <w:szCs w:val="24"/>
    </w:rPr>
  </w:style>
  <w:style w:type="character" w:customStyle="1" w:styleId="40">
    <w:name w:val="引用 字符"/>
    <w:basedOn w:val="24"/>
    <w:link w:val="39"/>
    <w:qFormat/>
    <w:uiPriority w:val="29"/>
    <w:rPr>
      <w:rFonts w:ascii="Century Gothic" w:hAnsi="Century Gothic" w:eastAsia="宋体" w:cs="宋体"/>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Century Gothic" w:hAnsi="Century Gothic" w:eastAsia="宋体" w:cs="宋体"/>
      <w:sz w:val="26"/>
      <w:szCs w:val="26"/>
    </w:rPr>
  </w:style>
  <w:style w:type="character" w:customStyle="1" w:styleId="42">
    <w:name w:val="明显引用 字符"/>
    <w:basedOn w:val="24"/>
    <w:link w:val="41"/>
    <w:qFormat/>
    <w:uiPriority w:val="30"/>
    <w:rPr>
      <w:rFonts w:ascii="Century Gothic" w:hAnsi="Century Gothic" w:eastAsia="宋体" w:cs="宋体"/>
      <w:sz w:val="26"/>
      <w:szCs w:val="26"/>
    </w:rPr>
  </w:style>
  <w:style w:type="character" w:customStyle="1" w:styleId="43">
    <w:name w:val="不明显强调1"/>
    <w:basedOn w:val="24"/>
    <w:qFormat/>
    <w:uiPriority w:val="19"/>
    <w:rPr>
      <w:i/>
      <w:iCs/>
      <w:color w:val="auto"/>
    </w:rPr>
  </w:style>
  <w:style w:type="character" w:customStyle="1" w:styleId="44">
    <w:name w:val="明显强调1"/>
    <w:basedOn w:val="24"/>
    <w:qFormat/>
    <w:uiPriority w:val="21"/>
    <w:rPr>
      <w:b/>
      <w:bCs/>
      <w:i/>
      <w:iCs/>
      <w:color w:val="auto"/>
    </w:rPr>
  </w:style>
  <w:style w:type="character" w:customStyle="1" w:styleId="45">
    <w:name w:val="不明显参考1"/>
    <w:basedOn w:val="24"/>
    <w:qFormat/>
    <w:uiPriority w:val="31"/>
    <w:rPr>
      <w:smallCaps/>
      <w:color w:val="auto"/>
      <w:u w:val="single" w:color="7F7F7F"/>
    </w:rPr>
  </w:style>
  <w:style w:type="character" w:customStyle="1" w:styleId="46">
    <w:name w:val="明显参考1"/>
    <w:basedOn w:val="24"/>
    <w:qFormat/>
    <w:uiPriority w:val="32"/>
    <w:rPr>
      <w:b/>
      <w:bCs/>
      <w:smallCaps/>
      <w:color w:val="auto"/>
      <w:u w:val="single"/>
    </w:rPr>
  </w:style>
  <w:style w:type="character" w:customStyle="1" w:styleId="47">
    <w:name w:val="书籍标题1"/>
    <w:basedOn w:val="24"/>
    <w:qFormat/>
    <w:uiPriority w:val="33"/>
    <w:rPr>
      <w:b/>
      <w:bCs/>
      <w:smallCaps/>
      <w:color w:val="auto"/>
    </w:rPr>
  </w:style>
  <w:style w:type="paragraph" w:customStyle="1" w:styleId="48">
    <w:name w:val="TOC 标题1"/>
    <w:basedOn w:val="2"/>
    <w:next w:val="1"/>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qFormat/>
    <w:uiPriority w:val="99"/>
    <w:rPr>
      <w:rFonts w:ascii="宋体" w:hAnsi="Courier New" w:cs="Courier New"/>
    </w:rPr>
  </w:style>
  <w:style w:type="character" w:customStyle="1" w:styleId="57">
    <w:name w:val="正文文本 字符"/>
    <w:basedOn w:val="24"/>
    <w:link w:val="13"/>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12</Pages>
  <Words>2868</Words>
  <Characters>3135</Characters>
  <Paragraphs>264</Paragraphs>
  <TotalTime>6</TotalTime>
  <ScaleCrop>false</ScaleCrop>
  <LinksUpToDate>false</LinksUpToDate>
  <CharactersWithSpaces>4143</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2021-08-23T03:41:25Z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6E6CA10C7A3046549E2111572646AD22</vt:lpwstr>
  </property>
</Properties>
</file>