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182" w:name="_GoBack"/>
      <w:bookmarkEnd w:id="182"/>
    </w:p>
    <w:p>
      <w:pPr>
        <w:spacing w:line="1000" w:lineRule="exact"/>
        <w:jc w:val="center"/>
        <w:rPr>
          <w:rFonts w:hint="eastAsia" w:ascii="仿宋" w:hAnsi="仿宋" w:eastAsia="仿宋"/>
          <w:b/>
          <w:sz w:val="72"/>
          <w:szCs w:val="72"/>
          <w:lang w:eastAsia="zh-CN"/>
        </w:rPr>
      </w:pPr>
      <w:bookmarkStart w:id="0" w:name="_Hlk38472698"/>
      <w:r>
        <w:rPr>
          <w:rFonts w:hint="eastAsia" w:ascii="仿宋" w:hAnsi="仿宋" w:eastAsia="仿宋"/>
          <w:b/>
          <w:sz w:val="72"/>
          <w:szCs w:val="72"/>
          <w:lang w:eastAsia="zh-CN"/>
        </w:rPr>
        <w:t>烟台科技学院</w:t>
      </w:r>
    </w:p>
    <w:bookmarkEnd w:id="0"/>
    <w:p>
      <w:pPr>
        <w:spacing w:line="1000" w:lineRule="exact"/>
        <w:jc w:val="center"/>
        <w:rPr>
          <w:rFonts w:hint="eastAsia" w:ascii="仿宋" w:hAnsi="仿宋" w:eastAsia="仿宋"/>
          <w:b/>
          <w:color w:val="auto"/>
          <w:sz w:val="44"/>
          <w:szCs w:val="44"/>
        </w:rPr>
      </w:pPr>
      <w:r>
        <w:rPr>
          <w:rFonts w:hint="eastAsia" w:ascii="仿宋" w:hAnsi="仿宋" w:eastAsia="仿宋"/>
          <w:b/>
          <w:color w:val="auto"/>
          <w:sz w:val="44"/>
          <w:szCs w:val="44"/>
        </w:rPr>
        <w:t>2021-2022</w:t>
      </w:r>
      <w:r>
        <w:rPr>
          <w:rFonts w:hint="eastAsia" w:ascii="仿宋" w:hAnsi="仿宋" w:eastAsia="仿宋"/>
          <w:b/>
          <w:color w:val="auto"/>
          <w:sz w:val="44"/>
          <w:szCs w:val="44"/>
          <w:lang w:val="en-US" w:eastAsia="zh-CN"/>
        </w:rPr>
        <w:t>-2</w:t>
      </w:r>
      <w:r>
        <w:rPr>
          <w:rFonts w:hint="eastAsia" w:ascii="仿宋" w:hAnsi="仿宋" w:eastAsia="仿宋"/>
          <w:b/>
          <w:color w:val="auto"/>
          <w:sz w:val="44"/>
          <w:szCs w:val="44"/>
        </w:rPr>
        <w:t>学期教材采购项目</w:t>
      </w:r>
    </w:p>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hint="eastAsia" w:ascii="仿宋" w:hAnsi="仿宋" w:eastAsia="仿宋"/>
          <w:b/>
          <w:sz w:val="72"/>
          <w:szCs w:val="72"/>
        </w:rPr>
      </w:pPr>
      <w:r>
        <w:rPr>
          <w:rFonts w:hint="eastAsia" w:ascii="仿宋" w:hAnsi="仿宋" w:eastAsia="仿宋"/>
          <w:b/>
          <w:sz w:val="72"/>
          <w:szCs w:val="72"/>
        </w:rPr>
        <w:t>函</w:t>
      </w:r>
    </w:p>
    <w:p>
      <w:pPr>
        <w:spacing w:line="1000" w:lineRule="exact"/>
        <w:jc w:val="center"/>
        <w:rPr>
          <w:rFonts w:hint="eastAsia" w:ascii="仿宋" w:hAnsi="仿宋" w:eastAsia="仿宋"/>
          <w:b/>
          <w:sz w:val="72"/>
          <w:szCs w:val="72"/>
          <w:lang w:eastAsia="zh-CN"/>
        </w:rPr>
      </w:pPr>
    </w:p>
    <w:p>
      <w:pPr>
        <w:spacing w:line="500" w:lineRule="exact"/>
        <w:jc w:val="center"/>
        <w:rPr>
          <w:rFonts w:hint="default" w:ascii="仿宋" w:hAnsi="仿宋" w:eastAsia="仿宋"/>
          <w:b/>
          <w:color w:val="auto"/>
          <w:sz w:val="36"/>
          <w:szCs w:val="36"/>
          <w:lang w:val="en-US" w:eastAsia="zh-CN"/>
        </w:rPr>
      </w:pPr>
      <w:r>
        <w:rPr>
          <w:rFonts w:hint="eastAsia" w:ascii="仿宋" w:hAnsi="仿宋" w:eastAsia="仿宋"/>
          <w:b/>
          <w:sz w:val="36"/>
          <w:szCs w:val="36"/>
        </w:rPr>
        <w:t>项目编</w:t>
      </w:r>
      <w:r>
        <w:rPr>
          <w:rFonts w:hint="eastAsia" w:ascii="仿宋" w:hAnsi="仿宋" w:eastAsia="仿宋"/>
          <w:b/>
          <w:color w:val="auto"/>
          <w:sz w:val="36"/>
          <w:szCs w:val="36"/>
        </w:rPr>
        <w:t>号：YKG202</w:t>
      </w:r>
      <w:r>
        <w:rPr>
          <w:rFonts w:hint="eastAsia" w:ascii="仿宋" w:hAnsi="仿宋" w:eastAsia="仿宋"/>
          <w:b/>
          <w:color w:val="auto"/>
          <w:sz w:val="36"/>
          <w:szCs w:val="36"/>
          <w:lang w:val="en-US" w:eastAsia="zh-CN"/>
        </w:rPr>
        <w:t>20106</w:t>
      </w:r>
    </w:p>
    <w:p>
      <w:pPr>
        <w:spacing w:line="500" w:lineRule="exact"/>
        <w:jc w:val="center"/>
        <w:rPr>
          <w:rFonts w:hint="eastAsia" w:ascii="仿宋" w:hAnsi="仿宋" w:eastAsia="仿宋"/>
          <w:b/>
          <w:color w:val="auto"/>
          <w:sz w:val="36"/>
          <w:szCs w:val="36"/>
          <w:lang w:eastAsia="zh-CN"/>
        </w:rPr>
        <w:sectPr>
          <w:headerReference r:id="rId5" w:type="default"/>
          <w:footerReference r:id="rId6" w:type="default"/>
          <w:pgSz w:w="11906" w:h="16838"/>
          <w:pgMar w:top="1440" w:right="1416" w:bottom="1440" w:left="1134" w:header="851" w:footer="227" w:gutter="0"/>
          <w:cols w:space="425" w:num="1"/>
          <w:titlePg/>
          <w:docGrid w:type="lines" w:linePitch="312" w:charSpace="0"/>
        </w:sectPr>
      </w:pPr>
      <w:bookmarkStart w:id="1" w:name="_Toc160880118"/>
      <w:bookmarkStart w:id="2" w:name="_Toc160880485"/>
      <w:bookmarkStart w:id="3" w:name="_Toc169332792"/>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216241307"/>
      <w:bookmarkStart w:id="5" w:name="_Toc266870861"/>
      <w:bookmarkStart w:id="6" w:name="_Toc267059633"/>
      <w:bookmarkStart w:id="7" w:name="_Toc267059519"/>
      <w:bookmarkStart w:id="8" w:name="_Toc169332794"/>
      <w:bookmarkStart w:id="9" w:name="_Toc255974963"/>
      <w:bookmarkStart w:id="10" w:name="_Toc259692693"/>
      <w:bookmarkStart w:id="11" w:name="_Toc217891359"/>
      <w:bookmarkStart w:id="12" w:name="_Toc251586187"/>
      <w:bookmarkStart w:id="13" w:name="_Toc235438227"/>
      <w:bookmarkStart w:id="14" w:name="_Toc212530253"/>
      <w:bookmarkStart w:id="15" w:name="_Toc160880487"/>
      <w:bookmarkStart w:id="16" w:name="_Toc211937196"/>
      <w:bookmarkStart w:id="17" w:name="_Toc267060162"/>
      <w:bookmarkStart w:id="18" w:name="_Toc267060022"/>
      <w:bookmarkStart w:id="19" w:name="_Toc219800200"/>
      <w:bookmarkStart w:id="20" w:name="_Toc251613780"/>
      <w:bookmarkStart w:id="21" w:name="_Toc259692600"/>
      <w:bookmarkStart w:id="22" w:name="_Toc258401210"/>
      <w:bookmarkStart w:id="23" w:name="_Toc212526081"/>
      <w:bookmarkStart w:id="24" w:name="_Toc223146565"/>
      <w:bookmarkStart w:id="25" w:name="_Toc267060407"/>
      <w:bookmarkStart w:id="26" w:name="_Toc227058483"/>
      <w:bookmarkStart w:id="27" w:name="_Toc236021402"/>
      <w:bookmarkStart w:id="28" w:name="_Toc267059161"/>
      <w:bookmarkStart w:id="29" w:name="_Toc273178686"/>
      <w:bookmarkStart w:id="30" w:name="_Toc267059010"/>
      <w:bookmarkStart w:id="31" w:name="_Toc267059786"/>
      <w:bookmarkStart w:id="32" w:name="_Toc212456146"/>
      <w:bookmarkStart w:id="33" w:name="_Toc253066567"/>
      <w:bookmarkStart w:id="34" w:name="_Toc207014580"/>
      <w:bookmarkStart w:id="35" w:name="_Toc170798743"/>
      <w:bookmarkStart w:id="36" w:name="_Toc254790852"/>
      <w:bookmarkStart w:id="37" w:name="_Toc266870386"/>
      <w:bookmarkStart w:id="38" w:name="_Toc225669277"/>
      <w:bookmarkStart w:id="39" w:name="_Toc235437942"/>
      <w:bookmarkStart w:id="40" w:name="_Toc235438297"/>
      <w:bookmarkStart w:id="41" w:name="_Toc249325665"/>
      <w:bookmarkStart w:id="42" w:name="_Toc259520819"/>
      <w:bookmarkStart w:id="43" w:name="_Toc266868624"/>
      <w:bookmarkStart w:id="44" w:name="_Toc212454753"/>
      <w:bookmarkStart w:id="45" w:name="_Toc177985424"/>
      <w:bookmarkStart w:id="46" w:name="_Toc267059899"/>
      <w:bookmarkStart w:id="47" w:name="_Toc169332904"/>
      <w:bookmarkStart w:id="48" w:name="_Toc266868924"/>
      <w:r>
        <w:rPr>
          <w:rFonts w:hint="eastAsia" w:ascii="仿宋" w:hAnsi="仿宋" w:eastAsia="仿宋"/>
          <w:b/>
          <w:color w:val="auto"/>
          <w:sz w:val="36"/>
          <w:szCs w:val="36"/>
          <w:lang w:eastAsia="zh-CN"/>
        </w:rPr>
        <w:t>2021-2022</w:t>
      </w:r>
      <w:r>
        <w:rPr>
          <w:rFonts w:hint="eastAsia" w:ascii="仿宋" w:hAnsi="仿宋" w:eastAsia="仿宋"/>
          <w:b/>
          <w:color w:val="auto"/>
          <w:sz w:val="36"/>
          <w:szCs w:val="36"/>
          <w:lang w:val="en-US" w:eastAsia="zh-CN"/>
        </w:rPr>
        <w:t>-2学期</w:t>
      </w:r>
      <w:r>
        <w:rPr>
          <w:rFonts w:hint="eastAsia" w:ascii="仿宋" w:hAnsi="仿宋" w:eastAsia="仿宋"/>
          <w:b/>
          <w:color w:val="auto"/>
          <w:sz w:val="36"/>
          <w:szCs w:val="36"/>
          <w:lang w:eastAsia="zh-CN"/>
        </w:rPr>
        <w:t>教材采购项目</w:t>
      </w:r>
    </w:p>
    <w:p>
      <w:pPr>
        <w:pStyle w:val="52"/>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line="500" w:lineRule="exact"/>
        <w:ind w:firstLine="560" w:firstLineChars="200"/>
        <w:rPr>
          <w:rFonts w:ascii="仿宋" w:hAnsi="仿宋" w:eastAsia="仿宋"/>
          <w:sz w:val="28"/>
          <w:szCs w:val="28"/>
        </w:rPr>
      </w:pPr>
      <w:bookmarkStart w:id="49" w:name="_Hlk10840310"/>
      <w:r>
        <w:rPr>
          <w:rFonts w:hint="eastAsia" w:ascii="仿宋" w:hAnsi="仿宋" w:eastAsia="仿宋"/>
          <w:sz w:val="28"/>
          <w:szCs w:val="28"/>
        </w:rPr>
        <w:t>烟台科技学院（原济南大学泉城学院），是国家教育部和山东省人民政府批准成立的全日制普通本科高校。位于人间仙境</w:t>
      </w:r>
      <w:r>
        <w:rPr>
          <w:rFonts w:hint="eastAsia" w:ascii="仿宋" w:hAnsi="仿宋" w:eastAsia="仿宋"/>
          <w:sz w:val="28"/>
          <w:szCs w:val="28"/>
          <w:lang w:eastAsia="zh-CN"/>
        </w:rPr>
        <w:t>——</w:t>
      </w:r>
      <w:r>
        <w:rPr>
          <w:rFonts w:hint="eastAsia" w:ascii="仿宋" w:hAnsi="仿宋" w:eastAsia="仿宋"/>
          <w:sz w:val="28"/>
          <w:szCs w:val="28"/>
        </w:rPr>
        <w:t>山东蓬莱，现有全日制在校生15000余人，基础设施完备，教学科研条件优越。根据需要，对烟台科技学院监控设备采购与安装项目进行公开询价，欢迎国内合格参与人参与。</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项目编号：</w:t>
      </w:r>
      <w:r>
        <w:rPr>
          <w:rFonts w:hint="eastAsia" w:ascii="仿宋" w:hAnsi="仿宋" w:eastAsia="仿宋" w:cstheme="minorBidi"/>
          <w:color w:val="auto"/>
          <w:sz w:val="28"/>
          <w:szCs w:val="28"/>
          <w:lang w:val="en-US" w:eastAsia="zh-CN" w:bidi="ar-SA"/>
        </w:rPr>
        <w:t>YKG20220106</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项目名称：</w:t>
      </w:r>
      <w:r>
        <w:rPr>
          <w:rFonts w:hint="eastAsia" w:ascii="仿宋" w:hAnsi="仿宋" w:eastAsia="仿宋" w:cstheme="minorBidi"/>
          <w:color w:val="auto"/>
          <w:sz w:val="28"/>
          <w:szCs w:val="28"/>
          <w:lang w:val="en-US" w:eastAsia="zh-CN" w:bidi="ar-SA"/>
        </w:rPr>
        <w:t>2021-2022-2学期教材采购项目</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数量及主要技术要求:详见《公开询价</w:t>
      </w:r>
      <w:r>
        <w:rPr>
          <w:rFonts w:hint="eastAsia" w:ascii="仿宋" w:hAnsi="仿宋" w:eastAsia="仿宋"/>
          <w:color w:val="auto"/>
          <w:sz w:val="28"/>
          <w:szCs w:val="28"/>
          <w:lang w:eastAsia="zh-CN"/>
        </w:rPr>
        <w:t>货物一览表</w:t>
      </w:r>
      <w:r>
        <w:rPr>
          <w:rFonts w:hint="eastAsia" w:ascii="仿宋" w:hAnsi="仿宋" w:eastAsia="仿宋"/>
          <w:color w:val="auto"/>
          <w:sz w:val="28"/>
          <w:szCs w:val="28"/>
        </w:rPr>
        <w:t>》</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参与人资格标准：</w:t>
      </w:r>
    </w:p>
    <w:p>
      <w:pPr>
        <w:pStyle w:val="55"/>
        <w:numPr>
          <w:ilvl w:val="0"/>
          <w:numId w:val="2"/>
        </w:numPr>
        <w:spacing w:after="0" w:line="460" w:lineRule="exact"/>
        <w:ind w:left="1276" w:firstLineChars="0"/>
        <w:rPr>
          <w:rFonts w:hint="eastAsia" w:ascii="仿宋" w:hAnsi="仿宋" w:eastAsia="仿宋"/>
          <w:color w:val="auto"/>
          <w:sz w:val="28"/>
          <w:szCs w:val="28"/>
        </w:rPr>
      </w:pPr>
      <w:r>
        <w:rPr>
          <w:rFonts w:hint="eastAsia" w:ascii="仿宋" w:hAnsi="仿宋" w:eastAsia="仿宋"/>
          <w:color w:val="auto"/>
          <w:sz w:val="28"/>
          <w:szCs w:val="28"/>
        </w:rPr>
        <w:t>参与人应具有独立法人资格，具有独立承担民事责任能力的生产厂商或授权代理商。</w:t>
      </w:r>
    </w:p>
    <w:p>
      <w:pPr>
        <w:pStyle w:val="55"/>
        <w:numPr>
          <w:ilvl w:val="0"/>
          <w:numId w:val="2"/>
        </w:numPr>
        <w:spacing w:after="0" w:line="460" w:lineRule="exact"/>
        <w:ind w:left="1276" w:firstLineChars="0"/>
        <w:rPr>
          <w:rFonts w:hint="eastAsia" w:ascii="仿宋" w:hAnsi="仿宋" w:eastAsia="仿宋"/>
          <w:color w:val="auto"/>
          <w:sz w:val="28"/>
          <w:szCs w:val="28"/>
        </w:rPr>
      </w:pPr>
      <w:r>
        <w:rPr>
          <w:rFonts w:hint="eastAsia" w:ascii="仿宋" w:hAnsi="仿宋" w:eastAsia="仿宋"/>
          <w:color w:val="auto"/>
          <w:sz w:val="28"/>
          <w:szCs w:val="28"/>
        </w:rPr>
        <w:t>参与人应具有提供国内出版社代理或发行资格，并具有高校教材征订、储运、调剂、退换及结算能力。</w:t>
      </w:r>
    </w:p>
    <w:p>
      <w:pPr>
        <w:pStyle w:val="55"/>
        <w:numPr>
          <w:ilvl w:val="0"/>
          <w:numId w:val="2"/>
        </w:numPr>
        <w:spacing w:after="0" w:line="460" w:lineRule="exact"/>
        <w:ind w:left="1276" w:firstLineChars="0"/>
        <w:rPr>
          <w:rFonts w:hint="eastAsia" w:ascii="仿宋" w:hAnsi="仿宋" w:eastAsia="仿宋"/>
          <w:color w:val="auto"/>
          <w:sz w:val="28"/>
          <w:szCs w:val="28"/>
        </w:rPr>
      </w:pPr>
      <w:r>
        <w:rPr>
          <w:rFonts w:hint="eastAsia" w:ascii="仿宋" w:hAnsi="仿宋" w:eastAsia="仿宋"/>
          <w:color w:val="auto"/>
          <w:sz w:val="28"/>
          <w:szCs w:val="28"/>
        </w:rPr>
        <w:t>参与人具有</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年以上（包括</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个以上同类项目销售和良好的售后服务应用成功案例,近三年未发生重大安全或质量事故。</w:t>
      </w:r>
    </w:p>
    <w:p>
      <w:pPr>
        <w:pStyle w:val="55"/>
        <w:numPr>
          <w:ilvl w:val="0"/>
          <w:numId w:val="2"/>
        </w:numPr>
        <w:spacing w:after="0" w:line="460" w:lineRule="exact"/>
        <w:ind w:left="1276" w:firstLineChars="0"/>
        <w:rPr>
          <w:rFonts w:hint="eastAsia" w:ascii="仿宋" w:hAnsi="仿宋" w:eastAsia="仿宋"/>
          <w:color w:val="auto"/>
          <w:sz w:val="28"/>
          <w:szCs w:val="28"/>
        </w:rPr>
      </w:pPr>
      <w:r>
        <w:rPr>
          <w:rFonts w:hint="eastAsia" w:ascii="仿宋" w:hAnsi="仿宋" w:eastAsia="仿宋"/>
          <w:color w:val="auto"/>
          <w:sz w:val="28"/>
          <w:szCs w:val="28"/>
        </w:rPr>
        <w:t>参与人应遵守中国的有关法律、法规和规章的规定。</w:t>
      </w:r>
    </w:p>
    <w:p>
      <w:pPr>
        <w:pStyle w:val="55"/>
        <w:numPr>
          <w:ilvl w:val="0"/>
          <w:numId w:val="2"/>
        </w:numPr>
        <w:spacing w:after="0" w:line="460" w:lineRule="exact"/>
        <w:ind w:left="1276" w:firstLineChars="0"/>
        <w:rPr>
          <w:rFonts w:hint="default" w:ascii="仿宋" w:hAnsi="仿宋" w:eastAsia="仿宋"/>
          <w:color w:val="auto"/>
          <w:sz w:val="28"/>
          <w:szCs w:val="28"/>
          <w:lang w:val="en-US" w:eastAsia="zh-CN"/>
        </w:rPr>
      </w:pPr>
      <w:r>
        <w:rPr>
          <w:rFonts w:hint="eastAsia" w:ascii="仿宋" w:hAnsi="仿宋" w:eastAsia="仿宋"/>
          <w:color w:val="auto"/>
          <w:sz w:val="28"/>
          <w:szCs w:val="28"/>
        </w:rPr>
        <w:t>参与人须有良好的商业信誉和健全的财务制度，有依法缴纳税金的良好记录。</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报价响应文件递交方式：密封报价，按规定时间送达或邮寄。</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w:t>
      </w:r>
      <w:r>
        <w:rPr>
          <w:rFonts w:hint="eastAsia" w:ascii="仿宋" w:hAnsi="仿宋" w:eastAsia="仿宋"/>
          <w:color w:val="auto"/>
          <w:sz w:val="28"/>
          <w:szCs w:val="28"/>
          <w:shd w:val="clear" w:color="auto" w:fill="FFFFFF"/>
        </w:rPr>
        <w:t>0</w:t>
      </w:r>
      <w:r>
        <w:rPr>
          <w:rFonts w:ascii="仿宋" w:hAnsi="仿宋" w:eastAsia="仿宋"/>
          <w:color w:val="auto"/>
          <w:sz w:val="28"/>
          <w:szCs w:val="28"/>
          <w:shd w:val="clear" w:color="auto" w:fill="FFFFFF"/>
        </w:rPr>
        <w:t>2</w:t>
      </w:r>
      <w:r>
        <w:rPr>
          <w:rFonts w:hint="eastAsia" w:ascii="仿宋" w:hAnsi="仿宋" w:eastAsia="仿宋"/>
          <w:color w:val="auto"/>
          <w:sz w:val="28"/>
          <w:szCs w:val="28"/>
          <w:shd w:val="clear" w:color="auto" w:fill="FFFFFF"/>
          <w:lang w:val="en-US" w:eastAsia="zh-CN"/>
        </w:rPr>
        <w:t>1</w:t>
      </w:r>
      <w:r>
        <w:rPr>
          <w:rFonts w:hint="eastAsia" w:ascii="仿宋" w:hAnsi="仿宋" w:eastAsia="仿宋"/>
          <w:color w:val="auto"/>
          <w:sz w:val="28"/>
          <w:szCs w:val="28"/>
          <w:shd w:val="clear" w:color="auto" w:fill="FFFFFF"/>
        </w:rPr>
        <w:t>年</w:t>
      </w:r>
      <w:r>
        <w:rPr>
          <w:rFonts w:hint="eastAsia" w:ascii="仿宋" w:hAnsi="仿宋" w:eastAsia="仿宋"/>
          <w:color w:val="auto"/>
          <w:sz w:val="28"/>
          <w:szCs w:val="28"/>
          <w:shd w:val="clear" w:color="auto" w:fill="FFFFFF"/>
          <w:lang w:val="en-US" w:eastAsia="zh-CN"/>
        </w:rPr>
        <w:t>1</w:t>
      </w:r>
      <w:r>
        <w:rPr>
          <w:rFonts w:ascii="仿宋" w:hAnsi="仿宋" w:eastAsia="仿宋"/>
          <w:color w:val="auto"/>
          <w:sz w:val="28"/>
          <w:szCs w:val="28"/>
          <w:shd w:val="clear" w:color="auto" w:fill="FFFFFF"/>
        </w:rPr>
        <w:t>月</w:t>
      </w:r>
      <w:r>
        <w:rPr>
          <w:rFonts w:hint="eastAsia" w:ascii="仿宋" w:hAnsi="仿宋" w:eastAsia="仿宋"/>
          <w:color w:val="auto"/>
          <w:sz w:val="28"/>
          <w:szCs w:val="28"/>
          <w:shd w:val="clear" w:color="auto" w:fill="FFFFFF"/>
          <w:lang w:val="en-US" w:eastAsia="zh-CN"/>
        </w:rPr>
        <w:t>13</w:t>
      </w:r>
      <w:r>
        <w:rPr>
          <w:rFonts w:ascii="仿宋" w:hAnsi="仿宋" w:eastAsia="仿宋"/>
          <w:color w:val="auto"/>
          <w:sz w:val="28"/>
          <w:szCs w:val="28"/>
          <w:shd w:val="clear" w:color="auto" w:fill="FFFFFF"/>
        </w:rPr>
        <w:t>日</w:t>
      </w:r>
      <w:r>
        <w:rPr>
          <w:rFonts w:hint="eastAsia" w:ascii="仿宋" w:hAnsi="仿宋" w:eastAsia="仿宋"/>
          <w:color w:val="auto"/>
          <w:sz w:val="28"/>
          <w:szCs w:val="28"/>
          <w:shd w:val="clear" w:color="auto" w:fill="FFFFFF"/>
          <w:lang w:eastAsia="zh-CN"/>
        </w:rPr>
        <w:t>下午</w:t>
      </w:r>
      <w:r>
        <w:rPr>
          <w:rFonts w:hint="eastAsia" w:ascii="仿宋" w:hAnsi="仿宋" w:eastAsia="仿宋"/>
          <w:sz w:val="28"/>
          <w:szCs w:val="28"/>
          <w:shd w:val="clear" w:color="auto" w:fill="FFFFFF"/>
          <w:lang w:val="en-US" w:eastAsia="zh-CN"/>
        </w:rPr>
        <w:t>16</w:t>
      </w:r>
      <w:r>
        <w:rPr>
          <w:rFonts w:hint="eastAsia" w:ascii="仿宋" w:hAnsi="仿宋" w:eastAsia="仿宋"/>
          <w:sz w:val="28"/>
          <w:szCs w:val="28"/>
          <w:shd w:val="clear" w:color="auto" w:fill="FFFFFF"/>
        </w:rPr>
        <w:t>:</w:t>
      </w:r>
      <w:r>
        <w:rPr>
          <w:rFonts w:hint="eastAsia" w:ascii="仿宋" w:hAnsi="仿宋" w:eastAsia="仿宋"/>
          <w:sz w:val="28"/>
          <w:szCs w:val="28"/>
          <w:shd w:val="clear" w:color="auto" w:fill="FFFFFF"/>
          <w:lang w:val="en-US" w:eastAsia="zh-CN"/>
        </w:rPr>
        <w:t>3</w:t>
      </w:r>
      <w:r>
        <w:rPr>
          <w:rFonts w:ascii="仿宋" w:hAnsi="仿宋" w:eastAsia="仿宋"/>
          <w:sz w:val="28"/>
          <w:szCs w:val="28"/>
          <w:shd w:val="clear" w:color="auto" w:fill="FFFFFF"/>
        </w:rPr>
        <w:t>0</w:t>
      </w:r>
      <w:r>
        <w:rPr>
          <w:rFonts w:hint="eastAsia" w:ascii="仿宋" w:hAnsi="仿宋" w:eastAsia="仿宋"/>
          <w:sz w:val="28"/>
          <w:szCs w:val="28"/>
          <w:shd w:val="clear" w:color="auto" w:fill="FFFFFF"/>
        </w:rPr>
        <w:t>前</w:t>
      </w:r>
      <w:r>
        <w:rPr>
          <w:rFonts w:hint="eastAsia" w:ascii="仿宋" w:hAnsi="仿宋" w:eastAsia="仿宋"/>
          <w:sz w:val="28"/>
          <w:szCs w:val="28"/>
          <w:shd w:val="clear" w:color="auto" w:fill="FFFFFF"/>
          <w:lang w:eastAsia="zh-CN"/>
        </w:rPr>
        <w:t>。</w:t>
      </w:r>
    </w:p>
    <w:p>
      <w:pPr>
        <w:spacing w:after="0" w:line="500" w:lineRule="exact"/>
        <w:ind w:firstLine="420" w:firstLineChars="150"/>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 报价响应文件递交地点：烟台科技学院图文楼6</w:t>
      </w:r>
      <w:r>
        <w:rPr>
          <w:rFonts w:hint="eastAsia" w:ascii="仿宋" w:hAnsi="仿宋" w:eastAsia="仿宋"/>
          <w:sz w:val="28"/>
          <w:szCs w:val="28"/>
          <w:lang w:val="en-US" w:eastAsia="zh-CN"/>
        </w:rPr>
        <w:t>08</w:t>
      </w:r>
      <w:r>
        <w:rPr>
          <w:rFonts w:hint="eastAsia" w:ascii="仿宋" w:hAnsi="仿宋" w:eastAsia="仿宋"/>
          <w:sz w:val="28"/>
          <w:szCs w:val="28"/>
        </w:rPr>
        <w:t>室。</w:t>
      </w:r>
    </w:p>
    <w:p>
      <w:pPr>
        <w:spacing w:after="0" w:line="500" w:lineRule="exact"/>
        <w:ind w:left="839"/>
        <w:rPr>
          <w:rFonts w:hint="default" w:ascii="仿宋" w:hAnsi="仿宋" w:eastAsia="仿宋"/>
          <w:sz w:val="28"/>
          <w:szCs w:val="28"/>
          <w:lang w:val="en-US" w:eastAsia="zh-CN"/>
        </w:rPr>
      </w:pPr>
      <w:r>
        <w:rPr>
          <w:rFonts w:hint="eastAsia" w:ascii="仿宋" w:hAnsi="仿宋" w:eastAsia="仿宋"/>
          <w:sz w:val="28"/>
          <w:szCs w:val="28"/>
        </w:rPr>
        <w:t>联系人：</w:t>
      </w:r>
      <w:r>
        <w:rPr>
          <w:rFonts w:hint="eastAsia" w:ascii="仿宋" w:hAnsi="仿宋" w:eastAsia="仿宋"/>
          <w:sz w:val="28"/>
          <w:szCs w:val="28"/>
          <w:lang w:eastAsia="zh-CN"/>
        </w:rPr>
        <w:t>林栋</w:t>
      </w:r>
      <w:r>
        <w:rPr>
          <w:rFonts w:hint="eastAsia" w:ascii="仿宋" w:hAnsi="仿宋" w:eastAsia="仿宋"/>
          <w:sz w:val="28"/>
          <w:szCs w:val="28"/>
        </w:rPr>
        <w:t>；联系电话：18</w:t>
      </w:r>
      <w:r>
        <w:rPr>
          <w:rFonts w:hint="eastAsia" w:ascii="仿宋" w:hAnsi="仿宋" w:eastAsia="仿宋"/>
          <w:sz w:val="28"/>
          <w:szCs w:val="28"/>
          <w:lang w:val="en-US" w:eastAsia="zh-CN"/>
        </w:rPr>
        <w:t>363801115</w:t>
      </w:r>
    </w:p>
    <w:p>
      <w:pPr>
        <w:spacing w:after="0" w:line="500" w:lineRule="exact"/>
        <w:ind w:firstLine="425" w:firstLineChars="152"/>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所有</w:t>
      </w:r>
      <w:r>
        <w:rPr>
          <w:rFonts w:hint="eastAsia" w:ascii="仿宋" w:hAnsi="仿宋" w:eastAsia="仿宋"/>
          <w:sz w:val="28"/>
          <w:szCs w:val="28"/>
          <w:lang w:eastAsia="zh-CN"/>
        </w:rPr>
        <w:t>教材</w:t>
      </w:r>
      <w:r>
        <w:rPr>
          <w:rFonts w:hint="eastAsia" w:ascii="仿宋" w:hAnsi="仿宋" w:eastAsia="仿宋"/>
          <w:sz w:val="28"/>
          <w:szCs w:val="28"/>
        </w:rPr>
        <w:t>均以人民币报价；</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w:t>
      </w:r>
      <w:r>
        <w:rPr>
          <w:rFonts w:hint="eastAsia" w:ascii="仿宋" w:hAnsi="仿宋" w:eastAsia="仿宋"/>
          <w:sz w:val="28"/>
          <w:szCs w:val="28"/>
          <w:lang w:eastAsia="zh-CN"/>
        </w:rPr>
        <w:t>，正本</w:t>
      </w:r>
      <w:r>
        <w:rPr>
          <w:rFonts w:hint="eastAsia" w:ascii="仿宋" w:hAnsi="仿宋" w:eastAsia="仿宋"/>
          <w:sz w:val="28"/>
          <w:szCs w:val="28"/>
          <w:lang w:val="en-US" w:eastAsia="zh-CN"/>
        </w:rPr>
        <w:t>1份，副本3份</w:t>
      </w:r>
      <w:r>
        <w:rPr>
          <w:rFonts w:hint="eastAsia" w:ascii="仿宋" w:hAnsi="仿宋" w:eastAsia="仿宋"/>
          <w:sz w:val="28"/>
          <w:szCs w:val="28"/>
        </w:rPr>
        <w:t>；</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一个参与人只能提交一个报价响应文件。本项目不接受联合体报价</w:t>
      </w:r>
      <w:r>
        <w:rPr>
          <w:rFonts w:hint="eastAsia" w:ascii="仿宋" w:hAnsi="仿宋" w:eastAsia="仿宋"/>
          <w:sz w:val="28"/>
          <w:szCs w:val="28"/>
          <w:lang w:eastAsia="zh-CN"/>
        </w:rPr>
        <w:t>。</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sz w:val="28"/>
          <w:szCs w:val="28"/>
        </w:rPr>
        <w:t>三、</w:t>
      </w:r>
      <w:r>
        <w:rPr>
          <w:rFonts w:hint="eastAsia" w:ascii="仿宋" w:hAnsi="仿宋" w:eastAsia="仿宋"/>
          <w:color w:val="auto"/>
          <w:sz w:val="28"/>
          <w:szCs w:val="28"/>
        </w:rPr>
        <w:t>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所投设备符合采购需求、质量和服务要求,经过磋商谈判所报价格为合理价格的参与人为成交参与人，最低报价不作为成交的保证。</w:t>
      </w:r>
    </w:p>
    <w:p>
      <w:pPr>
        <w:rPr>
          <w:rFonts w:ascii="仿宋" w:hAnsi="仿宋" w:eastAsia="仿宋"/>
          <w:color w:val="FF0000"/>
          <w:sz w:val="28"/>
          <w:szCs w:val="28"/>
        </w:rPr>
      </w:pPr>
      <w:r>
        <w:rPr>
          <w:rFonts w:ascii="仿宋" w:hAnsi="仿宋" w:eastAsia="仿宋"/>
          <w:color w:val="FF0000"/>
          <w:sz w:val="28"/>
          <w:szCs w:val="28"/>
        </w:rPr>
        <w:br w:type="page"/>
      </w:r>
    </w:p>
    <w:p>
      <w:pPr>
        <w:pStyle w:val="52"/>
        <w:spacing w:line="360" w:lineRule="auto"/>
        <w:outlineLvl w:val="0"/>
        <w:rPr>
          <w:rFonts w:ascii="仿宋" w:hAnsi="仿宋" w:eastAsia="仿宋"/>
          <w:b/>
          <w:color w:val="auto"/>
          <w:sz w:val="44"/>
          <w:szCs w:val="44"/>
        </w:rPr>
      </w:pPr>
      <w:r>
        <w:rPr>
          <w:rFonts w:hint="eastAsia" w:ascii="仿宋" w:hAnsi="仿宋" w:eastAsia="仿宋"/>
          <w:b/>
          <w:color w:val="auto"/>
          <w:sz w:val="44"/>
          <w:szCs w:val="44"/>
        </w:rPr>
        <w:t>二、公开询价</w:t>
      </w:r>
      <w:r>
        <w:rPr>
          <w:rFonts w:hint="eastAsia" w:ascii="仿宋" w:hAnsi="仿宋" w:eastAsia="仿宋"/>
          <w:b/>
          <w:color w:val="auto"/>
          <w:sz w:val="44"/>
          <w:szCs w:val="44"/>
          <w:lang w:eastAsia="zh-CN"/>
        </w:rPr>
        <w:t>教材</w:t>
      </w:r>
      <w:r>
        <w:rPr>
          <w:rFonts w:hint="eastAsia" w:ascii="仿宋" w:hAnsi="仿宋" w:eastAsia="仿宋"/>
          <w:b/>
          <w:color w:val="auto"/>
          <w:sz w:val="44"/>
          <w:szCs w:val="44"/>
        </w:rPr>
        <w:t>一览表</w:t>
      </w:r>
      <w:bookmarkEnd w:id="49"/>
    </w:p>
    <w:p>
      <w:pPr>
        <w:spacing w:line="420" w:lineRule="exact"/>
        <w:jc w:val="center"/>
        <w:rPr>
          <w:rFonts w:ascii="仿宋" w:hAnsi="仿宋" w:eastAsia="仿宋"/>
          <w:b/>
          <w:sz w:val="36"/>
          <w:szCs w:val="36"/>
        </w:rPr>
      </w:pPr>
      <w:r>
        <w:rPr>
          <w:rFonts w:hint="eastAsia" w:ascii="仿宋" w:hAnsi="仿宋" w:eastAsia="仿宋"/>
          <w:b/>
          <w:sz w:val="36"/>
          <w:szCs w:val="36"/>
        </w:rPr>
        <w:t>公开询价</w:t>
      </w:r>
      <w:r>
        <w:rPr>
          <w:rFonts w:hint="eastAsia" w:ascii="仿宋" w:hAnsi="仿宋" w:eastAsia="仿宋"/>
          <w:b/>
          <w:sz w:val="36"/>
          <w:szCs w:val="36"/>
          <w:lang w:eastAsia="zh-CN"/>
        </w:rPr>
        <w:t>教材</w:t>
      </w:r>
      <w:r>
        <w:rPr>
          <w:rFonts w:hint="eastAsia" w:ascii="仿宋" w:hAnsi="仿宋" w:eastAsia="仿宋"/>
          <w:b/>
          <w:sz w:val="36"/>
          <w:szCs w:val="36"/>
        </w:rPr>
        <w:t>一览表</w:t>
      </w:r>
    </w:p>
    <w:p>
      <w:pPr>
        <w:rPr>
          <w:rFonts w:ascii="仿宋" w:hAnsi="仿宋" w:eastAsia="仿宋"/>
          <w:b/>
          <w:color w:val="FF0000"/>
          <w:sz w:val="36"/>
          <w:szCs w:val="36"/>
        </w:rPr>
      </w:pPr>
    </w:p>
    <w:tbl>
      <w:tblPr>
        <w:tblStyle w:val="24"/>
        <w:tblW w:w="59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1666"/>
        <w:gridCol w:w="1050"/>
        <w:gridCol w:w="1142"/>
        <w:gridCol w:w="1279"/>
        <w:gridCol w:w="1127"/>
        <w:gridCol w:w="1233"/>
        <w:gridCol w:w="716"/>
        <w:gridCol w:w="898"/>
        <w:gridCol w:w="868"/>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仿宋" w:hAnsi="仿宋" w:eastAsia="仿宋"/>
                <w:sz w:val="28"/>
                <w:szCs w:val="28"/>
                <w:vertAlign w:val="baseline"/>
              </w:rPr>
            </w:pPr>
            <w:r>
              <w:rPr>
                <w:rFonts w:hint="eastAsia" w:ascii="宋体" w:hAnsi="宋体" w:eastAsia="宋体" w:cs="宋体"/>
                <w:b/>
                <w:bCs/>
                <w:i w:val="0"/>
                <w:iCs w:val="0"/>
                <w:color w:val="000000"/>
                <w:kern w:val="0"/>
                <w:sz w:val="20"/>
                <w:szCs w:val="20"/>
                <w:u w:val="none"/>
                <w:lang w:val="en-US" w:eastAsia="zh-CN" w:bidi="ar"/>
              </w:rPr>
              <w:t>序</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号</w:t>
            </w:r>
          </w:p>
        </w:tc>
        <w:tc>
          <w:tcPr>
            <w:tcW w:w="1641" w:type="dxa"/>
            <w:vAlign w:val="center"/>
          </w:tcPr>
          <w:p>
            <w:pPr>
              <w:keepNext w:val="0"/>
              <w:keepLines w:val="0"/>
              <w:widowControl/>
              <w:suppressLineNumbers w:val="0"/>
              <w:jc w:val="center"/>
              <w:textAlignment w:val="center"/>
              <w:rPr>
                <w:rFonts w:hint="eastAsia" w:ascii="仿宋" w:hAnsi="仿宋" w:eastAsia="仿宋"/>
                <w:sz w:val="28"/>
                <w:szCs w:val="28"/>
                <w:vertAlign w:val="baseline"/>
              </w:rPr>
            </w:pPr>
            <w:r>
              <w:rPr>
                <w:rFonts w:hint="eastAsia" w:ascii="宋体" w:hAnsi="宋体" w:eastAsia="宋体" w:cs="宋体"/>
                <w:b/>
                <w:bCs/>
                <w:i w:val="0"/>
                <w:iCs w:val="0"/>
                <w:color w:val="000000"/>
                <w:kern w:val="0"/>
                <w:sz w:val="20"/>
                <w:szCs w:val="20"/>
                <w:u w:val="none"/>
                <w:lang w:val="en-US" w:eastAsia="zh-CN" w:bidi="ar"/>
              </w:rPr>
              <w:t>教材名称</w:t>
            </w:r>
          </w:p>
        </w:tc>
        <w:tc>
          <w:tcPr>
            <w:tcW w:w="1035" w:type="dxa"/>
            <w:vAlign w:val="center"/>
          </w:tcPr>
          <w:p>
            <w:pPr>
              <w:keepNext w:val="0"/>
              <w:keepLines w:val="0"/>
              <w:widowControl/>
              <w:suppressLineNumbers w:val="0"/>
              <w:jc w:val="center"/>
              <w:textAlignment w:val="center"/>
              <w:rPr>
                <w:rFonts w:hint="eastAsia" w:ascii="仿宋" w:hAnsi="仿宋" w:eastAsia="仿宋"/>
                <w:sz w:val="28"/>
                <w:szCs w:val="28"/>
                <w:vertAlign w:val="baseline"/>
              </w:rPr>
            </w:pPr>
            <w:r>
              <w:rPr>
                <w:rFonts w:hint="eastAsia" w:ascii="宋体" w:hAnsi="宋体" w:eastAsia="宋体" w:cs="宋体"/>
                <w:b/>
                <w:bCs/>
                <w:i w:val="0"/>
                <w:iCs w:val="0"/>
                <w:color w:val="000000"/>
                <w:kern w:val="0"/>
                <w:sz w:val="20"/>
                <w:szCs w:val="20"/>
                <w:u w:val="none"/>
                <w:lang w:val="en-US" w:eastAsia="zh-CN" w:bidi="ar"/>
              </w:rPr>
              <w:t>作 者</w:t>
            </w:r>
          </w:p>
        </w:tc>
        <w:tc>
          <w:tcPr>
            <w:tcW w:w="1125" w:type="dxa"/>
            <w:vAlign w:val="center"/>
          </w:tcPr>
          <w:p>
            <w:pPr>
              <w:keepNext w:val="0"/>
              <w:keepLines w:val="0"/>
              <w:widowControl/>
              <w:suppressLineNumbers w:val="0"/>
              <w:jc w:val="center"/>
              <w:textAlignment w:val="center"/>
              <w:rPr>
                <w:rFonts w:hint="eastAsia" w:ascii="仿宋" w:hAnsi="仿宋" w:eastAsia="仿宋"/>
                <w:sz w:val="28"/>
                <w:szCs w:val="28"/>
                <w:vertAlign w:val="baseline"/>
              </w:rPr>
            </w:pPr>
            <w:r>
              <w:rPr>
                <w:rFonts w:hint="eastAsia" w:ascii="宋体" w:hAnsi="宋体" w:eastAsia="宋体" w:cs="宋体"/>
                <w:b/>
                <w:bCs/>
                <w:i w:val="0"/>
                <w:iCs w:val="0"/>
                <w:color w:val="000000"/>
                <w:kern w:val="0"/>
                <w:sz w:val="20"/>
                <w:szCs w:val="20"/>
                <w:u w:val="none"/>
                <w:lang w:val="en-US" w:eastAsia="zh-CN" w:bidi="ar"/>
              </w:rPr>
              <w:t>版次</w:t>
            </w:r>
          </w:p>
        </w:tc>
        <w:tc>
          <w:tcPr>
            <w:tcW w:w="1260" w:type="dxa"/>
            <w:vAlign w:val="center"/>
          </w:tcPr>
          <w:p>
            <w:pPr>
              <w:keepNext w:val="0"/>
              <w:keepLines w:val="0"/>
              <w:widowControl/>
              <w:suppressLineNumbers w:val="0"/>
              <w:jc w:val="center"/>
              <w:textAlignment w:val="center"/>
              <w:rPr>
                <w:rFonts w:hint="eastAsia" w:ascii="仿宋" w:hAnsi="仿宋" w:eastAsia="仿宋"/>
                <w:sz w:val="28"/>
                <w:szCs w:val="28"/>
                <w:vertAlign w:val="baseline"/>
              </w:rPr>
            </w:pPr>
            <w:r>
              <w:rPr>
                <w:rFonts w:hint="eastAsia" w:ascii="宋体" w:hAnsi="宋体" w:eastAsia="宋体" w:cs="宋体"/>
                <w:b/>
                <w:bCs/>
                <w:i w:val="0"/>
                <w:iCs w:val="0"/>
                <w:color w:val="000000"/>
                <w:kern w:val="0"/>
                <w:sz w:val="20"/>
                <w:szCs w:val="20"/>
                <w:u w:val="none"/>
                <w:lang w:val="en-US" w:eastAsia="zh-CN" w:bidi="ar"/>
              </w:rPr>
              <w:t>出版社</w:t>
            </w:r>
          </w:p>
        </w:tc>
        <w:tc>
          <w:tcPr>
            <w:tcW w:w="1110" w:type="dxa"/>
            <w:vAlign w:val="center"/>
          </w:tcPr>
          <w:p>
            <w:pPr>
              <w:keepNext w:val="0"/>
              <w:keepLines w:val="0"/>
              <w:widowControl/>
              <w:suppressLineNumbers w:val="0"/>
              <w:jc w:val="center"/>
              <w:textAlignment w:val="center"/>
              <w:rPr>
                <w:rFonts w:hint="eastAsia" w:ascii="仿宋" w:hAnsi="仿宋" w:eastAsia="仿宋"/>
                <w:sz w:val="28"/>
                <w:szCs w:val="28"/>
                <w:vertAlign w:val="baseline"/>
              </w:rPr>
            </w:pPr>
            <w:r>
              <w:rPr>
                <w:rFonts w:hint="eastAsia" w:ascii="宋体" w:hAnsi="宋体" w:eastAsia="宋体" w:cs="宋体"/>
                <w:b/>
                <w:bCs/>
                <w:i w:val="0"/>
                <w:iCs w:val="0"/>
                <w:color w:val="000000"/>
                <w:kern w:val="0"/>
                <w:sz w:val="20"/>
                <w:szCs w:val="20"/>
                <w:u w:val="none"/>
                <w:lang w:val="en-US" w:eastAsia="zh-CN" w:bidi="ar"/>
              </w:rPr>
              <w:t>印次</w:t>
            </w:r>
          </w:p>
        </w:tc>
        <w:tc>
          <w:tcPr>
            <w:tcW w:w="1215" w:type="dxa"/>
            <w:vAlign w:val="center"/>
          </w:tcPr>
          <w:p>
            <w:pPr>
              <w:keepNext w:val="0"/>
              <w:keepLines w:val="0"/>
              <w:widowControl/>
              <w:suppressLineNumbers w:val="0"/>
              <w:jc w:val="center"/>
              <w:textAlignment w:val="center"/>
              <w:rPr>
                <w:rFonts w:hint="eastAsia" w:ascii="仿宋" w:hAnsi="仿宋" w:eastAsia="仿宋"/>
                <w:sz w:val="28"/>
                <w:szCs w:val="28"/>
                <w:vertAlign w:val="baseline"/>
              </w:rPr>
            </w:pPr>
            <w:r>
              <w:rPr>
                <w:rFonts w:hint="eastAsia" w:ascii="宋体" w:hAnsi="宋体" w:eastAsia="宋体" w:cs="宋体"/>
                <w:b/>
                <w:bCs/>
                <w:i w:val="0"/>
                <w:iCs w:val="0"/>
                <w:color w:val="000000"/>
                <w:kern w:val="0"/>
                <w:sz w:val="20"/>
                <w:szCs w:val="20"/>
                <w:u w:val="none"/>
                <w:lang w:val="en-US" w:eastAsia="zh-CN" w:bidi="ar"/>
              </w:rPr>
              <w:t>教材ISBN编号</w:t>
            </w:r>
          </w:p>
        </w:tc>
        <w:tc>
          <w:tcPr>
            <w:tcW w:w="705" w:type="dxa"/>
            <w:vAlign w:val="center"/>
          </w:tcPr>
          <w:p>
            <w:pPr>
              <w:keepNext w:val="0"/>
              <w:keepLines w:val="0"/>
              <w:widowControl/>
              <w:suppressLineNumbers w:val="0"/>
              <w:jc w:val="center"/>
              <w:textAlignment w:val="center"/>
              <w:rPr>
                <w:rFonts w:hint="eastAsia" w:ascii="仿宋" w:hAnsi="仿宋" w:eastAsia="仿宋"/>
                <w:sz w:val="28"/>
                <w:szCs w:val="28"/>
                <w:vertAlign w:val="baseline"/>
              </w:rPr>
            </w:pPr>
            <w:r>
              <w:rPr>
                <w:rFonts w:hint="eastAsia" w:ascii="宋体" w:hAnsi="宋体" w:eastAsia="宋体" w:cs="宋体"/>
                <w:b/>
                <w:bCs/>
                <w:i w:val="0"/>
                <w:iCs w:val="0"/>
                <w:color w:val="000000"/>
                <w:kern w:val="0"/>
                <w:sz w:val="20"/>
                <w:szCs w:val="20"/>
                <w:u w:val="none"/>
                <w:lang w:val="en-US" w:eastAsia="zh-CN" w:bidi="ar"/>
              </w:rPr>
              <w:t>单价</w:t>
            </w:r>
          </w:p>
        </w:tc>
        <w:tc>
          <w:tcPr>
            <w:tcW w:w="885" w:type="dxa"/>
            <w:vAlign w:val="center"/>
          </w:tcPr>
          <w:p>
            <w:pPr>
              <w:keepNext w:val="0"/>
              <w:keepLines w:val="0"/>
              <w:widowControl/>
              <w:suppressLineNumbers w:val="0"/>
              <w:jc w:val="center"/>
              <w:textAlignment w:val="center"/>
              <w:rPr>
                <w:rFonts w:hint="eastAsia" w:ascii="仿宋" w:hAnsi="仿宋" w:eastAsia="仿宋"/>
                <w:sz w:val="28"/>
                <w:szCs w:val="28"/>
                <w:vertAlign w:val="baseline"/>
              </w:rPr>
            </w:pPr>
            <w:r>
              <w:rPr>
                <w:rFonts w:hint="eastAsia" w:ascii="宋体" w:hAnsi="宋体" w:eastAsia="宋体" w:cs="宋体"/>
                <w:b/>
                <w:bCs/>
                <w:i w:val="0"/>
                <w:iCs w:val="0"/>
                <w:color w:val="000000"/>
                <w:kern w:val="0"/>
                <w:sz w:val="20"/>
                <w:szCs w:val="20"/>
                <w:u w:val="none"/>
                <w:lang w:val="en-US" w:eastAsia="zh-CN" w:bidi="ar"/>
              </w:rPr>
              <w:t>学生用</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书（本）</w:t>
            </w:r>
          </w:p>
        </w:tc>
        <w:tc>
          <w:tcPr>
            <w:tcW w:w="855" w:type="dxa"/>
            <w:vAlign w:val="center"/>
          </w:tcPr>
          <w:p>
            <w:pPr>
              <w:keepNext w:val="0"/>
              <w:keepLines w:val="0"/>
              <w:widowControl/>
              <w:suppressLineNumbers w:val="0"/>
              <w:jc w:val="center"/>
              <w:textAlignment w:val="center"/>
              <w:rPr>
                <w:rFonts w:hint="eastAsia" w:ascii="仿宋" w:hAnsi="仿宋" w:eastAsia="仿宋"/>
                <w:sz w:val="28"/>
                <w:szCs w:val="28"/>
                <w:vertAlign w:val="baseline"/>
              </w:rPr>
            </w:pPr>
            <w:r>
              <w:rPr>
                <w:rFonts w:hint="eastAsia" w:ascii="宋体" w:hAnsi="宋体" w:eastAsia="宋体" w:cs="宋体"/>
                <w:b/>
                <w:bCs/>
                <w:i w:val="0"/>
                <w:iCs w:val="0"/>
                <w:color w:val="000000"/>
                <w:kern w:val="0"/>
                <w:sz w:val="20"/>
                <w:szCs w:val="20"/>
                <w:u w:val="none"/>
                <w:lang w:val="en-US" w:eastAsia="zh-CN" w:bidi="ar"/>
              </w:rPr>
              <w:t>教师用</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书（本）</w:t>
            </w:r>
          </w:p>
        </w:tc>
        <w:tc>
          <w:tcPr>
            <w:tcW w:w="735" w:type="dxa"/>
            <w:vAlign w:val="center"/>
          </w:tcPr>
          <w:p>
            <w:pPr>
              <w:keepNext w:val="0"/>
              <w:keepLines w:val="0"/>
              <w:widowControl/>
              <w:suppressLineNumbers w:val="0"/>
              <w:jc w:val="center"/>
              <w:textAlignment w:val="center"/>
              <w:rPr>
                <w:rFonts w:hint="eastAsia" w:ascii="仿宋" w:hAnsi="仿宋" w:eastAsia="仿宋"/>
                <w:sz w:val="28"/>
                <w:szCs w:val="28"/>
                <w:vertAlign w:val="baseline"/>
              </w:rPr>
            </w:pPr>
            <w:r>
              <w:rPr>
                <w:rFonts w:hint="eastAsia" w:ascii="宋体" w:hAnsi="宋体" w:eastAsia="宋体" w:cs="宋体"/>
                <w:b/>
                <w:bCs/>
                <w:i w:val="0"/>
                <w:iCs w:val="0"/>
                <w:color w:val="000000"/>
                <w:kern w:val="0"/>
                <w:sz w:val="20"/>
                <w:szCs w:val="20"/>
                <w:u w:val="none"/>
                <w:lang w:val="en-US" w:eastAsia="zh-CN" w:bidi="ar"/>
              </w:rPr>
              <w:t>合计（本）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高级英语2第三版重排版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张汉熙、王立礼</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2017年7月第一版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2019年1月第5次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978-7-5135-9151-5</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47.9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215</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现代大学英语（第二版）精读4</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杨立民</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2012年7月第2版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2019年5月第20次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978-7-5600-8525-8</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59.9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现代大学英语（第二版）精读2</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杨立民、徐克容</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2020年6月第1版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2020年12月第3次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978-7-5213-1790-9</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59.9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英汉口译教程</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任文</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2011年3月第1版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2018年4月第10次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978-7-5135-0679-3</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39.9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215</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语言教学的流派（第二版）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[L]理查德 罗杰斯</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2008年11月第一版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2019年9月第13次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978-7-5600-7906-6</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29.9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215</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语言学习与语言教学的原则</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布朗H.D.Brown，吴一安</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2002年2月第一版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2002年2月第1次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978-7-5600-2539-0</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32.9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215</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《英语听力教程(第3版)学生用书2》</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张民伦</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2014年2月第三版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2020年12月第15次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978-7-04-039245-6</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现代大学英语口语2</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杨立民</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2016年1月第2版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2019年1月第8次印刷</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978-7-5135-6913-2</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现代大学英语口语4</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翟峥；杨立民</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2015年8月第2版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2019年2月第四次印刷</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978-7-513-57795-3</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39.9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《英语听力教程(第3版)学生用书4》</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张民伦</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2019年12月第11版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2019年12月第11版</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978-7-04-041704-3</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古代汉语下册</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郭锡良等编</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1999年1月第1版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商务印书馆</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2017年1月第34次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978-7-100-02784-7</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191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12</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外国文学史（下册）</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《外国文学史》编写组</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2018年8月第二版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2019年8月第5次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978-7-04-050107-0</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32.2</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191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13</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中国古代文学史（第二版）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袁世硕、陈文新</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2018年第2版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2018年第2次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978-7-04-050109-4</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54.5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219</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14</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文学理论（第二版）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王一川、胡亚敏、谭好哲</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2020年9月第二版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高等教育出版社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人民出版社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2020年9月第1次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978-7-04-054362-9</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37.6</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191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15</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新视野大学英语（第三版）读写教程2（思政智慧版）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郑树棠</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2020年5月第一版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2020年5月第1次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978-7-5213-1697-1</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69.9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841</w:t>
            </w:r>
          </w:p>
        </w:tc>
        <w:tc>
          <w:tcPr>
            <w:tcW w:w="855" w:type="dxa"/>
          </w:tcPr>
          <w:p>
            <w:pPr>
              <w:widowControl w:val="0"/>
              <w:spacing w:line="400" w:lineRule="exact"/>
              <w:rPr>
                <w:rFonts w:hint="default"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w:t>
            </w:r>
          </w:p>
        </w:tc>
        <w:tc>
          <w:tcPr>
            <w:tcW w:w="735" w:type="dxa"/>
            <w:vAlign w:val="bottom"/>
          </w:tcPr>
          <w:p>
            <w:pPr>
              <w:keepNext w:val="0"/>
              <w:keepLines w:val="0"/>
              <w:widowControl/>
              <w:suppressLineNumbers w:val="0"/>
              <w:jc w:val="center"/>
              <w:textAlignment w:val="bottom"/>
              <w:rPr>
                <w:rFonts w:hint="default" w:ascii="宋体" w:hAnsi="宋体" w:eastAsia="宋体" w:cs="宋体"/>
                <w:sz w:val="20"/>
                <w:szCs w:val="20"/>
                <w:vertAlign w:val="baseline"/>
                <w:lang w:val="en-US"/>
              </w:rPr>
            </w:pPr>
            <w:r>
              <w:rPr>
                <w:rFonts w:hint="eastAsia" w:ascii="宋体" w:hAnsi="宋体" w:eastAsia="宋体" w:cs="宋体"/>
                <w:i w:val="0"/>
                <w:iCs w:val="0"/>
                <w:color w:val="000000"/>
                <w:kern w:val="0"/>
                <w:sz w:val="20"/>
                <w:szCs w:val="20"/>
                <w:u w:val="none"/>
                <w:lang w:val="en-US" w:eastAsia="zh-CN" w:bidi="ar"/>
              </w:rPr>
              <w:t>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16</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新视野大学英语（第三版）视听说教程2（智慧版）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郑树棠</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2017年6月第一版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2019年4月第12次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978-7-5135-9022-8</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55.9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841</w:t>
            </w:r>
          </w:p>
        </w:tc>
        <w:tc>
          <w:tcPr>
            <w:tcW w:w="855" w:type="dxa"/>
          </w:tcPr>
          <w:p>
            <w:pPr>
              <w:widowControl w:val="0"/>
              <w:spacing w:line="400" w:lineRule="exac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w:t>
            </w:r>
          </w:p>
        </w:tc>
        <w:tc>
          <w:tcPr>
            <w:tcW w:w="735" w:type="dxa"/>
            <w:vAlign w:val="bottom"/>
          </w:tcPr>
          <w:p>
            <w:pPr>
              <w:keepNext w:val="0"/>
              <w:keepLines w:val="0"/>
              <w:widowControl/>
              <w:suppressLineNumbers w:val="0"/>
              <w:jc w:val="center"/>
              <w:textAlignment w:val="bottom"/>
              <w:rPr>
                <w:rFonts w:hint="default" w:ascii="宋体" w:hAnsi="宋体" w:eastAsia="宋体" w:cs="宋体"/>
                <w:sz w:val="20"/>
                <w:szCs w:val="20"/>
                <w:vertAlign w:val="baseline"/>
                <w:lang w:val="en-US"/>
              </w:rPr>
            </w:pPr>
            <w:r>
              <w:rPr>
                <w:rFonts w:hint="eastAsia" w:ascii="宋体" w:hAnsi="宋体" w:eastAsia="宋体" w:cs="宋体"/>
                <w:i w:val="0"/>
                <w:iCs w:val="0"/>
                <w:color w:val="000000"/>
                <w:kern w:val="0"/>
                <w:sz w:val="20"/>
                <w:szCs w:val="20"/>
                <w:u w:val="none"/>
                <w:lang w:val="en-US" w:eastAsia="zh-CN" w:bidi="ar"/>
              </w:rPr>
              <w:t>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17</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21世纪大学艺术英语综合教程2</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贺春英</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978-7-3091-4741-4</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681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18</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21世纪大学英语（S 版） 视听说教程2（第 2 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梁正溜</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978-7-3091-2981-6</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42</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681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19</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博雅英语·阅读教程(第二册)</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吴松江</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978-7-3091-4739-1</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353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博雅英语·写作教程（第二册）</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吴松江</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978-7-3091-4717-9</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50</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353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21</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博雅英语·听说教程（第二册）</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吴松江</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978-7-3091-4815-2</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50</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353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22</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博雅英语·阅读教程(第四册)</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吴松江</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978-7-3091-5131-2</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341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23</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博雅英语·写作教程（第四册）</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吴松江</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978-7-3091-5129-9</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50</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341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24</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博雅英语·听说教程（第四册）</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吴松江</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978-7-3091-5148-7</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50</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341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25</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新视野大学英语（第三版）读写教程4（思政智慧版）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郑树棠</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2020年6月第一版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978-7-5213-1695-7</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69.9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692</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26</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新视野大学英语（第三版）视听说教程4（智慧版）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郑树棠</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2020年6月第一版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978-7-5135-9020-4</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58.9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692</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27</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21 世纪大学艺术英语综合教程4</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贺春英</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978-7-3091-5155-8</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518</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28</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21 世纪大学英语（S 版） 视听说教程4（第 2 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姜荷梅</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978-7—3091—2507—8</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42</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518</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29</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新编应用文写作教程</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李  莉</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2020年12月      第二版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2020年12月第2次印刷</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978-7-313-19315-5</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47.5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842</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30</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（新）新标准高职公共英语系列教材 实用综合教程（第2版）2学生用书（附一书一码）</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王守仁，陈新仁，赵文书，唐友东</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2020年3月第一版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978-7-5446-4824-0</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193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31</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新标准高职公共英语系列教材：实用综合教程（第2版）2 练习册（附mp3下载）</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柳青军</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2020年3月第一版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978-7-5446-3029-0</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22</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193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32</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（新）新标准高职公共英语系列教材 实用听说教程（第2版）2学生用书（附一书一码）</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陈龙,徐倩</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2020年3月第一版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978-7-5446-4820-2</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36</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193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33</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新视野英语教程（第三版）读写教程2（新智慧版）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郑树棠</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2021年5月第一版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978-7-5213-2468-6</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55.9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1806</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34</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新视野英语教程（第三版）听说教程2（新智慧版）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郑树棠</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2021年5月第一版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978-7-5213-2470-9</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49.9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1806</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35</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（新）新标准高职公共英语系列教材 实用综合教程（第2版）4学生用书（附一书一码）</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王守仁,吕健,卢亚林</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2019年11月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2019年11月</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978-7-5446-4826-4</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131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36</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新标准高职公共英语系列教材：实用综合教程（第2版）4 练习册（附mp3下载）</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 xml:space="preserve">陈盈 都娟 黄运亭 </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2020年5月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2020年5月</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978-7-5446-3035-1</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131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37</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（新）新标准高职公共英语系列教材 实用听说教程（第2版）4学生用书（附一书一码）</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周国强,朱务诚</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2019年11月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2019年11月</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978-7-5446-4822-6</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36</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131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38</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国际结算(第三版)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顾建清</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2019年1月第三版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2019年1月第1次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978-7-309-14086-6</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104</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39</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国际贸易单证教程（第三版）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陈岩</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2020年11月第三版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2020年11月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978-7-040-54618-7</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104</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40</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国际经济合作</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夏英祝</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2020年7月第一版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西北工业大学出版社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2020年7月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978-7-561-26682-3</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104</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41</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组织行为学</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孙健敏、张德</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2019年8月第一版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2021年1月第12次印刷</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978-7-04-052206-8</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104</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42</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中国对外贸易概论</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黄晓玲</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2020年6月 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2020年6月第1次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978-7-040-51503-9</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53</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104</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43</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统计学原理(第八版)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李洁明 祁新娥</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2021年8月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2021年8月第1次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978-7-309-15843-4</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25</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44</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统计学原理(第八版)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李洁明 祁新娥</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2021年8月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2021年8月第1次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978-7-309-15843-4</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45</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经济法学</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张守文</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2018年8月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2021年7月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第19次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978-7-04-050098-1</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46</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46</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管理学</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陈传明、徐向艺、赵丽芬</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2019年1月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2019年9月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第6次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978-7-04-045832-9</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47</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西方经济学（第二版）上册</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颜鹏飞、刘凤良、吴汉洪</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2019年9月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2020年2月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第2次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978-7-04-052553-3</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50</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48</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区域经济学</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安虎森、孙久文、吴殿廷</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2018年4月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2018年4月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978-7-04-048189-1</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49</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公司金融（第四版）（复旦博学·微观金融学系列）</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朱叶</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2018年4月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复旦大学大学出版社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2018年4月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9787309135879</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46</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50</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组织行为学</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孙健敏、张德</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2019年8月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2021年1月第12次印刷</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978-7-04-052206-8</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51</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劳动经济学（第三版）（博学·21世纪人力资源管理）</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曾湘泉</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2020年5月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2020年5月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978-7-309-13113-0</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56</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102</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52</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市场营销项目化教程</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李娟、王晋</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2019年1月第一版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2019年1月第2次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978-7-313-15627-3</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36</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128</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53</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商务统计学</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徐国祥</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2020年9月第一版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2020年9月第1次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978-7-3091-5204-3</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133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54</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公司战略与风险管理——理论、实务与案例（第二版）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方光正</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2020年6月第二版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西安电子科技大学出版社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2020年1月第1次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978-7-5606-5622-9</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633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55</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审计学原理(第七版)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李凤鸣</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2020年8月第一版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2020年8月第1次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978-7-3091-4678-3</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633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56</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个人理财</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张晓东, 黄祝华</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2019年2月第二版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东北财经大学出版社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2021年2月第12次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978-7-5654-3421-1</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40</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633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57</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投资学</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张元萍</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2018年2月第一版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中国金融出版社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2018年2月第1次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978-7-5049-9255-0</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56</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633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58</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数据分析与挖掘原理及应用</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杜光辉</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2021年1月第一版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东北林业大学出版社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2021年1月第1次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978-7-5674-2207-0</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519</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59</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国际经贸地理（第五版）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吕向生</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2021年3月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东北财经大学出版社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2021年3月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978-7-5654-4125-7</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32</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85</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60</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大学生创新创业</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雷志辉</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2020年10月 第三版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2001年10月 第三版</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978-7-313-15719-5</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635</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61</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思想道德与法治（2021年版）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中宣部</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2021年9月第一版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2021年9月第2次印刷</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 xml:space="preserve"> 978-7-04-056621-5 </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1033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62</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中国近现代史纲要（2021年版）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中宣部</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2021年9月第一版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2021年8月第1次印刷</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 xml:space="preserve">978-7-04-056623-9 </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26</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854</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63</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马克思主义基本原理（2021年版）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中宣部</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2021年8月第1版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2021年9月第1次印刷</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 xml:space="preserve"> 978-7-04-056620-8 </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23</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841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64</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毛泽东思想和中国特色社会主义理论体系概论（2021年版）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中宣部</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2021年8月第7版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2021年8月第1次印刷</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 xml:space="preserve"> 978-7-04-056622-2 </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1048</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65</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大学生心理健康教育实用教程（微课双色版）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邓彦</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一</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2019年8月第2次印刷</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978-7-313-15714-0</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854</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66</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普通高等学校军事理论与技能训练教程</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何平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傅永林唐福元</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四</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国防大学出版社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2019年5月第1次印刷</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978-7-5626-2412-7</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640</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67</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大学生心理健康教育实用教程（微课双色版）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邓彦</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2018年6月第三版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2019年8月第2次印刷</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978-7-313-15714-0</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1128</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68</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普通高等学校军事理论与技能训练教程</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何平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傅永林唐福元</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四</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国防大学出版社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2019年5月第1次印刷</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978-7-5626-2412-7</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1128</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69</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毛泽东思想和中国特色社会主义理论体系概论（2021年版）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中宣部</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2021年8月第7版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2021年8月第1次印刷</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 xml:space="preserve"> 978-7-04-056622-2 </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1822</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70</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景观规划设计</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刘永福</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2021.8</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2021.8</w:t>
            </w:r>
          </w:p>
        </w:tc>
        <w:tc>
          <w:tcPr>
            <w:tcW w:w="1215" w:type="dxa"/>
            <w:vAlign w:val="center"/>
          </w:tcPr>
          <w:p>
            <w:pPr>
              <w:keepNext w:val="0"/>
              <w:keepLines w:val="0"/>
              <w:widowControl/>
              <w:suppressLineNumbers w:val="0"/>
              <w:jc w:val="left"/>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978-7-313-22303-6</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57</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71</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建筑初步</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范晓莉</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2021.12</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2021.12</w:t>
            </w:r>
          </w:p>
        </w:tc>
        <w:tc>
          <w:tcPr>
            <w:tcW w:w="1215" w:type="dxa"/>
            <w:vAlign w:val="center"/>
          </w:tcPr>
          <w:p>
            <w:pPr>
              <w:keepNext w:val="0"/>
              <w:keepLines w:val="0"/>
              <w:widowControl/>
              <w:suppressLineNumbers w:val="0"/>
              <w:jc w:val="left"/>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978-7-313-11631-4</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56</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57</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72</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建筑与环境概念设计</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朱丽、鲍培瑜、田阳</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2019-10</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清华大学出版社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2019-10</w:t>
            </w:r>
          </w:p>
        </w:tc>
        <w:tc>
          <w:tcPr>
            <w:tcW w:w="1215" w:type="dxa"/>
            <w:vAlign w:val="center"/>
          </w:tcPr>
          <w:p>
            <w:pPr>
              <w:keepNext w:val="0"/>
              <w:keepLines w:val="0"/>
              <w:widowControl/>
              <w:suppressLineNumbers w:val="0"/>
              <w:jc w:val="left"/>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978-730-253-7366</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57</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73</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景观规划设计</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刘永福</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2021.07</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2021.8</w:t>
            </w:r>
          </w:p>
        </w:tc>
        <w:tc>
          <w:tcPr>
            <w:tcW w:w="1215" w:type="dxa"/>
            <w:vAlign w:val="center"/>
          </w:tcPr>
          <w:p>
            <w:pPr>
              <w:keepNext w:val="0"/>
              <w:keepLines w:val="0"/>
              <w:widowControl/>
              <w:suppressLineNumbers w:val="0"/>
              <w:jc w:val="left"/>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9787307203891</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89</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74</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建筑初步</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范晓莉</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2021.12</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2021.12</w:t>
            </w:r>
          </w:p>
        </w:tc>
        <w:tc>
          <w:tcPr>
            <w:tcW w:w="1215" w:type="dxa"/>
            <w:vAlign w:val="center"/>
          </w:tcPr>
          <w:p>
            <w:pPr>
              <w:keepNext w:val="0"/>
              <w:keepLines w:val="0"/>
              <w:widowControl/>
              <w:suppressLineNumbers w:val="0"/>
              <w:jc w:val="left"/>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978-7-313-11631-4</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56</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89</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75</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建筑与环境概念设计</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朱丽、鲍培瑜、田阳</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2019-10</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清华大学出版社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2019-10</w:t>
            </w:r>
          </w:p>
        </w:tc>
        <w:tc>
          <w:tcPr>
            <w:tcW w:w="1215" w:type="dxa"/>
            <w:vAlign w:val="center"/>
          </w:tcPr>
          <w:p>
            <w:pPr>
              <w:keepNext w:val="0"/>
              <w:keepLines w:val="0"/>
              <w:widowControl/>
              <w:suppressLineNumbers w:val="0"/>
              <w:jc w:val="left"/>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978-730-253-7366</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89</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76</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3ds Max&amp;V-Ray建筑室内效果图设计与表现</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吴智勇</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2021/1/1</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2021年2月</w:t>
            </w:r>
          </w:p>
        </w:tc>
        <w:tc>
          <w:tcPr>
            <w:tcW w:w="1215" w:type="dxa"/>
            <w:vAlign w:val="center"/>
          </w:tcPr>
          <w:p>
            <w:pPr>
              <w:keepNext w:val="0"/>
              <w:keepLines w:val="0"/>
              <w:widowControl/>
              <w:suppressLineNumbers w:val="0"/>
              <w:jc w:val="left"/>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978-7-313-17471-0</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62.8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236</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77</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Flash动画实训教程(第二版)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吴桂香</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2021.12</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2021.12</w:t>
            </w:r>
          </w:p>
        </w:tc>
        <w:tc>
          <w:tcPr>
            <w:tcW w:w="1215" w:type="dxa"/>
            <w:vAlign w:val="center"/>
          </w:tcPr>
          <w:p>
            <w:pPr>
              <w:keepNext w:val="0"/>
              <w:keepLines w:val="0"/>
              <w:widowControl/>
              <w:suppressLineNumbers w:val="0"/>
              <w:jc w:val="left"/>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978-7-313-05541-5</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77</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78</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Flash动画实训教程(第二版)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吴桂香</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2021.12</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2021.12</w:t>
            </w:r>
          </w:p>
        </w:tc>
        <w:tc>
          <w:tcPr>
            <w:tcW w:w="1215" w:type="dxa"/>
            <w:vAlign w:val="center"/>
          </w:tcPr>
          <w:p>
            <w:pPr>
              <w:keepNext w:val="0"/>
              <w:keepLines w:val="0"/>
              <w:widowControl/>
              <w:suppressLineNumbers w:val="0"/>
              <w:jc w:val="left"/>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978-7-313-05541-5</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141</w:t>
            </w:r>
          </w:p>
        </w:tc>
        <w:tc>
          <w:tcPr>
            <w:tcW w:w="855" w:type="dxa"/>
          </w:tcPr>
          <w:p>
            <w:pPr>
              <w:widowControl w:val="0"/>
              <w:spacing w:line="400" w:lineRule="exac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w:t>
            </w:r>
          </w:p>
        </w:tc>
        <w:tc>
          <w:tcPr>
            <w:tcW w:w="735" w:type="dxa"/>
            <w:vAlign w:val="bottom"/>
          </w:tcPr>
          <w:p>
            <w:pPr>
              <w:keepNext w:val="0"/>
              <w:keepLines w:val="0"/>
              <w:widowControl/>
              <w:suppressLineNumbers w:val="0"/>
              <w:jc w:val="center"/>
              <w:textAlignment w:val="bottom"/>
              <w:rPr>
                <w:rFonts w:hint="default" w:ascii="宋体" w:hAnsi="宋体" w:eastAsia="宋体" w:cs="宋体"/>
                <w:sz w:val="20"/>
                <w:szCs w:val="20"/>
                <w:vertAlign w:val="baseline"/>
                <w:lang w:val="en-US"/>
              </w:rPr>
            </w:pPr>
            <w:r>
              <w:rPr>
                <w:rFonts w:hint="eastAsia" w:ascii="宋体" w:hAnsi="宋体" w:eastAsia="宋体" w:cs="宋体"/>
                <w:i w:val="0"/>
                <w:iCs w:val="0"/>
                <w:color w:val="000000"/>
                <w:kern w:val="0"/>
                <w:sz w:val="20"/>
                <w:szCs w:val="20"/>
                <w:u w:val="none"/>
                <w:lang w:val="en-US" w:eastAsia="zh-CN" w:bidi="ar"/>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79</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 xml:space="preserve"> 舞蹈艺术概论(修订版） </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隆荫培， 徐尔充</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2009年6月第二版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上海音乐出版社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2009年6月第10次</w:t>
            </w:r>
          </w:p>
        </w:tc>
        <w:tc>
          <w:tcPr>
            <w:tcW w:w="1215" w:type="dxa"/>
            <w:vAlign w:val="center"/>
          </w:tcPr>
          <w:p>
            <w:pPr>
              <w:keepNext w:val="0"/>
              <w:keepLines w:val="0"/>
              <w:widowControl/>
              <w:suppressLineNumbers w:val="0"/>
              <w:jc w:val="left"/>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9787805536255</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80</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中外舞蹈作品赏析·第1卷·中国民族民间舞作品赏析</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 xml:space="preserve">贾安林，刘青弋 </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2004年9月第一版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上海音乐出版社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2004年9月第1次</w:t>
            </w:r>
          </w:p>
        </w:tc>
        <w:tc>
          <w:tcPr>
            <w:tcW w:w="1215" w:type="dxa"/>
            <w:vAlign w:val="center"/>
          </w:tcPr>
          <w:p>
            <w:pPr>
              <w:keepNext w:val="0"/>
              <w:keepLines w:val="0"/>
              <w:widowControl/>
              <w:suppressLineNumbers w:val="0"/>
              <w:jc w:val="left"/>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9787806676059</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52</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81</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 xml:space="preserve"> 中西舞蹈史教程 </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党允彤</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2016年2月第一版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中央民族大学出版社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2016年2月第1次</w:t>
            </w:r>
          </w:p>
        </w:tc>
        <w:tc>
          <w:tcPr>
            <w:tcW w:w="1215" w:type="dxa"/>
            <w:vAlign w:val="center"/>
          </w:tcPr>
          <w:p>
            <w:pPr>
              <w:keepNext w:val="0"/>
              <w:keepLines w:val="0"/>
              <w:widowControl/>
              <w:suppressLineNumbers w:val="0"/>
              <w:jc w:val="left"/>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9787566011435</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82</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 xml:space="preserve"> 舞蹈艺术概论(修订版） </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隆荫培， 徐尔充</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2009年6月第二版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上海音乐出版社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2009年6月第10次</w:t>
            </w:r>
          </w:p>
        </w:tc>
        <w:tc>
          <w:tcPr>
            <w:tcW w:w="1215" w:type="dxa"/>
            <w:vAlign w:val="center"/>
          </w:tcPr>
          <w:p>
            <w:pPr>
              <w:keepNext w:val="0"/>
              <w:keepLines w:val="0"/>
              <w:widowControl/>
              <w:suppressLineNumbers w:val="0"/>
              <w:jc w:val="left"/>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9787805536255</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39</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83</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舞蹈美学</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吕艺生</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2011年9月第一版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中央民族大学出版社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2019年9月第9次</w:t>
            </w:r>
          </w:p>
        </w:tc>
        <w:tc>
          <w:tcPr>
            <w:tcW w:w="1215" w:type="dxa"/>
            <w:vAlign w:val="center"/>
          </w:tcPr>
          <w:p>
            <w:pPr>
              <w:keepNext w:val="0"/>
              <w:keepLines w:val="0"/>
              <w:widowControl/>
              <w:suppressLineNumbers w:val="0"/>
              <w:jc w:val="left"/>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9787566000293</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39</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84</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西方音乐史</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齐  江</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2021年9月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2021年12月 第2版</w:t>
            </w:r>
          </w:p>
        </w:tc>
        <w:tc>
          <w:tcPr>
            <w:tcW w:w="1215" w:type="dxa"/>
            <w:vAlign w:val="center"/>
          </w:tcPr>
          <w:p>
            <w:pPr>
              <w:keepNext w:val="0"/>
              <w:keepLines w:val="0"/>
              <w:widowControl/>
              <w:suppressLineNumbers w:val="0"/>
              <w:jc w:val="left"/>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978-7-313-13506-3</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56</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74</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85</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曲式与音乐作品分析</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张湧、熊伊</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2020年5月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2020年5月第三版</w:t>
            </w:r>
          </w:p>
        </w:tc>
        <w:tc>
          <w:tcPr>
            <w:tcW w:w="1215" w:type="dxa"/>
            <w:vAlign w:val="center"/>
          </w:tcPr>
          <w:p>
            <w:pPr>
              <w:keepNext w:val="0"/>
              <w:keepLines w:val="0"/>
              <w:widowControl/>
              <w:suppressLineNumbers w:val="0"/>
              <w:jc w:val="left"/>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978-7-313-08022-6</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56</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74</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86</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影视艺术专业精品课系列教材:视听语言(第3版)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邵清风 等著</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2019年8月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中国传媒大学出版社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2019年8月第1次印刷</w:t>
            </w:r>
          </w:p>
        </w:tc>
        <w:tc>
          <w:tcPr>
            <w:tcW w:w="1215" w:type="dxa"/>
            <w:vAlign w:val="center"/>
          </w:tcPr>
          <w:p>
            <w:pPr>
              <w:keepNext w:val="0"/>
              <w:keepLines w:val="0"/>
              <w:widowControl/>
              <w:suppressLineNumbers w:val="0"/>
              <w:jc w:val="left"/>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5724053</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44</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87</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企业文化与企业宣传</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 xml:space="preserve">王中义,张思韡 </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2015年1月第二版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北京大学出版社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2017年5月第3次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978-7-301-25027-3</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33</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112</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88</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社会学概论（第二版）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《社会学概论》编写组</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2021年第二版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人民出版社高等教育出版社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9787010227696</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89</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影视欣赏（第三版）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Style w:val="61"/>
                <w:rFonts w:hint="eastAsia" w:ascii="宋体" w:hAnsi="宋体" w:eastAsia="宋体" w:cs="宋体"/>
                <w:sz w:val="20"/>
                <w:szCs w:val="20"/>
                <w:lang w:val="en-US" w:eastAsia="zh-CN" w:bidi="ar"/>
              </w:rPr>
              <w:t>周星,谭政,张燕</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2020年9月1日</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Style w:val="61"/>
                <w:rFonts w:hint="eastAsia" w:ascii="宋体" w:hAnsi="宋体" w:eastAsia="宋体" w:cs="宋体"/>
                <w:sz w:val="20"/>
                <w:szCs w:val="20"/>
                <w:lang w:val="en-US" w:eastAsia="zh-CN" w:bidi="ar"/>
              </w:rPr>
              <w:t>2020年9月第1次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9787040539486</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54</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112</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90</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网页设计与制作（Photoshop+Flash+Dreamweaver）</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崔宏伟</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2021年5月第一版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2021年5月第一次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978-7-313-11666-6</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18"/>
                <w:szCs w:val="18"/>
                <w:u w:val="none"/>
                <w:lang w:val="en-US" w:eastAsia="zh-CN" w:bidi="ar"/>
              </w:rPr>
              <w:t>54.00</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112</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91</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广告学概论</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《广告学概论 》编写组</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2018年4月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2018年4月</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9787040479935</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92</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当代广播电视概论（第二版）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 xml:space="preserve">陆晔 </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2010年12月1日</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2020年12月1日</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9787309077841</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93</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新闻摄影教程（第五版）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盛希贵</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2020年7月第五版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人民大学出版社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2020年7月第1次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978-7-300-28327-2</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59.9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94</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电视摄像</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任金州</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三</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中国传媒大学出版社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2020年9月    第21次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9787565703218</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95</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中国民俗学</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陈勤建</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2017年11月第一版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上海人民出版社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2017年11月第1次</w:t>
            </w:r>
          </w:p>
        </w:tc>
        <w:tc>
          <w:tcPr>
            <w:tcW w:w="1215" w:type="dxa"/>
            <w:vAlign w:val="center"/>
          </w:tcPr>
          <w:p>
            <w:pPr>
              <w:keepNext w:val="0"/>
              <w:keepLines w:val="0"/>
              <w:widowControl/>
              <w:suppressLineNumbers w:val="0"/>
              <w:jc w:val="left"/>
              <w:textAlignment w:val="center"/>
              <w:rPr>
                <w:rFonts w:hint="eastAsia" w:ascii="宋体" w:hAnsi="宋体" w:eastAsia="宋体" w:cs="宋体"/>
                <w:sz w:val="20"/>
                <w:szCs w:val="20"/>
                <w:vertAlign w:val="baseline"/>
              </w:rPr>
            </w:pPr>
            <w:r>
              <w:rPr>
                <w:rFonts w:hint="eastAsia" w:ascii="宋体" w:hAnsi="宋体" w:eastAsia="宋体" w:cs="宋体"/>
                <w:i w:val="0"/>
                <w:iCs w:val="0"/>
                <w:color w:val="323232"/>
                <w:kern w:val="0"/>
                <w:sz w:val="20"/>
                <w:szCs w:val="20"/>
                <w:u w:val="none"/>
                <w:lang w:val="en-US" w:eastAsia="zh-CN" w:bidi="ar"/>
              </w:rPr>
              <w:t>9787208148284</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40</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96</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广告策划</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张翔</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2018年8月第7版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2018年8月第7次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978-7-04-029329-6</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35</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动画分镜头设计 (第二版)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姚桂萍</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2021.8</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2021.8</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 xml:space="preserve"> 978-7-313-22289-3</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88</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98</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建筑漫游动画制作中的虚拟现实技术研究</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施彦帅</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2018.12</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北京工业大学出版社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2018.12</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9787563965311</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46</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88</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99</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电视节目制作概论</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杨晓宏，李兆义</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2015年11月第一版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北京大学出版社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2021年1月第5次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978-7-301-26339-6</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110</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100</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微电影创作实验教程</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李瑞华,李瑾</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2020年8月第一版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北京师范大学出版社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2020年8月第2次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9787303259021</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39.8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110</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101</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中国山水画</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解安宁</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2021年12月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2021.12</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978-7-313-08624-2</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52</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150</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102</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水墨人物画写生教学</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陈朋</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2018年8月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岭南美术出版社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2018年8月第1次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978-7-5362-6563-9</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150</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103</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中央美术学院规划教材 油画教学·第一工作室</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朝戈</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2017年4月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北京大学出版社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2017年4月第4次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978-7-301-12251-8</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95</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104</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auto"/>
                <w:kern w:val="0"/>
                <w:sz w:val="20"/>
                <w:szCs w:val="20"/>
                <w:u w:val="none"/>
                <w:lang w:val="en-US" w:eastAsia="zh-CN" w:bidi="ar"/>
              </w:rPr>
              <w:fldChar w:fldCharType="begin"/>
            </w:r>
            <w:r>
              <w:rPr>
                <w:rFonts w:hint="eastAsia" w:ascii="宋体" w:hAnsi="宋体" w:eastAsia="宋体" w:cs="宋体"/>
                <w:i w:val="0"/>
                <w:iCs w:val="0"/>
                <w:color w:val="auto"/>
                <w:kern w:val="0"/>
                <w:sz w:val="20"/>
                <w:szCs w:val="20"/>
                <w:u w:val="none"/>
                <w:lang w:val="en-US" w:eastAsia="zh-CN" w:bidi="ar"/>
              </w:rPr>
              <w:instrText xml:space="preserve"> HYPERLINK "http://www.hedubook.com/jc_book_view.aspx?t=1&amp;c=2002&amp;b=YB038" </w:instrText>
            </w:r>
            <w:r>
              <w:rPr>
                <w:rFonts w:hint="eastAsia" w:ascii="宋体" w:hAnsi="宋体" w:eastAsia="宋体" w:cs="宋体"/>
                <w:i w:val="0"/>
                <w:iCs w:val="0"/>
                <w:color w:val="auto"/>
                <w:kern w:val="0"/>
                <w:sz w:val="20"/>
                <w:szCs w:val="20"/>
                <w:u w:val="none"/>
                <w:lang w:val="en-US" w:eastAsia="zh-CN" w:bidi="ar"/>
              </w:rPr>
              <w:fldChar w:fldCharType="separate"/>
            </w:r>
            <w:r>
              <w:rPr>
                <w:rStyle w:val="28"/>
                <w:rFonts w:hint="eastAsia" w:ascii="宋体" w:hAnsi="宋体" w:eastAsia="宋体" w:cs="宋体"/>
                <w:i w:val="0"/>
                <w:iCs w:val="0"/>
                <w:color w:val="auto"/>
                <w:sz w:val="20"/>
                <w:szCs w:val="20"/>
                <w:u w:val="none"/>
              </w:rPr>
              <w:t>美术鉴赏与批评（第二版）</w:t>
            </w:r>
            <w:r>
              <w:rPr>
                <w:rFonts w:hint="eastAsia" w:ascii="宋体" w:hAnsi="宋体" w:eastAsia="宋体" w:cs="宋体"/>
                <w:i w:val="0"/>
                <w:iCs w:val="0"/>
                <w:color w:val="auto"/>
                <w:kern w:val="0"/>
                <w:sz w:val="20"/>
                <w:szCs w:val="20"/>
                <w:u w:val="none"/>
                <w:lang w:val="en-US" w:eastAsia="zh-CN" w:bidi="ar"/>
              </w:rPr>
              <w:fldChar w:fldCharType="end"/>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梁　玖</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2020年8月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2020年8月 第3次印刷</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978-7-313-14739-4</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56</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95</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105</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色彩静物</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张文军</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2020年1月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2020.10 第2版</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978-7-313-17783-4</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50</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124</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106</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色彩基础</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徐刚、倪冉婷</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2021年1月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2021年1月 第2版</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978-7-313-11294-1</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56</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124</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107</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商业摄影</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刘军   黄德高</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2020年12月第2版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东方出版中心</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2020年12月第1次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978-7-5473-0721-2</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56.8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115</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108</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摄影构图教程</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崔毅</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2018年12月第1版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上海人民美术出版社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2018年12月第1次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9787558610240</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75</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109</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新闻摄影教程（第五版）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盛希贵</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2020年7月第五版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人民大学出版社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2020年7月第1次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978-7-300-28327-2</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59.9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87</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110</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视听语言</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李泱</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2017年11月第一版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河北美术出版社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2017年11月第一次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978-7-5310-8973-5</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115</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111</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创意摄影[微课版]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陆慧</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2020-1-1第一版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both"/>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2020-1-1第一次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978-7-313-22346-3</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56</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115</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112</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商业人像摄影</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戴菲</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2020/4/1第一版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上海人民美术出版社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2020/4/1第一版</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9787558616129</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87</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113</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化妆设计</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费雯俪、李玉</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2021年12月第2版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2021年12月第1次</w:t>
            </w:r>
          </w:p>
        </w:tc>
        <w:tc>
          <w:tcPr>
            <w:tcW w:w="1215" w:type="dxa"/>
            <w:vAlign w:val="center"/>
          </w:tcPr>
          <w:p>
            <w:pPr>
              <w:keepNext w:val="0"/>
              <w:keepLines w:val="0"/>
              <w:widowControl/>
              <w:suppressLineNumbers w:val="0"/>
              <w:jc w:val="both"/>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978-7-313-17131-3</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58.2</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87</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114</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优秀新闻作品选读（第二版）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廖雪琴</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2015年1月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华中科技大学出版社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2015年1月</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9787568001724</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39.8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109</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115</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新闻编辑教程</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张子让</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2010年11月1日</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2019年3月1日</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 xml:space="preserve">9787309076233 </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12"/>
                <w:szCs w:val="12"/>
                <w:u w:val="none"/>
                <w:lang w:val="en-US" w:eastAsia="zh-CN" w:bidi="ar"/>
              </w:rPr>
              <w:t xml:space="preserve">30.00 </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206</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116</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网络新闻实务</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罗昕</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2020年5月第2版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北京大学出版社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2020年5月第6次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9787301309018</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206</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117</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品牌策划与推广（第2版）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程宇宁</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2020年4月第2版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中国人民大学出版社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2020年4月第4次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978-7-300-27835-3</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206</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118</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公共关系基本原理与实务</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马志强</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2018年1月第一版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2021.12</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978-7-313-18722-2</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206</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119</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Adobe InDesign CS6版式设计与制作案例技能实训教程</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胡茂生 赵俊杰</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2017年7月第一版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清华大学出版社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2021年8月第6次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978-7-302-47394-7</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206</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120</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中外新闻事业史</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王卫明</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2015年5月1日</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北京师范大学出版社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2020年1月1日</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9787303178551</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39.8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208</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121</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数字摄影与摄像</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詹青龙 袁东斌 刘光勇</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2017年2月第二版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清华大学出版社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2021年7月第14次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978-7-302-45411-3</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208</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122</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photoshop图像处理与平面设计</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黄莓子</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2021年1月第二版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2021年1月第1次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978-7-313-17319-5</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46.8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208</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123</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广告策划与创意设计（第二版）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陈原川</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2021年6月第一版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2021年6月第1次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978-7-313-07235-1</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56</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142</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124</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企业形象设计</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华玉亮</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2021年5月第二版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2021年5月第1次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978-7-313-22119-3</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58.2</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142</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125</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图形创意</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林家阳</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2021年9月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东方出版中心</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2021年9月第1次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978-7-5473-0531-7</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62.8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126</w:t>
            </w:r>
          </w:p>
        </w:tc>
        <w:tc>
          <w:tcPr>
            <w:tcW w:w="1641" w:type="dxa"/>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rPr>
            </w:pPr>
            <w:r>
              <w:rPr>
                <w:rFonts w:hint="eastAsia" w:ascii="宋体" w:hAnsi="宋体" w:eastAsia="宋体" w:cs="宋体"/>
                <w:i w:val="0"/>
                <w:iCs w:val="0"/>
                <w:color w:val="auto"/>
                <w:kern w:val="0"/>
                <w:sz w:val="20"/>
                <w:szCs w:val="20"/>
                <w:u w:val="none"/>
                <w:lang w:val="en-US" w:eastAsia="zh-CN" w:bidi="ar"/>
              </w:rPr>
              <w:t>Illustrat or平面设计与制作</w:t>
            </w:r>
          </w:p>
        </w:tc>
        <w:tc>
          <w:tcPr>
            <w:tcW w:w="1035" w:type="dxa"/>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rPr>
            </w:pPr>
            <w:r>
              <w:rPr>
                <w:rFonts w:hint="eastAsia" w:ascii="宋体" w:hAnsi="宋体" w:eastAsia="宋体" w:cs="宋体"/>
                <w:i w:val="0"/>
                <w:iCs w:val="0"/>
                <w:color w:val="auto"/>
                <w:kern w:val="0"/>
                <w:sz w:val="20"/>
                <w:szCs w:val="20"/>
                <w:u w:val="none"/>
                <w:lang w:val="en-US" w:eastAsia="zh-CN" w:bidi="ar"/>
              </w:rPr>
              <w:t>胡　明</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 xml:space="preserve">2018年6月 </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2018年6月第1次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978-7-313-10848-7</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60</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127</w:t>
            </w:r>
          </w:p>
        </w:tc>
        <w:tc>
          <w:tcPr>
            <w:tcW w:w="1641" w:type="dxa"/>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rPr>
            </w:pPr>
            <w:r>
              <w:rPr>
                <w:rFonts w:hint="eastAsia" w:ascii="宋体" w:hAnsi="宋体" w:eastAsia="宋体" w:cs="宋体"/>
                <w:i w:val="0"/>
                <w:iCs w:val="0"/>
                <w:color w:val="auto"/>
                <w:kern w:val="0"/>
                <w:sz w:val="20"/>
                <w:szCs w:val="20"/>
                <w:u w:val="none"/>
                <w:lang w:val="en-US" w:eastAsia="zh-CN" w:bidi="ar"/>
              </w:rPr>
              <w:fldChar w:fldCharType="begin"/>
            </w:r>
            <w:r>
              <w:rPr>
                <w:rFonts w:hint="eastAsia" w:ascii="宋体" w:hAnsi="宋体" w:eastAsia="宋体" w:cs="宋体"/>
                <w:i w:val="0"/>
                <w:iCs w:val="0"/>
                <w:color w:val="auto"/>
                <w:kern w:val="0"/>
                <w:sz w:val="20"/>
                <w:szCs w:val="20"/>
                <w:u w:val="none"/>
                <w:lang w:val="en-US" w:eastAsia="zh-CN" w:bidi="ar"/>
              </w:rPr>
              <w:instrText xml:space="preserve"> HYPERLINK "http://www.hedubook.com/jc_book_view.aspx?t=1&amp;c=2005&amp;b=YB746" </w:instrText>
            </w:r>
            <w:r>
              <w:rPr>
                <w:rFonts w:hint="eastAsia" w:ascii="宋体" w:hAnsi="宋体" w:eastAsia="宋体" w:cs="宋体"/>
                <w:i w:val="0"/>
                <w:iCs w:val="0"/>
                <w:color w:val="auto"/>
                <w:kern w:val="0"/>
                <w:sz w:val="20"/>
                <w:szCs w:val="20"/>
                <w:u w:val="none"/>
                <w:lang w:val="en-US" w:eastAsia="zh-CN" w:bidi="ar"/>
              </w:rPr>
              <w:fldChar w:fldCharType="separate"/>
            </w:r>
            <w:r>
              <w:rPr>
                <w:rStyle w:val="28"/>
                <w:rFonts w:hint="eastAsia" w:ascii="宋体" w:hAnsi="宋体" w:eastAsia="宋体" w:cs="宋体"/>
                <w:i w:val="0"/>
                <w:iCs w:val="0"/>
                <w:color w:val="auto"/>
                <w:sz w:val="20"/>
                <w:szCs w:val="20"/>
                <w:u w:val="none"/>
              </w:rPr>
              <w:t>Premiere影视编辑教程【微课版】</w:t>
            </w:r>
            <w:r>
              <w:rPr>
                <w:rFonts w:hint="eastAsia" w:ascii="宋体" w:hAnsi="宋体" w:eastAsia="宋体" w:cs="宋体"/>
                <w:i w:val="0"/>
                <w:iCs w:val="0"/>
                <w:color w:val="auto"/>
                <w:kern w:val="0"/>
                <w:sz w:val="20"/>
                <w:szCs w:val="20"/>
                <w:u w:val="none"/>
                <w:lang w:val="en-US" w:eastAsia="zh-CN" w:bidi="ar"/>
              </w:rPr>
              <w:fldChar w:fldCharType="end"/>
            </w:r>
          </w:p>
        </w:tc>
        <w:tc>
          <w:tcPr>
            <w:tcW w:w="1035" w:type="dxa"/>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rPr>
            </w:pPr>
            <w:r>
              <w:rPr>
                <w:rFonts w:hint="eastAsia" w:ascii="宋体" w:hAnsi="宋体" w:eastAsia="宋体" w:cs="宋体"/>
                <w:i w:val="0"/>
                <w:iCs w:val="0"/>
                <w:color w:val="auto"/>
                <w:kern w:val="0"/>
                <w:sz w:val="20"/>
                <w:szCs w:val="20"/>
                <w:u w:val="none"/>
                <w:lang w:val="en-US" w:eastAsia="zh-CN" w:bidi="ar"/>
              </w:rPr>
              <w:t>王怀岑</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2021.7</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2021.7</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978-7-313-18545-7</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52</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120</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128</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摄影摄像基础</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刘宏江</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2021年8月 第2版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2021年8月 第2版</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978-7-313-10102-0</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120</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129</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机械制造技术基础课程设计指导教程</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邹青、呼咏</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2018年11月第2版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机械工业出版社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2018年11月第14次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978-7-111-34373-8</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420</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130</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精密与特种加工技术</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张建华</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2018年5月第 1版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机械工业出版社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2018年5月第18次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978-7-111-12108-4</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33</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420</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131</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AutoCAD机械设计</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李腾训、魏峥</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2010年4月第1版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清华大学出版社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2019年1月第7次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978-7-302-22237-8</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204</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132</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嵌入式系统原理与应用</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常华、黄岚、张海燕</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2013年1月第一版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清华大学出版社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2013年1月第1次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978-7-302-29250-0</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49.5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531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133</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模拟电子技术基础</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童诗白</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2015.11</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2021年1月第13次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9787040425055</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134</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计算机控制技术</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顾德英</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2020.06</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北京邮电大学出版社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2020年07月第1次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978-7-5635-6069-1</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494</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135</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数字电子技术基础</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闫石</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2006年5月第五版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2018年6月第29次印刷</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978-7-040-19383-1</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136</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机器人机构学基础</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朱大昌</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2020年5月第一版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机械工业出版社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2020年5月第1次印</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978-7-111-65060-7</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49.8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37</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137</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机器人系统建模与仿真</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李艳生、杨美美、魏博，等</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2020年6月第1版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北京邮电大学出版社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2020年6月第1次印</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978-7-5635-6048-6</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37</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138</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 xml:space="preserve">人机交互技术及应用 </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吴亚东</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2020年8月第1版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机械工业出版社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2020年8月第1次印</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9787111655268</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37</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139</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数据通信与计算机网络教程（第2版）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杨心强</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2016年6月第二版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清华大学出版社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2020年1月第7次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9787302429494</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49.5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513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140</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网络系统集成与综合布线</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刘天华</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2018年6月第三版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人民邮电出版社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2019年11月第9次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978-7-115-42128-9</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59.8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142</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141</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Android Studio移动开发教程</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肖琨</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2019年1月第1版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电子工业出版社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2019年1月第1次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978-7-1213-4287-5</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394</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142</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Android Studio移动开发教程</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肖琨</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2019年1月第1版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电子工业出版社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2019年1月第1次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978-7-1213-4287-5</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152</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143</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Linux基础教程（第2版）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孟庆昌 路旭强</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2016年12月第二版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清华大学出版社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2021年8月第2-12次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978-7-3024-5409-0</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275</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144</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网络与信息安全实用教程</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唐华</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2014年1月第一版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电子工业出版社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2014年1月第1次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9787121219559</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39.8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142</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145</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Java EE基础实用教程（第3版）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郑阿奇</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2019年7月第二版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电子工业出版社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2019年7月第1次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9787121365294</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69.8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294</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146</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Web程序设计——ASP.NET实用网站开发（第3版）—微课版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沈士根、叶晓彤</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2018年6月第三版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清华大学出版社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2021年6月第21次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9787302506799</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142</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147</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Java web应用开发技术与案例教程</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张继军、董卫、王婷婷</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2021年1月第2版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机械工业</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第3次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978-7-111-63952-7</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148</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数据库系统概论</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王珊</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2018年12月第五版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2020年6月第2次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978-7-04-040664-1</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39.6</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149</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云计算与大数据技术</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吕云翔等</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2018年10月第1版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清华大学出版社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2021年1月第2次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9787302501466</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152</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150</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ARM Cortex-M3嵌入式原理及应用——基于STM32F103微控制器</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黄克亚</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2020年1月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清华大学出版社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2021年9月第7次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9787302538615</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152</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151</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Bootstrap响应式Web开发</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黑马程序员</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2020年11月第1版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人民邮电出版社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2020年11月第一次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978-7-115-54783-5</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42</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152</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152</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云计算与大数据技术</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吕云翔等</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2018年10月第1版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清华大学出版社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2021年1月第2次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9787302501466</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133</w:t>
            </w:r>
          </w:p>
        </w:tc>
        <w:tc>
          <w:tcPr>
            <w:tcW w:w="855" w:type="dxa"/>
          </w:tcPr>
          <w:p>
            <w:pPr>
              <w:widowControl w:val="0"/>
              <w:spacing w:line="400" w:lineRule="exac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w:t>
            </w:r>
          </w:p>
        </w:tc>
        <w:tc>
          <w:tcPr>
            <w:tcW w:w="735" w:type="dxa"/>
            <w:vAlign w:val="bottom"/>
          </w:tcPr>
          <w:p>
            <w:pPr>
              <w:keepNext w:val="0"/>
              <w:keepLines w:val="0"/>
              <w:widowControl/>
              <w:suppressLineNumbers w:val="0"/>
              <w:jc w:val="center"/>
              <w:textAlignment w:val="bottom"/>
              <w:rPr>
                <w:rFonts w:hint="default" w:ascii="宋体" w:hAnsi="宋体" w:eastAsia="宋体" w:cs="宋体"/>
                <w:sz w:val="20"/>
                <w:szCs w:val="20"/>
                <w:vertAlign w:val="baseline"/>
                <w:lang w:val="en-US"/>
              </w:rPr>
            </w:pPr>
            <w:r>
              <w:rPr>
                <w:rFonts w:hint="eastAsia" w:ascii="宋体" w:hAnsi="宋体" w:eastAsia="宋体" w:cs="宋体"/>
                <w:i w:val="0"/>
                <w:iCs w:val="0"/>
                <w:color w:val="000000"/>
                <w:kern w:val="0"/>
                <w:sz w:val="20"/>
                <w:szCs w:val="20"/>
                <w:u w:val="none"/>
                <w:lang w:val="en-US" w:eastAsia="zh-CN" w:bidi="ar"/>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153</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商务统计学</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徐国祥</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2020年9月第一版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2020年9月第1次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978-7-3091-5204-3</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207</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154</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离散数学及其应用</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傅彦</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2020年7月第3版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2020年7月第2次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978-7-04-052152-8</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57</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223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155</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高等数学（下册）</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同济大学数学系</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Style w:val="61"/>
                <w:rFonts w:hint="eastAsia" w:ascii="宋体" w:hAnsi="宋体" w:eastAsia="宋体" w:cs="宋体"/>
                <w:sz w:val="20"/>
                <w:szCs w:val="20"/>
                <w:lang w:val="en-US" w:eastAsia="zh-CN" w:bidi="ar"/>
              </w:rPr>
              <w:t>2014年</w:t>
            </w:r>
            <w:r>
              <w:rPr>
                <w:rStyle w:val="62"/>
                <w:rFonts w:hint="eastAsia" w:ascii="宋体" w:hAnsi="宋体" w:eastAsia="宋体" w:cs="宋体"/>
                <w:sz w:val="20"/>
                <w:szCs w:val="20"/>
                <w:lang w:val="en-US" w:eastAsia="zh-CN" w:bidi="ar"/>
              </w:rPr>
              <w:t>7月第7版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Style w:val="61"/>
                <w:rFonts w:hint="eastAsia" w:ascii="宋体" w:hAnsi="宋体" w:eastAsia="宋体" w:cs="宋体"/>
                <w:sz w:val="20"/>
                <w:szCs w:val="20"/>
                <w:lang w:val="en-US" w:eastAsia="zh-CN" w:bidi="ar"/>
              </w:rPr>
              <w:t>2019年</w:t>
            </w:r>
            <w:r>
              <w:rPr>
                <w:rStyle w:val="62"/>
                <w:rFonts w:hint="eastAsia" w:ascii="宋体" w:hAnsi="宋体" w:eastAsia="宋体" w:cs="宋体"/>
                <w:sz w:val="20"/>
                <w:szCs w:val="20"/>
                <w:lang w:val="en-US" w:eastAsia="zh-CN" w:bidi="ar"/>
              </w:rPr>
              <w:t>12月第30次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9787040396621</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39.3</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543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156</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线性代数与空间解析几何</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于朝霞等</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2016年1月第二版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2016年1月第1次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9787040441918</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26.5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341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157</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高职数学</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黄开兴等</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2019年4月第1版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西北工业大学出版社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2019年4月第1次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9787561264751</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36</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174</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158</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数据采集与预处理项目实战</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天津滨海迅腾科技</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2020年1月第1版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天津大学出版社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2020年1月第1次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978-7-5618-6625-2</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112</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159</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TCP/IP路由交换技术</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管秀君</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2018年9月第一版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西安电子科技大学出版社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2019年2月第2次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978-7-5606-5066-1</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160</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数控加工工艺及编程</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 xml:space="preserve"> 关雄飞</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2019年8月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机械工业出版社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2019年8月</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978-7-111-34509-1</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33</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79</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161</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机电控制与传动</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张忠夫</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2019.1月第二版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机械工业出版社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2019.1月</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978-7-111-61374-9</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79</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162</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机械创新设计概论</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胡家秀</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2018年11月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机械工业出版社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2018年11月</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7-111-16949-2</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23</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79</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163</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焊接方法与设备使用</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曹朝霞</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2019年8月第一版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机械工业出版社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2019年8月第二次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978-111-42121-4</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36</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79</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164</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机械制造自动化技术</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周骥平</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2014年07</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第3版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机械工业出版社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2014年07</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978711145781</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36</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79</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165</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焊接机器人编程与操作</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李荣雪</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2018年1月第一版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机械工业出版社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2018年1月第1次印刷</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978-7-111-35936-4</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166</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工业机器人应用系统建模</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林燕文、陈南江</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2019年11月第一版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人民邮电出版社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2021年3月第2次印刷</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978-7-115-50422-7</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167</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机器人焊接工艺</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戴建树</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2019年2月第一版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机械工业出版社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2019年2月第1次印刷</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978-7-111-61234-6</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168</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工业机器人现场编程</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蒋庆斌 陈小艳</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2021年7月第二版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机械工业出版社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2021年7月第2版第3次印刷</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978-7-111-63915-2</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169</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机器人传感器及其信息融合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郭彤颖</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2019年9月第一版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化学工业出版社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2019年9月第1次印刷</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 xml:space="preserve"> 978-7-122-28365-8</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170</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供应链管理</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马士华、林勇</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2019年9月第5版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2020年10月第4次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978-7-04-052169-6</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301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171</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组织行为学</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孙健敏</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2019年8月第一版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2021年1月第12次印刷</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978-7-04-052206-8</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301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172</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葡萄酒品尝学</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李华</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2006年5月第一版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科学出版社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2021年1月第15次印刷</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978-7-03-016959-4</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301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173</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组织行为学</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孙健敏</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2019年8月第一版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2021年1月第12次印刷</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978-7-04-052206-8</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50</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174</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西方经济学</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颜鹏飞刘凤良吴汉洪</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2019年8月第二版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高等教育出版社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人民出版社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2019年8月</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978-7-04-052641-7</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90</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56</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175</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市场营销</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李娟</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2019年1月第一版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2019年1月第二次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978-7-313-15627-3</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36</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150</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176</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导游基础知识应用</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魏凯、方颖</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2021年12月第一版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2021年12月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第一版</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978-7-313-07121-7</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46</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49</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177</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中国旅游地理</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刘琼英</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2021年12月第一版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2021年12月第1次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978-7-313-22257-2</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49.8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178</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导游实务</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张建梅</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2020年12月2版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2020年12月2次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978-7-313-15267-1</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42.6</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43</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179</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旅游学概论</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孙洪波、周坤</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2021年12月第一版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2021年12月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978-7-313-17260-0</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39.2</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100</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180</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葡萄酒工艺学</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李华</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2007年8月第一版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科学出版社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2015年1月第10次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978-7-03-019862-4</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181</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中外饮食文化</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何宏</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2019年9月第二版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北京大学出版社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2019年9月第2次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978-7-301-23850-9</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32</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182</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旅游客源国概况</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朱海冰</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2021年5月2版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2021年5月2次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978-7-313-18319-4</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31</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183</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葡萄酒酿造与品鉴</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温建辉</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2020年8月第一版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华中科技大学出版社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2020年8月第一次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978-7568063470</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59.8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74</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184</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机械工程测试技术</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吴松林</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2019年1月第1版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北京交通大学出版社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2019年1月</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 xml:space="preserve">9787568265805 </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53</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420</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185</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广告创意设计【微课版】</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刘境奇</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2021年12月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2021年12月第1次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978-7-5675-9104-2</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58.2</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142</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186</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3ds Max/VRay效果图制作从入门到精通</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苏  专</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武汉大学</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215" w:type="dxa"/>
            <w:vAlign w:val="center"/>
          </w:tcPr>
          <w:p>
            <w:pPr>
              <w:keepNext w:val="0"/>
              <w:keepLines w:val="0"/>
              <w:widowControl/>
              <w:suppressLineNumbers w:val="0"/>
              <w:jc w:val="left"/>
              <w:textAlignment w:val="center"/>
              <w:rPr>
                <w:rFonts w:hint="eastAsia" w:ascii="宋体" w:hAnsi="宋体" w:eastAsia="宋体" w:cs="宋体"/>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9787307203891</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59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57</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187</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fldChar w:fldCharType="begin"/>
            </w:r>
            <w:r>
              <w:rPr>
                <w:rFonts w:hint="eastAsia" w:ascii="宋体" w:hAnsi="宋体" w:eastAsia="宋体" w:cs="宋体"/>
                <w:i w:val="0"/>
                <w:iCs w:val="0"/>
                <w:color w:val="auto"/>
                <w:kern w:val="0"/>
                <w:sz w:val="20"/>
                <w:szCs w:val="20"/>
                <w:u w:val="none"/>
                <w:lang w:val="en-US" w:eastAsia="zh-CN" w:bidi="ar"/>
              </w:rPr>
              <w:instrText xml:space="preserve"> HYPERLINK "https://book.yunzhan365.com/lmqo/rhah/mobile/index.html" </w:instrText>
            </w:r>
            <w:r>
              <w:rPr>
                <w:rFonts w:hint="eastAsia" w:ascii="宋体" w:hAnsi="宋体" w:eastAsia="宋体" w:cs="宋体"/>
                <w:i w:val="0"/>
                <w:iCs w:val="0"/>
                <w:color w:val="auto"/>
                <w:kern w:val="0"/>
                <w:sz w:val="20"/>
                <w:szCs w:val="20"/>
                <w:u w:val="none"/>
                <w:lang w:val="en-US" w:eastAsia="zh-CN" w:bidi="ar"/>
              </w:rPr>
              <w:fldChar w:fldCharType="separate"/>
            </w:r>
            <w:r>
              <w:rPr>
                <w:rStyle w:val="28"/>
                <w:rFonts w:hint="eastAsia" w:ascii="宋体" w:hAnsi="宋体" w:eastAsia="宋体" w:cs="宋体"/>
                <w:i w:val="0"/>
                <w:iCs w:val="0"/>
                <w:color w:val="auto"/>
                <w:sz w:val="20"/>
                <w:szCs w:val="20"/>
                <w:u w:val="none"/>
              </w:rPr>
              <w:t>建筑装饰装修工程概预算</w:t>
            </w:r>
            <w:r>
              <w:rPr>
                <w:rFonts w:hint="eastAsia" w:ascii="宋体" w:hAnsi="宋体" w:eastAsia="宋体" w:cs="宋体"/>
                <w:i w:val="0"/>
                <w:iCs w:val="0"/>
                <w:color w:val="auto"/>
                <w:kern w:val="0"/>
                <w:sz w:val="20"/>
                <w:szCs w:val="20"/>
                <w:u w:val="none"/>
                <w:lang w:val="en-US" w:eastAsia="zh-CN" w:bidi="ar"/>
              </w:rPr>
              <w:fldChar w:fldCharType="end"/>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易    锐</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武汉大学出版社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215" w:type="dxa"/>
            <w:vAlign w:val="center"/>
          </w:tcPr>
          <w:p>
            <w:pPr>
              <w:keepNext w:val="0"/>
              <w:keepLines w:val="0"/>
              <w:widowControl/>
              <w:suppressLineNumbers w:val="0"/>
              <w:jc w:val="left"/>
              <w:textAlignment w:val="center"/>
              <w:rPr>
                <w:rFonts w:hint="eastAsia" w:ascii="宋体" w:hAnsi="宋体" w:eastAsia="宋体" w:cs="宋体"/>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978-7-307-19375-8</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u w:val="none"/>
                <w:vertAlign w:val="baseline"/>
              </w:rPr>
            </w:pPr>
            <w:r>
              <w:rPr>
                <w:rFonts w:hint="default" w:ascii="等线" w:hAnsi="等线" w:eastAsia="等线" w:cs="等线"/>
                <w:i w:val="0"/>
                <w:iCs w:val="0"/>
                <w:color w:val="000000"/>
                <w:kern w:val="0"/>
                <w:sz w:val="20"/>
                <w:szCs w:val="20"/>
                <w:u w:val="none"/>
                <w:lang w:val="en-US" w:eastAsia="zh-CN" w:bidi="ar"/>
              </w:rPr>
              <w:t>45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57</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188</w:t>
            </w:r>
          </w:p>
        </w:tc>
        <w:tc>
          <w:tcPr>
            <w:tcW w:w="1641"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fldChar w:fldCharType="begin"/>
            </w:r>
            <w:r>
              <w:rPr>
                <w:rFonts w:hint="eastAsia" w:ascii="宋体" w:hAnsi="宋体" w:eastAsia="宋体" w:cs="宋体"/>
                <w:i w:val="0"/>
                <w:iCs w:val="0"/>
                <w:color w:val="auto"/>
                <w:kern w:val="0"/>
                <w:sz w:val="20"/>
                <w:szCs w:val="20"/>
                <w:u w:val="none"/>
                <w:lang w:val="en-US" w:eastAsia="zh-CN" w:bidi="ar"/>
              </w:rPr>
              <w:instrText xml:space="preserve"> HYPERLINK "https://book.yunzhan365.com/lmqo/eshe/mobile/index.html" </w:instrText>
            </w:r>
            <w:r>
              <w:rPr>
                <w:rFonts w:hint="eastAsia" w:ascii="宋体" w:hAnsi="宋体" w:eastAsia="宋体" w:cs="宋体"/>
                <w:i w:val="0"/>
                <w:iCs w:val="0"/>
                <w:color w:val="auto"/>
                <w:kern w:val="0"/>
                <w:sz w:val="20"/>
                <w:szCs w:val="20"/>
                <w:u w:val="none"/>
                <w:lang w:val="en-US" w:eastAsia="zh-CN" w:bidi="ar"/>
              </w:rPr>
              <w:fldChar w:fldCharType="separate"/>
            </w:r>
            <w:r>
              <w:rPr>
                <w:rStyle w:val="28"/>
                <w:rFonts w:hint="eastAsia" w:ascii="宋体" w:hAnsi="宋体" w:eastAsia="宋体" w:cs="宋体"/>
                <w:i w:val="0"/>
                <w:iCs w:val="0"/>
                <w:color w:val="auto"/>
                <w:sz w:val="20"/>
                <w:szCs w:val="20"/>
                <w:u w:val="none"/>
              </w:rPr>
              <w:t>展示设计</w:t>
            </w:r>
            <w:r>
              <w:rPr>
                <w:rFonts w:hint="eastAsia" w:ascii="宋体" w:hAnsi="宋体" w:eastAsia="宋体" w:cs="宋体"/>
                <w:i w:val="0"/>
                <w:iCs w:val="0"/>
                <w:color w:val="auto"/>
                <w:kern w:val="0"/>
                <w:sz w:val="20"/>
                <w:szCs w:val="20"/>
                <w:u w:val="none"/>
                <w:lang w:val="en-US" w:eastAsia="zh-CN" w:bidi="ar"/>
              </w:rPr>
              <w:fldChar w:fldCharType="end"/>
            </w:r>
          </w:p>
        </w:tc>
        <w:tc>
          <w:tcPr>
            <w:tcW w:w="1035"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常雁来</w:t>
            </w:r>
          </w:p>
        </w:tc>
        <w:tc>
          <w:tcPr>
            <w:tcW w:w="1125"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2019.06</w:t>
            </w:r>
          </w:p>
        </w:tc>
        <w:tc>
          <w:tcPr>
            <w:tcW w:w="1260"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武汉大学出版社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2019.06</w:t>
            </w:r>
          </w:p>
        </w:tc>
        <w:tc>
          <w:tcPr>
            <w:tcW w:w="1215" w:type="dxa"/>
            <w:vAlign w:val="center"/>
          </w:tcPr>
          <w:p>
            <w:pPr>
              <w:keepNext w:val="0"/>
              <w:keepLines w:val="0"/>
              <w:widowControl/>
              <w:suppressLineNumbers w:val="0"/>
              <w:jc w:val="left"/>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978-7-307-18233-2</w:t>
            </w:r>
          </w:p>
        </w:tc>
        <w:tc>
          <w:tcPr>
            <w:tcW w:w="705"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default" w:ascii="等线" w:hAnsi="等线" w:eastAsia="等线" w:cs="等线"/>
                <w:i w:val="0"/>
                <w:iCs w:val="0"/>
                <w:color w:val="auto"/>
                <w:kern w:val="0"/>
                <w:sz w:val="20"/>
                <w:szCs w:val="20"/>
                <w:u w:val="none"/>
                <w:lang w:val="en-US" w:eastAsia="zh-CN" w:bidi="ar"/>
              </w:rPr>
              <w:t>52</w:t>
            </w:r>
          </w:p>
        </w:tc>
        <w:tc>
          <w:tcPr>
            <w:tcW w:w="885"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57</w:t>
            </w:r>
          </w:p>
        </w:tc>
        <w:tc>
          <w:tcPr>
            <w:tcW w:w="855"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color w:val="auto"/>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189</w:t>
            </w:r>
          </w:p>
        </w:tc>
        <w:tc>
          <w:tcPr>
            <w:tcW w:w="1641"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3ds Max/VRay效果图制作从入门到精通</w:t>
            </w:r>
          </w:p>
        </w:tc>
        <w:tc>
          <w:tcPr>
            <w:tcW w:w="1035"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苏  专</w:t>
            </w:r>
          </w:p>
        </w:tc>
        <w:tc>
          <w:tcPr>
            <w:tcW w:w="1125"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2019.06</w:t>
            </w:r>
          </w:p>
        </w:tc>
        <w:tc>
          <w:tcPr>
            <w:tcW w:w="1260"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武汉大学</w:t>
            </w:r>
          </w:p>
        </w:tc>
        <w:tc>
          <w:tcPr>
            <w:tcW w:w="1110"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2019.06</w:t>
            </w:r>
          </w:p>
        </w:tc>
        <w:tc>
          <w:tcPr>
            <w:tcW w:w="1215" w:type="dxa"/>
            <w:vAlign w:val="center"/>
          </w:tcPr>
          <w:p>
            <w:pPr>
              <w:keepNext w:val="0"/>
              <w:keepLines w:val="0"/>
              <w:widowControl/>
              <w:suppressLineNumbers w:val="0"/>
              <w:jc w:val="left"/>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9787307203891</w:t>
            </w:r>
          </w:p>
        </w:tc>
        <w:tc>
          <w:tcPr>
            <w:tcW w:w="705"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59</w:t>
            </w:r>
          </w:p>
        </w:tc>
        <w:tc>
          <w:tcPr>
            <w:tcW w:w="885"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89</w:t>
            </w:r>
          </w:p>
        </w:tc>
        <w:tc>
          <w:tcPr>
            <w:tcW w:w="855"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color w:val="auto"/>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190</w:t>
            </w:r>
          </w:p>
        </w:tc>
        <w:tc>
          <w:tcPr>
            <w:tcW w:w="1641"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fldChar w:fldCharType="begin"/>
            </w:r>
            <w:r>
              <w:rPr>
                <w:rFonts w:hint="eastAsia" w:ascii="宋体" w:hAnsi="宋体" w:eastAsia="宋体" w:cs="宋体"/>
                <w:i w:val="0"/>
                <w:iCs w:val="0"/>
                <w:color w:val="auto"/>
                <w:kern w:val="0"/>
                <w:sz w:val="20"/>
                <w:szCs w:val="20"/>
                <w:u w:val="none"/>
                <w:lang w:val="en-US" w:eastAsia="zh-CN" w:bidi="ar"/>
              </w:rPr>
              <w:instrText xml:space="preserve"> HYPERLINK "https://book.yunzhan365.com/lmqo/rhah/mobile/index.html" </w:instrText>
            </w:r>
            <w:r>
              <w:rPr>
                <w:rFonts w:hint="eastAsia" w:ascii="宋体" w:hAnsi="宋体" w:eastAsia="宋体" w:cs="宋体"/>
                <w:i w:val="0"/>
                <w:iCs w:val="0"/>
                <w:color w:val="auto"/>
                <w:kern w:val="0"/>
                <w:sz w:val="20"/>
                <w:szCs w:val="20"/>
                <w:u w:val="none"/>
                <w:lang w:val="en-US" w:eastAsia="zh-CN" w:bidi="ar"/>
              </w:rPr>
              <w:fldChar w:fldCharType="separate"/>
            </w:r>
            <w:r>
              <w:rPr>
                <w:rStyle w:val="28"/>
                <w:rFonts w:hint="eastAsia" w:ascii="宋体" w:hAnsi="宋体" w:eastAsia="宋体" w:cs="宋体"/>
                <w:i w:val="0"/>
                <w:iCs w:val="0"/>
                <w:color w:val="auto"/>
                <w:sz w:val="20"/>
                <w:szCs w:val="20"/>
                <w:u w:val="none"/>
              </w:rPr>
              <w:t>建筑装饰装修工程概预算</w:t>
            </w:r>
            <w:r>
              <w:rPr>
                <w:rFonts w:hint="eastAsia" w:ascii="宋体" w:hAnsi="宋体" w:eastAsia="宋体" w:cs="宋体"/>
                <w:i w:val="0"/>
                <w:iCs w:val="0"/>
                <w:color w:val="auto"/>
                <w:kern w:val="0"/>
                <w:sz w:val="20"/>
                <w:szCs w:val="20"/>
                <w:u w:val="none"/>
                <w:lang w:val="en-US" w:eastAsia="zh-CN" w:bidi="ar"/>
              </w:rPr>
              <w:fldChar w:fldCharType="end"/>
            </w:r>
          </w:p>
        </w:tc>
        <w:tc>
          <w:tcPr>
            <w:tcW w:w="1035"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易    锐</w:t>
            </w:r>
          </w:p>
        </w:tc>
        <w:tc>
          <w:tcPr>
            <w:tcW w:w="1125"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2019.06</w:t>
            </w:r>
          </w:p>
        </w:tc>
        <w:tc>
          <w:tcPr>
            <w:tcW w:w="1260"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武汉大学出版社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2019.06</w:t>
            </w:r>
          </w:p>
        </w:tc>
        <w:tc>
          <w:tcPr>
            <w:tcW w:w="1215" w:type="dxa"/>
            <w:vAlign w:val="center"/>
          </w:tcPr>
          <w:p>
            <w:pPr>
              <w:keepNext w:val="0"/>
              <w:keepLines w:val="0"/>
              <w:widowControl/>
              <w:suppressLineNumbers w:val="0"/>
              <w:jc w:val="left"/>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978-7-307-19375-8</w:t>
            </w:r>
          </w:p>
        </w:tc>
        <w:tc>
          <w:tcPr>
            <w:tcW w:w="705"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default" w:ascii="等线" w:hAnsi="等线" w:eastAsia="等线" w:cs="等线"/>
                <w:i w:val="0"/>
                <w:iCs w:val="0"/>
                <w:color w:val="auto"/>
                <w:kern w:val="0"/>
                <w:sz w:val="20"/>
                <w:szCs w:val="20"/>
                <w:u w:val="none"/>
                <w:lang w:val="en-US" w:eastAsia="zh-CN" w:bidi="ar"/>
              </w:rPr>
              <w:t>45</w:t>
            </w:r>
          </w:p>
        </w:tc>
        <w:tc>
          <w:tcPr>
            <w:tcW w:w="885"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89</w:t>
            </w:r>
          </w:p>
        </w:tc>
        <w:tc>
          <w:tcPr>
            <w:tcW w:w="855"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color w:val="auto"/>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191</w:t>
            </w:r>
          </w:p>
        </w:tc>
        <w:tc>
          <w:tcPr>
            <w:tcW w:w="1641"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fldChar w:fldCharType="begin"/>
            </w:r>
            <w:r>
              <w:rPr>
                <w:rFonts w:hint="eastAsia" w:ascii="宋体" w:hAnsi="宋体" w:eastAsia="宋体" w:cs="宋体"/>
                <w:i w:val="0"/>
                <w:iCs w:val="0"/>
                <w:color w:val="auto"/>
                <w:kern w:val="0"/>
                <w:sz w:val="20"/>
                <w:szCs w:val="20"/>
                <w:u w:val="none"/>
                <w:lang w:val="en-US" w:eastAsia="zh-CN" w:bidi="ar"/>
              </w:rPr>
              <w:instrText xml:space="preserve"> HYPERLINK "https://book.yunzhan365.com/lmqo/eshe/mobile/index.html" </w:instrText>
            </w:r>
            <w:r>
              <w:rPr>
                <w:rFonts w:hint="eastAsia" w:ascii="宋体" w:hAnsi="宋体" w:eastAsia="宋体" w:cs="宋体"/>
                <w:i w:val="0"/>
                <w:iCs w:val="0"/>
                <w:color w:val="auto"/>
                <w:kern w:val="0"/>
                <w:sz w:val="20"/>
                <w:szCs w:val="20"/>
                <w:u w:val="none"/>
                <w:lang w:val="en-US" w:eastAsia="zh-CN" w:bidi="ar"/>
              </w:rPr>
              <w:fldChar w:fldCharType="separate"/>
            </w:r>
            <w:r>
              <w:rPr>
                <w:rStyle w:val="28"/>
                <w:rFonts w:hint="eastAsia" w:ascii="宋体" w:hAnsi="宋体" w:eastAsia="宋体" w:cs="宋体"/>
                <w:i w:val="0"/>
                <w:iCs w:val="0"/>
                <w:color w:val="auto"/>
                <w:sz w:val="20"/>
                <w:szCs w:val="20"/>
                <w:u w:val="none"/>
              </w:rPr>
              <w:t>展示设计</w:t>
            </w:r>
            <w:r>
              <w:rPr>
                <w:rFonts w:hint="eastAsia" w:ascii="宋体" w:hAnsi="宋体" w:eastAsia="宋体" w:cs="宋体"/>
                <w:i w:val="0"/>
                <w:iCs w:val="0"/>
                <w:color w:val="auto"/>
                <w:kern w:val="0"/>
                <w:sz w:val="20"/>
                <w:szCs w:val="20"/>
                <w:u w:val="none"/>
                <w:lang w:val="en-US" w:eastAsia="zh-CN" w:bidi="ar"/>
              </w:rPr>
              <w:fldChar w:fldCharType="end"/>
            </w:r>
          </w:p>
        </w:tc>
        <w:tc>
          <w:tcPr>
            <w:tcW w:w="1035"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常雁来</w:t>
            </w:r>
          </w:p>
        </w:tc>
        <w:tc>
          <w:tcPr>
            <w:tcW w:w="1125"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2019.06</w:t>
            </w:r>
          </w:p>
        </w:tc>
        <w:tc>
          <w:tcPr>
            <w:tcW w:w="1260"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武汉大学出版社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2019.06</w:t>
            </w:r>
          </w:p>
        </w:tc>
        <w:tc>
          <w:tcPr>
            <w:tcW w:w="1215" w:type="dxa"/>
            <w:vAlign w:val="center"/>
          </w:tcPr>
          <w:p>
            <w:pPr>
              <w:keepNext w:val="0"/>
              <w:keepLines w:val="0"/>
              <w:widowControl/>
              <w:suppressLineNumbers w:val="0"/>
              <w:jc w:val="left"/>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978-7-307-18233-2</w:t>
            </w:r>
          </w:p>
        </w:tc>
        <w:tc>
          <w:tcPr>
            <w:tcW w:w="705"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default" w:ascii="等线" w:hAnsi="等线" w:eastAsia="等线" w:cs="等线"/>
                <w:i w:val="0"/>
                <w:iCs w:val="0"/>
                <w:color w:val="auto"/>
                <w:kern w:val="0"/>
                <w:sz w:val="20"/>
                <w:szCs w:val="20"/>
                <w:u w:val="none"/>
                <w:lang w:val="en-US" w:eastAsia="zh-CN" w:bidi="ar"/>
              </w:rPr>
              <w:t>52</w:t>
            </w:r>
          </w:p>
        </w:tc>
        <w:tc>
          <w:tcPr>
            <w:tcW w:w="885"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89</w:t>
            </w:r>
          </w:p>
        </w:tc>
        <w:tc>
          <w:tcPr>
            <w:tcW w:w="855"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color w:val="auto"/>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192</w:t>
            </w:r>
          </w:p>
        </w:tc>
        <w:tc>
          <w:tcPr>
            <w:tcW w:w="1641"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fldChar w:fldCharType="begin"/>
            </w:r>
            <w:r>
              <w:rPr>
                <w:rFonts w:hint="eastAsia" w:ascii="宋体" w:hAnsi="宋体" w:eastAsia="宋体" w:cs="宋体"/>
                <w:i w:val="0"/>
                <w:iCs w:val="0"/>
                <w:color w:val="auto"/>
                <w:kern w:val="0"/>
                <w:sz w:val="20"/>
                <w:szCs w:val="20"/>
                <w:u w:val="none"/>
                <w:lang w:val="en-US" w:eastAsia="zh-CN" w:bidi="ar"/>
              </w:rPr>
              <w:instrText xml:space="preserve"> HYPERLINK "https://book.yunzhan365.com/lmqo/lwmw/mobile/index.html" </w:instrText>
            </w:r>
            <w:r>
              <w:rPr>
                <w:rFonts w:hint="eastAsia" w:ascii="宋体" w:hAnsi="宋体" w:eastAsia="宋体" w:cs="宋体"/>
                <w:i w:val="0"/>
                <w:iCs w:val="0"/>
                <w:color w:val="auto"/>
                <w:kern w:val="0"/>
                <w:sz w:val="20"/>
                <w:szCs w:val="20"/>
                <w:u w:val="none"/>
                <w:lang w:val="en-US" w:eastAsia="zh-CN" w:bidi="ar"/>
              </w:rPr>
              <w:fldChar w:fldCharType="separate"/>
            </w:r>
            <w:r>
              <w:rPr>
                <w:rStyle w:val="28"/>
                <w:rFonts w:hint="eastAsia" w:ascii="宋体" w:hAnsi="宋体" w:eastAsia="宋体" w:cs="宋体"/>
                <w:i w:val="0"/>
                <w:iCs w:val="0"/>
                <w:color w:val="auto"/>
                <w:sz w:val="20"/>
                <w:szCs w:val="20"/>
                <w:u w:val="none"/>
              </w:rPr>
              <w:t>室内设计原理</w:t>
            </w:r>
            <w:r>
              <w:rPr>
                <w:rFonts w:hint="eastAsia" w:ascii="宋体" w:hAnsi="宋体" w:eastAsia="宋体" w:cs="宋体"/>
                <w:i w:val="0"/>
                <w:iCs w:val="0"/>
                <w:color w:val="auto"/>
                <w:kern w:val="0"/>
                <w:sz w:val="20"/>
                <w:szCs w:val="20"/>
                <w:u w:val="none"/>
                <w:lang w:val="en-US" w:eastAsia="zh-CN" w:bidi="ar"/>
              </w:rPr>
              <w:fldChar w:fldCharType="end"/>
            </w:r>
          </w:p>
        </w:tc>
        <w:tc>
          <w:tcPr>
            <w:tcW w:w="1035"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谢舰锋</w:t>
            </w:r>
          </w:p>
        </w:tc>
        <w:tc>
          <w:tcPr>
            <w:tcW w:w="1125"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2019.03</w:t>
            </w:r>
          </w:p>
        </w:tc>
        <w:tc>
          <w:tcPr>
            <w:tcW w:w="1260"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武汉大学出版社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2019.03</w:t>
            </w:r>
          </w:p>
        </w:tc>
        <w:tc>
          <w:tcPr>
            <w:tcW w:w="1215"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auto"/>
                <w:kern w:val="0"/>
                <w:sz w:val="20"/>
                <w:szCs w:val="20"/>
                <w:u w:val="none"/>
                <w:lang w:val="en-US" w:eastAsia="zh-CN" w:bidi="ar"/>
              </w:rPr>
              <w:t>978-7-307-20764-6</w:t>
            </w:r>
          </w:p>
        </w:tc>
        <w:tc>
          <w:tcPr>
            <w:tcW w:w="705"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default" w:ascii="等线" w:hAnsi="等线" w:eastAsia="等线" w:cs="等线"/>
                <w:i w:val="0"/>
                <w:iCs w:val="0"/>
                <w:color w:val="auto"/>
                <w:kern w:val="0"/>
                <w:sz w:val="20"/>
                <w:szCs w:val="20"/>
                <w:u w:val="none"/>
                <w:lang w:val="en-US" w:eastAsia="zh-CN" w:bidi="ar"/>
              </w:rPr>
              <w:t>49.8</w:t>
            </w:r>
          </w:p>
        </w:tc>
        <w:tc>
          <w:tcPr>
            <w:tcW w:w="885"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default" w:ascii="等线" w:hAnsi="等线" w:eastAsia="等线" w:cs="等线"/>
                <w:i w:val="0"/>
                <w:iCs w:val="0"/>
                <w:color w:val="auto"/>
                <w:kern w:val="0"/>
                <w:sz w:val="20"/>
                <w:szCs w:val="20"/>
                <w:u w:val="none"/>
                <w:lang w:val="en-US" w:eastAsia="zh-CN" w:bidi="ar"/>
              </w:rPr>
              <w:t>105</w:t>
            </w:r>
          </w:p>
        </w:tc>
        <w:tc>
          <w:tcPr>
            <w:tcW w:w="855" w:type="dxa"/>
            <w:vAlign w:val="center"/>
          </w:tcPr>
          <w:p>
            <w:pPr>
              <w:keepNext w:val="0"/>
              <w:keepLines w:val="0"/>
              <w:widowControl/>
              <w:suppressLineNumbers w:val="0"/>
              <w:jc w:val="center"/>
              <w:textAlignment w:val="center"/>
              <w:rPr>
                <w:rFonts w:hint="eastAsia" w:ascii="宋体" w:hAnsi="宋体" w:eastAsia="宋体" w:cs="宋体"/>
                <w:color w:val="auto"/>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color w:val="auto"/>
                <w:sz w:val="20"/>
                <w:szCs w:val="20"/>
                <w:u w:val="none"/>
                <w:vertAlign w:val="baseline"/>
              </w:rPr>
            </w:pPr>
            <w:r>
              <w:rPr>
                <w:rFonts w:hint="eastAsia" w:ascii="宋体" w:hAnsi="宋体" w:eastAsia="宋体" w:cs="宋体"/>
                <w:i w:val="0"/>
                <w:iCs w:val="0"/>
                <w:color w:val="000000"/>
                <w:kern w:val="0"/>
                <w:sz w:val="20"/>
                <w:szCs w:val="20"/>
                <w:u w:val="none"/>
                <w:lang w:val="en-US" w:eastAsia="zh-CN" w:bidi="ar"/>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193</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手绘效果图表现技法</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魏  丽</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武汉大学</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215" w:type="dxa"/>
            <w:vAlign w:val="center"/>
          </w:tcPr>
          <w:p>
            <w:pPr>
              <w:keepNext w:val="0"/>
              <w:keepLines w:val="0"/>
              <w:widowControl/>
              <w:suppressLineNumbers w:val="0"/>
              <w:jc w:val="left"/>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9787307158771</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48</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105</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194</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家具设计</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彭亮</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武汉大学</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215" w:type="dxa"/>
            <w:vAlign w:val="center"/>
          </w:tcPr>
          <w:p>
            <w:pPr>
              <w:keepNext w:val="0"/>
              <w:keepLines w:val="0"/>
              <w:widowControl/>
              <w:suppressLineNumbers w:val="0"/>
              <w:jc w:val="left"/>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9787307165021</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18"/>
                <w:szCs w:val="18"/>
                <w:u w:val="none"/>
                <w:lang w:val="en-US" w:eastAsia="zh-CN" w:bidi="ar"/>
              </w:rPr>
              <w:t xml:space="preserve">56.0 </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105</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195</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设计概论</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吕维平</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武汉大学出版社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215" w:type="dxa"/>
            <w:vAlign w:val="center"/>
          </w:tcPr>
          <w:p>
            <w:pPr>
              <w:keepNext w:val="0"/>
              <w:keepLines w:val="0"/>
              <w:widowControl/>
              <w:suppressLineNumbers w:val="0"/>
              <w:jc w:val="left"/>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9787307163928</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56</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175</w:t>
            </w:r>
          </w:p>
        </w:tc>
        <w:tc>
          <w:tcPr>
            <w:tcW w:w="855" w:type="dxa"/>
          </w:tcPr>
          <w:p>
            <w:pPr>
              <w:widowControl w:val="0"/>
              <w:spacing w:line="400" w:lineRule="exac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w:t>
            </w:r>
          </w:p>
        </w:tc>
        <w:tc>
          <w:tcPr>
            <w:tcW w:w="735" w:type="dxa"/>
            <w:vAlign w:val="bottom"/>
          </w:tcPr>
          <w:p>
            <w:pPr>
              <w:keepNext w:val="0"/>
              <w:keepLines w:val="0"/>
              <w:widowControl/>
              <w:suppressLineNumbers w:val="0"/>
              <w:jc w:val="center"/>
              <w:textAlignment w:val="bottom"/>
              <w:rPr>
                <w:rFonts w:hint="default" w:ascii="宋体" w:hAnsi="宋体" w:eastAsia="宋体" w:cs="宋体"/>
                <w:sz w:val="20"/>
                <w:szCs w:val="20"/>
                <w:vertAlign w:val="baseline"/>
                <w:lang w:val="en-US"/>
              </w:rPr>
            </w:pPr>
            <w:r>
              <w:rPr>
                <w:rFonts w:hint="eastAsia" w:ascii="宋体" w:hAnsi="宋体" w:eastAsia="宋体" w:cs="宋体"/>
                <w:i w:val="0"/>
                <w:iCs w:val="0"/>
                <w:color w:val="000000"/>
                <w:kern w:val="0"/>
                <w:sz w:val="20"/>
                <w:szCs w:val="20"/>
                <w:u w:val="none"/>
                <w:lang w:val="en-US" w:eastAsia="zh-CN" w:bidi="ar"/>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196</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设计构成</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王世基</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武汉大学出版社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215" w:type="dxa"/>
            <w:vAlign w:val="center"/>
          </w:tcPr>
          <w:p>
            <w:pPr>
              <w:keepNext w:val="0"/>
              <w:keepLines w:val="0"/>
              <w:widowControl/>
              <w:suppressLineNumbers w:val="0"/>
              <w:jc w:val="left"/>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9787307185197</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49.5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175</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197</w:t>
            </w:r>
          </w:p>
        </w:tc>
        <w:tc>
          <w:tcPr>
            <w:tcW w:w="164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fldChar w:fldCharType="begin"/>
            </w:r>
            <w:r>
              <w:rPr>
                <w:rFonts w:hint="eastAsia" w:ascii="宋体" w:hAnsi="宋体" w:eastAsia="宋体" w:cs="宋体"/>
                <w:i w:val="0"/>
                <w:iCs w:val="0"/>
                <w:color w:val="000000"/>
                <w:kern w:val="0"/>
                <w:sz w:val="20"/>
                <w:szCs w:val="20"/>
                <w:u w:val="none"/>
                <w:lang w:val="en-US" w:eastAsia="zh-CN" w:bidi="ar"/>
              </w:rPr>
              <w:instrText xml:space="preserve"> HYPERLINK "https://book.yunzhan365.com/lmqo/bhoe/mobile/index.html" </w:instrText>
            </w:r>
            <w:r>
              <w:rPr>
                <w:rFonts w:hint="eastAsia" w:ascii="宋体" w:hAnsi="宋体" w:eastAsia="宋体" w:cs="宋体"/>
                <w:i w:val="0"/>
                <w:iCs w:val="0"/>
                <w:color w:val="000000"/>
                <w:kern w:val="0"/>
                <w:sz w:val="20"/>
                <w:szCs w:val="20"/>
                <w:u w:val="none"/>
                <w:lang w:val="en-US" w:eastAsia="zh-CN" w:bidi="ar"/>
              </w:rPr>
              <w:fldChar w:fldCharType="separate"/>
            </w:r>
            <w:r>
              <w:rPr>
                <w:rFonts w:hint="eastAsia" w:ascii="宋体" w:hAnsi="宋体" w:eastAsia="宋体" w:cs="宋体"/>
                <w:i w:val="0"/>
                <w:iCs w:val="0"/>
                <w:color w:val="000000"/>
                <w:kern w:val="0"/>
                <w:sz w:val="20"/>
                <w:szCs w:val="20"/>
                <w:u w:val="none"/>
                <w:lang w:val="en-US" w:eastAsia="zh-CN" w:bidi="ar"/>
              </w:rPr>
              <w:t>室内陈设设计</w:t>
            </w:r>
            <w:r>
              <w:rPr>
                <w:rFonts w:hint="eastAsia" w:ascii="宋体" w:hAnsi="宋体" w:eastAsia="宋体" w:cs="宋体"/>
                <w:i w:val="0"/>
                <w:iCs w:val="0"/>
                <w:color w:val="000000"/>
                <w:kern w:val="0"/>
                <w:sz w:val="20"/>
                <w:szCs w:val="20"/>
                <w:u w:val="none"/>
                <w:lang w:val="en-US" w:eastAsia="zh-CN" w:bidi="ar"/>
              </w:rPr>
              <w:fldChar w:fldCharType="end"/>
            </w:r>
          </w:p>
        </w:tc>
        <w:tc>
          <w:tcPr>
            <w:tcW w:w="10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刘 琛</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2019.06</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武汉大学出版社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2019.06</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978-7-307-19598-1</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等线" w:hAnsi="等线" w:eastAsia="等线" w:cs="等线"/>
                <w:i w:val="0"/>
                <w:iCs w:val="0"/>
                <w:color w:val="000000"/>
                <w:kern w:val="0"/>
                <w:sz w:val="20"/>
                <w:szCs w:val="20"/>
                <w:u w:val="none"/>
                <w:lang w:val="en-US" w:eastAsia="zh-CN" w:bidi="ar"/>
              </w:rPr>
              <w:t>53</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等线" w:hAnsi="等线" w:eastAsia="等线" w:cs="等线"/>
                <w:i w:val="0"/>
                <w:iCs w:val="0"/>
                <w:color w:val="000000"/>
                <w:kern w:val="0"/>
                <w:sz w:val="20"/>
                <w:szCs w:val="20"/>
                <w:u w:val="none"/>
                <w:lang w:val="en-US" w:eastAsia="zh-CN" w:bidi="ar"/>
              </w:rPr>
              <w:t>236</w:t>
            </w:r>
          </w:p>
        </w:tc>
        <w:tc>
          <w:tcPr>
            <w:tcW w:w="85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198</w:t>
            </w:r>
          </w:p>
        </w:tc>
        <w:tc>
          <w:tcPr>
            <w:tcW w:w="164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fldChar w:fldCharType="begin"/>
            </w:r>
            <w:r>
              <w:rPr>
                <w:rFonts w:hint="eastAsia" w:ascii="宋体" w:hAnsi="宋体" w:eastAsia="宋体" w:cs="宋体"/>
                <w:i w:val="0"/>
                <w:iCs w:val="0"/>
                <w:color w:val="000000"/>
                <w:kern w:val="0"/>
                <w:sz w:val="20"/>
                <w:szCs w:val="20"/>
                <w:u w:val="none"/>
                <w:lang w:val="en-US" w:eastAsia="zh-CN" w:bidi="ar"/>
              </w:rPr>
              <w:instrText xml:space="preserve"> HYPERLINK "https://book.yunzhan365.com/lmqo/fayl/mobile/index.html" </w:instrText>
            </w:r>
            <w:r>
              <w:rPr>
                <w:rFonts w:hint="eastAsia" w:ascii="宋体" w:hAnsi="宋体" w:eastAsia="宋体" w:cs="宋体"/>
                <w:i w:val="0"/>
                <w:iCs w:val="0"/>
                <w:color w:val="000000"/>
                <w:kern w:val="0"/>
                <w:sz w:val="20"/>
                <w:szCs w:val="20"/>
                <w:u w:val="none"/>
                <w:lang w:val="en-US" w:eastAsia="zh-CN" w:bidi="ar"/>
              </w:rPr>
              <w:fldChar w:fldCharType="separate"/>
            </w:r>
            <w:r>
              <w:rPr>
                <w:rFonts w:hint="eastAsia" w:ascii="宋体" w:hAnsi="宋体" w:eastAsia="宋体" w:cs="宋体"/>
                <w:i w:val="0"/>
                <w:iCs w:val="0"/>
                <w:color w:val="000000"/>
                <w:kern w:val="0"/>
                <w:sz w:val="20"/>
                <w:szCs w:val="20"/>
                <w:u w:val="none"/>
                <w:lang w:val="en-US" w:eastAsia="zh-CN" w:bidi="ar"/>
              </w:rPr>
              <w:t>居住空间设计</w:t>
            </w:r>
            <w:r>
              <w:rPr>
                <w:rFonts w:hint="eastAsia" w:ascii="宋体" w:hAnsi="宋体" w:eastAsia="宋体" w:cs="宋体"/>
                <w:i w:val="0"/>
                <w:iCs w:val="0"/>
                <w:color w:val="000000"/>
                <w:kern w:val="0"/>
                <w:sz w:val="20"/>
                <w:szCs w:val="20"/>
                <w:u w:val="none"/>
                <w:lang w:val="en-US" w:eastAsia="zh-CN" w:bidi="ar"/>
              </w:rPr>
              <w:fldChar w:fldCharType="end"/>
            </w:r>
          </w:p>
        </w:tc>
        <w:tc>
          <w:tcPr>
            <w:tcW w:w="10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梅剑平</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2019.06</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武汉大学出版社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2019.06</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978-7-307-19474-8</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等线" w:hAnsi="等线" w:eastAsia="等线" w:cs="等线"/>
                <w:i w:val="0"/>
                <w:iCs w:val="0"/>
                <w:color w:val="000000"/>
                <w:kern w:val="0"/>
                <w:sz w:val="20"/>
                <w:szCs w:val="20"/>
                <w:u w:val="none"/>
                <w:lang w:val="en-US" w:eastAsia="zh-CN" w:bidi="ar"/>
              </w:rPr>
              <w:t>49.9</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等线" w:hAnsi="等线" w:eastAsia="等线" w:cs="等线"/>
                <w:i w:val="0"/>
                <w:iCs w:val="0"/>
                <w:color w:val="000000"/>
                <w:kern w:val="0"/>
                <w:sz w:val="20"/>
                <w:szCs w:val="20"/>
                <w:u w:val="none"/>
                <w:lang w:val="en-US" w:eastAsia="zh-CN" w:bidi="ar"/>
              </w:rPr>
              <w:t>236</w:t>
            </w:r>
          </w:p>
        </w:tc>
        <w:tc>
          <w:tcPr>
            <w:tcW w:w="85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199</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办公空间设计与实践</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 xml:space="preserve">贾祝军 </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武汉大学</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215" w:type="dxa"/>
            <w:vAlign w:val="center"/>
          </w:tcPr>
          <w:p>
            <w:pPr>
              <w:keepNext w:val="0"/>
              <w:keepLines w:val="0"/>
              <w:widowControl/>
              <w:suppressLineNumbers w:val="0"/>
              <w:jc w:val="left"/>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9787307181823</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236</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200</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AutoCAD室内外设计从入门到精通</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苏  专</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2019.08</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武汉大学</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2019.08</w:t>
            </w:r>
          </w:p>
        </w:tc>
        <w:tc>
          <w:tcPr>
            <w:tcW w:w="1215" w:type="dxa"/>
            <w:vAlign w:val="center"/>
          </w:tcPr>
          <w:p>
            <w:pPr>
              <w:keepNext w:val="0"/>
              <w:keepLines w:val="0"/>
              <w:widowControl/>
              <w:suppressLineNumbers w:val="0"/>
              <w:jc w:val="left"/>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9787307210899</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65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236</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网页设计与制作</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朱小杰</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2015年8月第1版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武汉大学出版社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2019年6月第2次</w:t>
            </w:r>
          </w:p>
        </w:tc>
        <w:tc>
          <w:tcPr>
            <w:tcW w:w="1215" w:type="dxa"/>
            <w:vAlign w:val="center"/>
          </w:tcPr>
          <w:p>
            <w:pPr>
              <w:keepNext w:val="0"/>
              <w:keepLines w:val="0"/>
              <w:widowControl/>
              <w:suppressLineNumbers w:val="0"/>
              <w:jc w:val="left"/>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978-7-307-16377-5</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77</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202</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网页设计与制作</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朱小杰</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2015年8月第1版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武汉大学出版社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2019年6月第2次</w:t>
            </w:r>
          </w:p>
        </w:tc>
        <w:tc>
          <w:tcPr>
            <w:tcW w:w="1215" w:type="dxa"/>
            <w:vAlign w:val="center"/>
          </w:tcPr>
          <w:p>
            <w:pPr>
              <w:keepNext w:val="0"/>
              <w:keepLines w:val="0"/>
              <w:widowControl/>
              <w:suppressLineNumbers w:val="0"/>
              <w:jc w:val="left"/>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978-7-307-16377-5</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141</w:t>
            </w:r>
          </w:p>
        </w:tc>
        <w:tc>
          <w:tcPr>
            <w:tcW w:w="855" w:type="dxa"/>
          </w:tcPr>
          <w:p>
            <w:pPr>
              <w:widowControl w:val="0"/>
              <w:spacing w:line="400" w:lineRule="exac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w:t>
            </w:r>
          </w:p>
        </w:tc>
        <w:tc>
          <w:tcPr>
            <w:tcW w:w="735" w:type="dxa"/>
            <w:vAlign w:val="bottom"/>
          </w:tcPr>
          <w:p>
            <w:pPr>
              <w:keepNext w:val="0"/>
              <w:keepLines w:val="0"/>
              <w:widowControl/>
              <w:suppressLineNumbers w:val="0"/>
              <w:jc w:val="center"/>
              <w:textAlignment w:val="bottom"/>
              <w:rPr>
                <w:rFonts w:hint="default" w:ascii="宋体" w:hAnsi="宋体" w:eastAsia="宋体" w:cs="宋体"/>
                <w:sz w:val="20"/>
                <w:szCs w:val="20"/>
                <w:vertAlign w:val="baseline"/>
                <w:lang w:val="en-US"/>
              </w:rPr>
            </w:pPr>
            <w:r>
              <w:rPr>
                <w:rFonts w:hint="eastAsia" w:ascii="宋体" w:hAnsi="宋体" w:eastAsia="宋体" w:cs="宋体"/>
                <w:i w:val="0"/>
                <w:iCs w:val="0"/>
                <w:color w:val="000000"/>
                <w:kern w:val="0"/>
                <w:sz w:val="20"/>
                <w:szCs w:val="20"/>
                <w:u w:val="none"/>
                <w:lang w:val="en-US" w:eastAsia="zh-CN" w:bidi="ar"/>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203</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设计构成</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王世基</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武汉大学出版社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215" w:type="dxa"/>
            <w:vAlign w:val="center"/>
          </w:tcPr>
          <w:p>
            <w:pPr>
              <w:keepNext w:val="0"/>
              <w:keepLines w:val="0"/>
              <w:widowControl/>
              <w:suppressLineNumbers w:val="0"/>
              <w:jc w:val="left"/>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9787307185197</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49.5</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187</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204</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标志创意与设计</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孙大刚</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2016年1月第一版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武汉大学出版社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2019年6月第2次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9787307173644</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56</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40</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205</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广告创意设计与制作</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马丽娃</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2015年12月第一版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武汉大学出版社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2015年12月第一版</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9787307158764</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56</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110</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206</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 xml:space="preserve">图案装饰技法                          </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李建文</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2016年6月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武汉大学出版社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2016.6</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9787307180864</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30</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95</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207</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包装设计</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张  瑞</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2017年8月第一版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武汉大学出版社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2019年6月第2次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9787307195998</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49.9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142</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208</w:t>
            </w:r>
          </w:p>
        </w:tc>
        <w:tc>
          <w:tcPr>
            <w:tcW w:w="1641"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 xml:space="preserve">机械制造技术课程设计指导书 </w:t>
            </w:r>
          </w:p>
        </w:tc>
        <w:tc>
          <w:tcPr>
            <w:tcW w:w="103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郭彩芬</w:t>
            </w:r>
          </w:p>
        </w:tc>
        <w:tc>
          <w:tcPr>
            <w:tcW w:w="112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2018-04-24第2版</w:t>
            </w:r>
          </w:p>
        </w:tc>
        <w:tc>
          <w:tcPr>
            <w:tcW w:w="126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机械工业出版社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第1次</w:t>
            </w:r>
          </w:p>
        </w:tc>
        <w:tc>
          <w:tcPr>
            <w:tcW w:w="121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978-7-111-58968-6</w:t>
            </w:r>
          </w:p>
        </w:tc>
        <w:tc>
          <w:tcPr>
            <w:tcW w:w="70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39</w:t>
            </w:r>
          </w:p>
        </w:tc>
        <w:tc>
          <w:tcPr>
            <w:tcW w:w="88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79</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209</w:t>
            </w:r>
          </w:p>
        </w:tc>
        <w:tc>
          <w:tcPr>
            <w:tcW w:w="164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现代大学英语（第二版）精读4教师用书</w:t>
            </w:r>
          </w:p>
        </w:tc>
        <w:tc>
          <w:tcPr>
            <w:tcW w:w="10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杨立民</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2012年12月第2版</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2012年12月第1次</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978-7-5135-2686-9</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49.9</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210</w:t>
            </w:r>
          </w:p>
        </w:tc>
        <w:tc>
          <w:tcPr>
            <w:tcW w:w="164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现代大学英语（第二版）精读4同步测试</w:t>
            </w:r>
          </w:p>
        </w:tc>
        <w:tc>
          <w:tcPr>
            <w:tcW w:w="10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国伟</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2013年2月第2版</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2018年6月第8次</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978-7-5135-2793-4</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29.9</w:t>
            </w:r>
          </w:p>
        </w:tc>
        <w:tc>
          <w:tcPr>
            <w:tcW w:w="88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55" w:type="dxa"/>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211</w:t>
            </w:r>
          </w:p>
        </w:tc>
        <w:tc>
          <w:tcPr>
            <w:tcW w:w="164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现代大学英语（第二版）精读2教师用书</w:t>
            </w:r>
          </w:p>
        </w:tc>
        <w:tc>
          <w:tcPr>
            <w:tcW w:w="10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杨立民、徐克容</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2011年8月第2版</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2015年12月第7次</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9787-5135-0971-8</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43.9</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5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212</w:t>
            </w:r>
          </w:p>
        </w:tc>
        <w:tc>
          <w:tcPr>
            <w:tcW w:w="164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现代大学英语（第二版）精读2同步测试</w:t>
            </w:r>
          </w:p>
        </w:tc>
        <w:tc>
          <w:tcPr>
            <w:tcW w:w="10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国伟</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2012年7月第2版</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2018年6月第9次</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9787-5135-2260-1</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28.9</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5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213</w:t>
            </w:r>
          </w:p>
        </w:tc>
        <w:tc>
          <w:tcPr>
            <w:tcW w:w="164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21世纪大学艺术英语综合教程教师用书2</w:t>
            </w:r>
          </w:p>
        </w:tc>
        <w:tc>
          <w:tcPr>
            <w:tcW w:w="10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贺春英</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2020</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复旦大学出版社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2020</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978-7-3091-4742-1</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69</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5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214</w:t>
            </w:r>
          </w:p>
        </w:tc>
        <w:tc>
          <w:tcPr>
            <w:tcW w:w="164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21世纪大学英语（S 版） 视听说教程教学参考书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2（第 2 版）</w:t>
            </w:r>
          </w:p>
        </w:tc>
        <w:tc>
          <w:tcPr>
            <w:tcW w:w="10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梁正溜</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2018</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复旦大学出版社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2020</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978-7-3091-2982-3</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5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215</w:t>
            </w:r>
          </w:p>
        </w:tc>
        <w:tc>
          <w:tcPr>
            <w:tcW w:w="164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新视野大学英语（第三版）读写教程4教师用书</w:t>
            </w:r>
          </w:p>
        </w:tc>
        <w:tc>
          <w:tcPr>
            <w:tcW w:w="10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郑树棠</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2015年6月第三版</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2015年</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978-7-5135-5963-8</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44.9</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5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216</w:t>
            </w:r>
          </w:p>
        </w:tc>
        <w:tc>
          <w:tcPr>
            <w:tcW w:w="164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新视野大学英语（第三版）视听说教程4教师用书</w:t>
            </w:r>
          </w:p>
        </w:tc>
        <w:tc>
          <w:tcPr>
            <w:tcW w:w="10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郑树棠</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2015年6月第三版</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2015年</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978-7-5135-5943-0</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69.9</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5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217</w:t>
            </w:r>
          </w:p>
        </w:tc>
        <w:tc>
          <w:tcPr>
            <w:tcW w:w="164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 世纪大学艺术英语综合教程教师用书4</w:t>
            </w:r>
          </w:p>
        </w:tc>
        <w:tc>
          <w:tcPr>
            <w:tcW w:w="10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贺春英</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2020</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复旦大学出版社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2020</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978-7-3091-5158-9</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68</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5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218</w:t>
            </w:r>
          </w:p>
        </w:tc>
        <w:tc>
          <w:tcPr>
            <w:tcW w:w="164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21 世纪大学英语（S 版） 视听说教程教学参考书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4（第 2 版）</w:t>
            </w:r>
          </w:p>
        </w:tc>
        <w:tc>
          <w:tcPr>
            <w:tcW w:w="10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姜荷梅</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2018</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复旦大学出版社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2018</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978-7—3091—3455—1</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5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219</w:t>
            </w:r>
          </w:p>
        </w:tc>
        <w:tc>
          <w:tcPr>
            <w:tcW w:w="164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新标准高职公共英语系列教材：实用综合教程（第2版）2 教师用书（附mp3下载）</w:t>
            </w:r>
          </w:p>
        </w:tc>
        <w:tc>
          <w:tcPr>
            <w:tcW w:w="10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王守仁</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2019年1月</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2020年</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978-7-5446-3012-2</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49</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5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w:t>
            </w:r>
          </w:p>
        </w:tc>
        <w:tc>
          <w:tcPr>
            <w:tcW w:w="164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新标准高职公共英语系列教材：实用听说教程（第2版）2 教师用书（附网络下载）</w:t>
            </w:r>
          </w:p>
        </w:tc>
        <w:tc>
          <w:tcPr>
            <w:tcW w:w="10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陈龙，周国强</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2013年6月第一版</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2020年</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978-7-5446-3049-8</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5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221</w:t>
            </w:r>
          </w:p>
        </w:tc>
        <w:tc>
          <w:tcPr>
            <w:tcW w:w="164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新视野英语教程（第三版）读写教程2教师用书</w:t>
            </w:r>
          </w:p>
        </w:tc>
        <w:tc>
          <w:tcPr>
            <w:tcW w:w="10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郑树棠</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2014年7月第三版</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2014年</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978-7-5135-4688-1</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48.9</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5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222</w:t>
            </w:r>
          </w:p>
        </w:tc>
        <w:tc>
          <w:tcPr>
            <w:tcW w:w="164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新视野英语教程（第三版）听说教程2教师用书（含MP3光盘一张）</w:t>
            </w:r>
          </w:p>
        </w:tc>
        <w:tc>
          <w:tcPr>
            <w:tcW w:w="10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郑树棠</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2014年7月第三版</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2014年</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978-7-5135-4670-6</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49.9</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5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223</w:t>
            </w:r>
          </w:p>
        </w:tc>
        <w:tc>
          <w:tcPr>
            <w:tcW w:w="164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新标准高职公共英语系列教材：实用综合教程（第2版）4 教师用书（附mp3下载）</w:t>
            </w:r>
          </w:p>
        </w:tc>
        <w:tc>
          <w:tcPr>
            <w:tcW w:w="10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王守仁</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2013年6月</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2013年6月</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978-7-5446-3034-4</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49</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5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eastAsia" w:ascii="宋体" w:hAnsi="宋体" w:eastAsia="宋体" w:cs="宋体"/>
                <w:sz w:val="20"/>
                <w:szCs w:val="20"/>
                <w:vertAlign w:val="baseli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224</w:t>
            </w:r>
          </w:p>
        </w:tc>
        <w:tc>
          <w:tcPr>
            <w:tcW w:w="164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新标准高职公共英语系列教材：实用听说教程（第2版）4 教师用书（附网络下载）</w:t>
            </w:r>
          </w:p>
        </w:tc>
        <w:tc>
          <w:tcPr>
            <w:tcW w:w="10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陈龙 周国强</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2013年6月</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2013年6月</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978-7-5446-3051-1</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5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735" w:type="dxa"/>
            <w:vAlign w:val="bottom"/>
          </w:tcPr>
          <w:p>
            <w:pPr>
              <w:keepNext w:val="0"/>
              <w:keepLines w:val="0"/>
              <w:widowControl/>
              <w:suppressLineNumbers w:val="0"/>
              <w:jc w:val="center"/>
              <w:textAlignment w:val="bottom"/>
              <w:rPr>
                <w:rFonts w:hint="default" w:ascii="宋体" w:hAnsi="宋体" w:eastAsia="宋体" w:cs="宋体"/>
                <w:sz w:val="20"/>
                <w:szCs w:val="20"/>
                <w:vertAlign w:val="baseline"/>
                <w:lang w:val="en-US"/>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225</w:t>
            </w:r>
          </w:p>
        </w:tc>
        <w:tc>
          <w:tcPr>
            <w:tcW w:w="164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广告经营与管理（第二版）</w:t>
            </w:r>
          </w:p>
        </w:tc>
        <w:tc>
          <w:tcPr>
            <w:tcW w:w="10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张金海、程明</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2013年8月第二版</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清华大学出版社</w:t>
            </w:r>
          </w:p>
        </w:tc>
        <w:tc>
          <w:tcPr>
            <w:tcW w:w="11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2017年12月第7次</w:t>
            </w:r>
          </w:p>
        </w:tc>
        <w:tc>
          <w:tcPr>
            <w:tcW w:w="1215"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9787040381870</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85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73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w:t>
            </w:r>
          </w:p>
        </w:tc>
      </w:tr>
    </w:tbl>
    <w:p>
      <w:pPr>
        <w:rPr>
          <w:rFonts w:ascii="仿宋" w:hAnsi="仿宋" w:eastAsia="仿宋"/>
          <w:b/>
          <w:color w:val="FF0000"/>
          <w:sz w:val="36"/>
          <w:szCs w:val="36"/>
        </w:rPr>
        <w:sectPr>
          <w:headerReference r:id="rId7" w:type="first"/>
          <w:pgSz w:w="11906" w:h="16838"/>
          <w:pgMar w:top="1440" w:right="1416" w:bottom="1440" w:left="1134" w:header="851" w:footer="227" w:gutter="0"/>
          <w:cols w:space="425" w:num="1"/>
          <w:titlePg/>
          <w:docGrid w:type="lines" w:linePitch="312" w:charSpace="0"/>
        </w:sectPr>
      </w:pPr>
    </w:p>
    <w:p>
      <w:pPr>
        <w:spacing w:line="1000" w:lineRule="exact"/>
        <w:jc w:val="center"/>
        <w:rPr>
          <w:rFonts w:hint="eastAsia" w:ascii="仿宋" w:hAnsi="仿宋" w:eastAsia="仿宋"/>
          <w:b/>
          <w:sz w:val="72"/>
          <w:szCs w:val="72"/>
          <w:lang w:eastAsia="zh-CN"/>
        </w:rPr>
      </w:pPr>
    </w:p>
    <w:p>
      <w:pPr>
        <w:spacing w:line="1000" w:lineRule="exact"/>
        <w:jc w:val="center"/>
        <w:rPr>
          <w:rFonts w:hint="eastAsia" w:ascii="仿宋" w:hAnsi="仿宋" w:eastAsia="仿宋"/>
          <w:b/>
          <w:sz w:val="72"/>
          <w:szCs w:val="72"/>
          <w:lang w:eastAsia="zh-CN"/>
        </w:rPr>
      </w:pPr>
    </w:p>
    <w:p>
      <w:pPr>
        <w:spacing w:line="1000" w:lineRule="exact"/>
        <w:jc w:val="center"/>
        <w:rPr>
          <w:rFonts w:hint="eastAsia" w:ascii="仿宋" w:hAnsi="仿宋" w:eastAsia="仿宋"/>
          <w:b/>
          <w:sz w:val="72"/>
          <w:szCs w:val="72"/>
          <w:lang w:eastAsia="zh-CN"/>
        </w:rPr>
      </w:pPr>
    </w:p>
    <w:p>
      <w:pPr>
        <w:spacing w:line="1000" w:lineRule="exact"/>
        <w:jc w:val="center"/>
        <w:rPr>
          <w:rFonts w:hint="eastAsia" w:ascii="仿宋" w:hAnsi="仿宋" w:eastAsia="仿宋"/>
          <w:b/>
          <w:sz w:val="72"/>
          <w:szCs w:val="72"/>
          <w:lang w:eastAsia="zh-CN"/>
        </w:rPr>
      </w:pPr>
    </w:p>
    <w:p>
      <w:pPr>
        <w:spacing w:line="1000" w:lineRule="exact"/>
        <w:jc w:val="center"/>
        <w:rPr>
          <w:rFonts w:hint="eastAsia" w:ascii="仿宋" w:hAnsi="仿宋" w:eastAsia="仿宋"/>
          <w:b/>
          <w:sz w:val="72"/>
          <w:szCs w:val="72"/>
          <w:lang w:eastAsia="zh-CN"/>
        </w:rPr>
      </w:pPr>
    </w:p>
    <w:p>
      <w:pPr>
        <w:spacing w:line="1000" w:lineRule="exact"/>
        <w:jc w:val="center"/>
        <w:rPr>
          <w:rFonts w:hint="eastAsia" w:ascii="仿宋" w:hAnsi="仿宋" w:eastAsia="仿宋"/>
          <w:b/>
          <w:sz w:val="72"/>
          <w:szCs w:val="72"/>
          <w:lang w:eastAsia="zh-CN"/>
        </w:rPr>
      </w:pPr>
      <w:r>
        <w:rPr>
          <w:rFonts w:hint="eastAsia" w:ascii="仿宋" w:hAnsi="仿宋" w:eastAsia="仿宋"/>
          <w:b/>
          <w:sz w:val="72"/>
          <w:szCs w:val="72"/>
          <w:lang w:eastAsia="zh-CN"/>
        </w:rPr>
        <w:t>烟台科技学院</w:t>
      </w:r>
    </w:p>
    <w:p>
      <w:pPr>
        <w:spacing w:line="580" w:lineRule="exact"/>
        <w:jc w:val="center"/>
        <w:rPr>
          <w:rFonts w:hint="eastAsia" w:ascii="仿宋" w:hAnsi="仿宋" w:eastAsia="仿宋"/>
          <w:b/>
          <w:sz w:val="44"/>
          <w:szCs w:val="44"/>
        </w:rPr>
      </w:pPr>
      <w:r>
        <w:rPr>
          <w:rFonts w:hint="eastAsia" w:ascii="仿宋" w:hAnsi="仿宋" w:eastAsia="仿宋"/>
          <w:b/>
          <w:sz w:val="44"/>
          <w:szCs w:val="44"/>
        </w:rPr>
        <w:t>2021-2022-2学期教材采购项目</w:t>
      </w:r>
    </w:p>
    <w:p>
      <w:pPr>
        <w:spacing w:line="580" w:lineRule="exact"/>
        <w:jc w:val="center"/>
        <w:rPr>
          <w:rFonts w:hint="eastAsia" w:ascii="仿宋" w:hAnsi="仿宋" w:eastAsia="仿宋"/>
          <w:b/>
          <w:sz w:val="44"/>
          <w:szCs w:val="44"/>
        </w:rPr>
      </w:pPr>
    </w:p>
    <w:p>
      <w:pPr>
        <w:spacing w:line="580" w:lineRule="exact"/>
        <w:jc w:val="center"/>
        <w:rPr>
          <w:rFonts w:hint="eastAsia" w:ascii="仿宋" w:hAnsi="仿宋" w:eastAsia="仿宋"/>
          <w:b/>
          <w:sz w:val="44"/>
          <w:szCs w:val="44"/>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color w:val="auto"/>
          <w:sz w:val="72"/>
          <w:szCs w:val="72"/>
        </w:rPr>
      </w:pP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参与人名称（公司全称）：</w:t>
      </w:r>
      <w:r>
        <w:rPr>
          <w:rFonts w:ascii="仿宋" w:hAnsi="仿宋" w:eastAsia="仿宋"/>
          <w:b/>
          <w:color w:val="auto"/>
          <w:sz w:val="36"/>
          <w:szCs w:val="36"/>
        </w:rPr>
        <w:t>XXXX</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参与人授权代表：X</w:t>
      </w:r>
      <w:r>
        <w:rPr>
          <w:rFonts w:ascii="仿宋" w:hAnsi="仿宋" w:eastAsia="仿宋"/>
          <w:b/>
          <w:color w:val="auto"/>
          <w:sz w:val="36"/>
          <w:szCs w:val="36"/>
        </w:rPr>
        <w:t>XXX</w:t>
      </w:r>
    </w:p>
    <w:p>
      <w:pPr>
        <w:jc w:val="center"/>
        <w:rPr>
          <w:rFonts w:ascii="仿宋" w:hAnsi="仿宋" w:eastAsia="仿宋"/>
          <w:b/>
          <w:sz w:val="36"/>
          <w:szCs w:val="36"/>
        </w:rPr>
      </w:pPr>
    </w:p>
    <w:p>
      <w:pPr>
        <w:jc w:val="center"/>
        <w:rPr>
          <w:rFonts w:ascii="仿宋" w:hAnsi="仿宋" w:eastAsia="仿宋"/>
          <w:b/>
          <w:sz w:val="36"/>
          <w:szCs w:val="36"/>
        </w:rPr>
      </w:pPr>
    </w:p>
    <w:p>
      <w:pPr>
        <w:jc w:val="both"/>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p>
    <w:p>
      <w:pPr>
        <w:jc w:val="both"/>
        <w:outlineLvl w:val="1"/>
        <w:rPr>
          <w:rFonts w:hint="eastAsia" w:ascii="仿宋" w:hAnsi="仿宋" w:eastAsia="仿宋"/>
          <w:b/>
          <w:bCs/>
          <w:sz w:val="28"/>
          <w:szCs w:val="28"/>
        </w:rPr>
      </w:pPr>
      <w:bookmarkStart w:id="50" w:name="_Toc267059919"/>
      <w:bookmarkStart w:id="51" w:name="_Toc170798793"/>
      <w:bookmarkStart w:id="52" w:name="_Toc259692647"/>
      <w:bookmarkStart w:id="53" w:name="_Toc266868937"/>
      <w:bookmarkStart w:id="54" w:name="_Toc267060321"/>
      <w:bookmarkStart w:id="55" w:name="_Toc267060208"/>
      <w:bookmarkStart w:id="56" w:name="_Toc182805217"/>
      <w:bookmarkStart w:id="57" w:name="_Toc169332838"/>
      <w:bookmarkStart w:id="58" w:name="_Toc192663835"/>
      <w:bookmarkStart w:id="59" w:name="_Toc180302913"/>
      <w:bookmarkStart w:id="60" w:name="_Toc191803626"/>
      <w:bookmarkStart w:id="61" w:name="_Toc160880529"/>
      <w:bookmarkStart w:id="62" w:name="_Toc191789329"/>
      <w:bookmarkStart w:id="63" w:name="_Toc191802690"/>
      <w:bookmarkStart w:id="64" w:name="_Toc267060453"/>
      <w:bookmarkStart w:id="65" w:name="_Toc267059539"/>
      <w:bookmarkStart w:id="66" w:name="_Toc267059181"/>
      <w:bookmarkStart w:id="67" w:name="_Toc273178698"/>
      <w:bookmarkStart w:id="68" w:name="_Toc267059653"/>
      <w:bookmarkStart w:id="69" w:name="_Toc267059806"/>
      <w:bookmarkStart w:id="70" w:name="_Toc181436565"/>
      <w:bookmarkStart w:id="71" w:name="_Toc181436461"/>
      <w:bookmarkStart w:id="72" w:name="_Toc192663686"/>
      <w:bookmarkStart w:id="73" w:name="_Toc253066614"/>
      <w:bookmarkStart w:id="74" w:name="_Toc169332949"/>
      <w:bookmarkStart w:id="75" w:name="_Toc160880160"/>
      <w:bookmarkStart w:id="76" w:name="_Toc191783222"/>
      <w:bookmarkStart w:id="77" w:name="_Toc177985469"/>
      <w:bookmarkStart w:id="78" w:name="_Toc236021449"/>
      <w:bookmarkStart w:id="79" w:name="_Toc219800243"/>
      <w:bookmarkStart w:id="80" w:name="_Toc227058530"/>
      <w:bookmarkStart w:id="81" w:name="_Toc217891402"/>
      <w:bookmarkStart w:id="82" w:name="_Toc232302115"/>
      <w:bookmarkStart w:id="83" w:name="_Toc213755858"/>
      <w:bookmarkStart w:id="84" w:name="_Toc223146608"/>
      <w:bookmarkStart w:id="85" w:name="_Toc235437991"/>
      <w:bookmarkStart w:id="86" w:name="_Toc235438274"/>
      <w:bookmarkStart w:id="87" w:name="_Toc225669322"/>
      <w:bookmarkStart w:id="88" w:name="_Toc230071147"/>
      <w:bookmarkStart w:id="89" w:name="_Toc213756051"/>
      <w:bookmarkStart w:id="90" w:name="_Toc213755939"/>
      <w:bookmarkStart w:id="91" w:name="_Toc213755995"/>
      <w:bookmarkStart w:id="92" w:name="_Toc213208766"/>
      <w:bookmarkStart w:id="93" w:name="_Toc203355733"/>
      <w:bookmarkStart w:id="94" w:name="_Toc192996338"/>
      <w:bookmarkStart w:id="95" w:name="_Toc192664153"/>
      <w:bookmarkStart w:id="96" w:name="_Toc193160448"/>
      <w:bookmarkStart w:id="97" w:name="_Toc258401256"/>
      <w:bookmarkStart w:id="98" w:name="_Toc193165734"/>
      <w:bookmarkStart w:id="99" w:name="_Toc259692740"/>
      <w:bookmarkStart w:id="100" w:name="_Toc251586231"/>
      <w:bookmarkStart w:id="101" w:name="_Toc266870432"/>
      <w:bookmarkStart w:id="102" w:name="_Toc235438344"/>
      <w:bookmarkStart w:id="103" w:name="_Toc255975007"/>
      <w:bookmarkStart w:id="104" w:name="_Toc182372782"/>
      <w:bookmarkStart w:id="105" w:name="_Toc266870907"/>
      <w:bookmarkStart w:id="106" w:name="_Toc266870833"/>
      <w:bookmarkStart w:id="107" w:name="_Toc251613829"/>
      <w:bookmarkStart w:id="108" w:name="_Toc249325711"/>
      <w:bookmarkStart w:id="109" w:name="_Toc267060068"/>
      <w:bookmarkStart w:id="110" w:name="_Toc192996446"/>
      <w:bookmarkStart w:id="111" w:name="_Toc211917116"/>
      <w:bookmarkStart w:id="112" w:name="_Toc254790899"/>
      <w:bookmarkStart w:id="113" w:name="_Toc267059030"/>
      <w:bookmarkStart w:id="114" w:name="_Toc266868670"/>
      <w:bookmarkStart w:id="115" w:name="_Toc259520865"/>
    </w:p>
    <w:p>
      <w:pPr>
        <w:jc w:val="center"/>
        <w:outlineLvl w:val="1"/>
        <w:rPr>
          <w:rFonts w:ascii="仿宋" w:hAnsi="仿宋" w:eastAsia="仿宋"/>
          <w:b/>
          <w:bCs/>
          <w:sz w:val="28"/>
          <w:szCs w:val="28"/>
        </w:rPr>
      </w:pPr>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致：烟台科技学院</w:t>
      </w:r>
      <w:r>
        <w:rPr>
          <w:rFonts w:ascii="仿宋" w:hAnsi="仿宋" w:eastAsia="仿宋"/>
          <w:sz w:val="28"/>
          <w:szCs w:val="28"/>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根据贵学校为监控设备采购与安装项目的公开询价邀请（编号）:YKG20220106，本签字代表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（全名、职务）正式授权并代表我方</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（参与人公司名称）提交下述文件。</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报价一览表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参与人资质证明</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2.参与人已详细审查全部公开询价文件，将自行承担因对全部询价文件理解不正确或误解而产生的相应后果。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hint="eastAsia"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.参与人同意提供按照贵学校可能要求的与其公开询价有关的一切数据或资料，完全理解贵学校不一定要接受最低报价或收到的任何询价响应文件。</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ind w:left="284" w:leftChars="129" w:firstLine="282" w:firstLineChars="101"/>
        <w:rPr>
          <w:rFonts w:ascii="仿宋" w:hAnsi="仿宋" w:eastAsia="仿宋"/>
          <w:sz w:val="28"/>
          <w:szCs w:val="28"/>
          <w:u w:val="single"/>
        </w:rPr>
      </w:pPr>
      <w:r>
        <w:rPr>
          <w:rFonts w:hint="eastAsia" w:ascii="仿宋" w:hAnsi="仿宋" w:eastAsia="仿宋"/>
          <w:sz w:val="28"/>
          <w:szCs w:val="28"/>
        </w:rPr>
        <w:t>参与人（公司全称并加盖公章）：</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参与人授权代表签字： </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 xml:space="preserve">话： </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hint="eastAsia" w:ascii="仿宋" w:hAnsi="仿宋" w:eastAsia="仿宋"/>
          <w:b/>
          <w:bCs/>
          <w:sz w:val="28"/>
          <w:szCs w:val="28"/>
        </w:rPr>
        <w:t>（手机号码）</w:t>
      </w:r>
    </w:p>
    <w:p>
      <w:pPr>
        <w:pStyle w:val="57"/>
        <w:spacing w:line="480" w:lineRule="exact"/>
        <w:ind w:firstLine="560" w:firstLineChars="200"/>
        <w:jc w:val="left"/>
        <w:outlineLvl w:val="9"/>
        <w:rPr>
          <w:rFonts w:ascii="仿宋" w:hAnsi="仿宋" w:eastAsia="仿宋"/>
          <w:szCs w:val="28"/>
        </w:rPr>
      </w:pPr>
      <w:r>
        <w:rPr>
          <w:rFonts w:hint="eastAsia" w:ascii="仿宋" w:hAnsi="仿宋" w:eastAsia="仿宋"/>
          <w:szCs w:val="28"/>
        </w:rPr>
        <w:t xml:space="preserve">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pP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、报价一览表</w:t>
      </w:r>
    </w:p>
    <w:p>
      <w:pPr>
        <w:spacing w:line="380" w:lineRule="exact"/>
        <w:ind w:left="147" w:leftChars="67"/>
        <w:rPr>
          <w:rFonts w:hint="eastAsia" w:ascii="仿宋" w:hAnsi="仿宋" w:eastAsia="仿宋"/>
          <w:sz w:val="28"/>
          <w:szCs w:val="28"/>
        </w:rPr>
      </w:pPr>
    </w:p>
    <w:p>
      <w:pPr>
        <w:spacing w:line="380" w:lineRule="exact"/>
        <w:ind w:left="147" w:leftChars="67"/>
        <w:rPr>
          <w:rFonts w:hint="eastAsia"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项目编号：YKG20220106</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p>
      <w:pPr>
        <w:spacing w:line="380" w:lineRule="exact"/>
        <w:rPr>
          <w:rFonts w:ascii="仿宋" w:hAnsi="仿宋" w:eastAsia="仿宋"/>
          <w:sz w:val="28"/>
          <w:szCs w:val="28"/>
        </w:rPr>
      </w:pPr>
    </w:p>
    <w:tbl>
      <w:tblPr>
        <w:tblStyle w:val="24"/>
        <w:tblW w:w="15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1949"/>
        <w:gridCol w:w="1035"/>
        <w:gridCol w:w="1170"/>
        <w:gridCol w:w="1455"/>
        <w:gridCol w:w="1258"/>
        <w:gridCol w:w="1425"/>
        <w:gridCol w:w="840"/>
        <w:gridCol w:w="855"/>
        <w:gridCol w:w="1005"/>
        <w:gridCol w:w="900"/>
        <w:gridCol w:w="946"/>
        <w:gridCol w:w="660"/>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b/>
                <w:bCs/>
                <w:i w:val="0"/>
                <w:iCs w:val="0"/>
                <w:color w:val="000000"/>
                <w:kern w:val="0"/>
                <w:sz w:val="20"/>
                <w:szCs w:val="20"/>
                <w:u w:val="none"/>
                <w:lang w:val="en-US" w:eastAsia="zh-CN" w:bidi="ar"/>
              </w:rPr>
              <w:t>序</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号</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b/>
                <w:bCs/>
                <w:i w:val="0"/>
                <w:iCs w:val="0"/>
                <w:color w:val="000000"/>
                <w:kern w:val="0"/>
                <w:sz w:val="20"/>
                <w:szCs w:val="20"/>
                <w:u w:val="none"/>
                <w:lang w:val="en-US" w:eastAsia="zh-CN" w:bidi="ar"/>
              </w:rPr>
              <w:t>教材名称</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b/>
                <w:bCs/>
                <w:i w:val="0"/>
                <w:iCs w:val="0"/>
                <w:color w:val="000000"/>
                <w:kern w:val="0"/>
                <w:sz w:val="20"/>
                <w:szCs w:val="20"/>
                <w:u w:val="none"/>
                <w:lang w:val="en-US" w:eastAsia="zh-CN" w:bidi="ar"/>
              </w:rPr>
              <w:t>作 者</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b/>
                <w:bCs/>
                <w:i w:val="0"/>
                <w:iCs w:val="0"/>
                <w:color w:val="000000"/>
                <w:kern w:val="0"/>
                <w:sz w:val="20"/>
                <w:szCs w:val="20"/>
                <w:u w:val="none"/>
                <w:lang w:val="en-US" w:eastAsia="zh-CN" w:bidi="ar"/>
              </w:rPr>
              <w:t>版次</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b/>
                <w:bCs/>
                <w:i w:val="0"/>
                <w:iCs w:val="0"/>
                <w:color w:val="000000"/>
                <w:kern w:val="0"/>
                <w:sz w:val="20"/>
                <w:szCs w:val="20"/>
                <w:u w:val="none"/>
                <w:lang w:val="en-US" w:eastAsia="zh-CN" w:bidi="ar"/>
              </w:rPr>
              <w:t>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b/>
                <w:bCs/>
                <w:i w:val="0"/>
                <w:iCs w:val="0"/>
                <w:color w:val="000000"/>
                <w:kern w:val="0"/>
                <w:sz w:val="20"/>
                <w:szCs w:val="20"/>
                <w:u w:val="none"/>
                <w:lang w:val="en-US" w:eastAsia="zh-CN" w:bidi="ar"/>
              </w:rPr>
              <w:t>印次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b/>
                <w:bCs/>
                <w:i w:val="0"/>
                <w:iCs w:val="0"/>
                <w:color w:val="000000"/>
                <w:kern w:val="0"/>
                <w:sz w:val="20"/>
                <w:szCs w:val="20"/>
                <w:u w:val="none"/>
                <w:lang w:val="en-US" w:eastAsia="zh-CN" w:bidi="ar"/>
              </w:rPr>
              <w:t>教材ISBN编号</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b/>
                <w:bCs/>
                <w:i w:val="0"/>
                <w:iCs w:val="0"/>
                <w:color w:val="000000"/>
                <w:kern w:val="0"/>
                <w:sz w:val="20"/>
                <w:szCs w:val="20"/>
                <w:u w:val="none"/>
                <w:lang w:val="en-US" w:eastAsia="zh-CN" w:bidi="ar"/>
              </w:rPr>
              <w:t>单价</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b/>
                <w:bCs/>
                <w:i w:val="0"/>
                <w:iCs w:val="0"/>
                <w:color w:val="000000"/>
                <w:kern w:val="0"/>
                <w:sz w:val="20"/>
                <w:szCs w:val="20"/>
                <w:u w:val="none"/>
                <w:lang w:val="en-US" w:eastAsia="zh-CN" w:bidi="ar"/>
              </w:rPr>
              <w:t>学生用</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书（本）</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b/>
                <w:bCs/>
                <w:i w:val="0"/>
                <w:iCs w:val="0"/>
                <w:color w:val="000000"/>
                <w:kern w:val="0"/>
                <w:sz w:val="20"/>
                <w:szCs w:val="20"/>
                <w:u w:val="none"/>
                <w:lang w:val="en-US" w:eastAsia="zh-CN" w:bidi="ar"/>
              </w:rPr>
              <w:t>教师用</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书（本）</w:t>
            </w:r>
          </w:p>
        </w:tc>
        <w:tc>
          <w:tcPr>
            <w:tcW w:w="90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b/>
                <w:bCs/>
                <w:i w:val="0"/>
                <w:iCs w:val="0"/>
                <w:color w:val="000000"/>
                <w:kern w:val="0"/>
                <w:sz w:val="20"/>
                <w:szCs w:val="20"/>
                <w:u w:val="none"/>
                <w:lang w:val="en-US" w:eastAsia="zh-CN" w:bidi="ar"/>
              </w:rPr>
              <w:t>合计（本）</w:t>
            </w:r>
          </w:p>
        </w:tc>
        <w:tc>
          <w:tcPr>
            <w:tcW w:w="94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b/>
                <w:bCs/>
                <w:i w:val="0"/>
                <w:iCs w:val="0"/>
                <w:color w:val="000000"/>
                <w:kern w:val="0"/>
                <w:sz w:val="20"/>
                <w:szCs w:val="20"/>
                <w:u w:val="none"/>
                <w:lang w:val="en-US" w:eastAsia="zh-CN" w:bidi="ar"/>
              </w:rPr>
              <w:t>总码洋</w:t>
            </w:r>
          </w:p>
        </w:tc>
        <w:tc>
          <w:tcPr>
            <w:tcW w:w="66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b/>
                <w:bCs/>
                <w:i w:val="0"/>
                <w:iCs w:val="0"/>
                <w:color w:val="000000"/>
                <w:kern w:val="0"/>
                <w:sz w:val="20"/>
                <w:szCs w:val="20"/>
                <w:u w:val="none"/>
                <w:lang w:val="en-US" w:eastAsia="zh-CN" w:bidi="ar"/>
              </w:rPr>
              <w:t>折扣</w:t>
            </w:r>
          </w:p>
        </w:tc>
        <w:tc>
          <w:tcPr>
            <w:tcW w:w="98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b/>
                <w:bCs/>
                <w:i w:val="0"/>
                <w:iCs w:val="0"/>
                <w:color w:val="000000"/>
                <w:kern w:val="0"/>
                <w:sz w:val="20"/>
                <w:szCs w:val="20"/>
                <w:u w:val="none"/>
                <w:lang w:val="en-US" w:eastAsia="zh-CN" w:bidi="ar"/>
              </w:rPr>
              <w:t>总实洋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高级英语2第三版重排版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张汉熙、王立礼</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2017年7月第一版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2019年1月第5次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978-7-5135-9151-5</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47.9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215</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217</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现代大学英语（第二版）精读4</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杨立民</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2012年7月第2版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2019年5月第20次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978-7-5600-8525-8</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59.9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现代大学英语（第二版）精读2</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杨立民、徐克容</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2020年6月第1版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2020年12月第3次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978-7-5213-1790-9</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59.9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93</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英汉口译教程</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任文</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2011年3月第1版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2018年4月第10次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978-7-5135-0679-3</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39.9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215</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217</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语言教学的流派（第二版）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[L]理查德 罗杰斯</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2008年11月第一版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2019年9月第13次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978-7-5600-7906-6</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29.9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215</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217</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语言学习与语言教学的原则</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布朗H.D.Brown，吴一安</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2002年2月第一版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2002年2月第1次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978-7-5600-2539-0</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32.9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215</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217</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《英语听力教程(第3版)学生用书2》</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张民伦</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2014年2月第三版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2020年12月第15次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978-7-04-039245-6</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93</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现代大学英语口语2</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杨立民</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2016年1月第2版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2019年1月第8次印刷</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978-7-5135-6913-2</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现代大学英语口语4</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翟峥；杨立民</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2015年8月第2版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2019年2月第四次印刷</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978-7-513-57795-3</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39.9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《英语听力教程(第3版)学生用书4》</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张民伦</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2019年12月第11版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2019年12月第11版</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978-7-04-041704-3</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古代汉语下册</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郭锡良等编</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1999年1月第1版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商务印书馆</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2017年1月第34次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978-7-100-02784-7</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191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192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12</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外国文学史（下册）</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《外国文学史》编写组</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2018年8月第二版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2019年8月第5次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978-7-04-050107-0</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32.2</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191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192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13</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中国古代文学史（第二版）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袁世硕、陈文新</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2018年第2版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2018年第2次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978-7-04-050109-4</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54.5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219</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220</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14</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文学理论（第二版）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王一川、胡亚敏、谭好哲</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2020年9月第二版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高等教育出版社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人民出版社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2020年9月第1次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978-7-04-054362-9</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37.6</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191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192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15</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新视野大学英语（第三版）读写教程2（思政智慧版）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郑树棠</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2020年5月第一版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2020年5月第1次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978-7-5213-1697-1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69.9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841</w:t>
            </w:r>
          </w:p>
        </w:tc>
        <w:tc>
          <w:tcPr>
            <w:tcW w:w="1005" w:type="dxa"/>
            <w:vAlign w:val="top"/>
          </w:tcPr>
          <w:p>
            <w:pPr>
              <w:widowControl w:val="0"/>
              <w:spacing w:line="400" w:lineRule="exact"/>
              <w:rPr>
                <w:rFonts w:hint="eastAsia" w:ascii="仿宋" w:hAnsi="仿宋" w:eastAsia="仿宋"/>
                <w:sz w:val="24"/>
                <w:szCs w:val="24"/>
                <w:vertAlign w:val="baseline"/>
              </w:rPr>
            </w:pPr>
            <w:r>
              <w:rPr>
                <w:rFonts w:hint="eastAsia" w:ascii="宋体" w:hAnsi="宋体" w:eastAsia="宋体" w:cs="宋体"/>
                <w:sz w:val="20"/>
                <w:szCs w:val="20"/>
                <w:vertAlign w:val="baseline"/>
                <w:lang w:val="en-US" w:eastAsia="zh-CN"/>
              </w:rPr>
              <w:t>\</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841</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16</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新视野大学英语（第三版）视听说教程2（智慧版）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郑树棠</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2017年6月第一版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2019年4月第12次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978-7-5135-9022-8</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55.9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841</w:t>
            </w:r>
          </w:p>
        </w:tc>
        <w:tc>
          <w:tcPr>
            <w:tcW w:w="1005" w:type="dxa"/>
            <w:vAlign w:val="top"/>
          </w:tcPr>
          <w:p>
            <w:pPr>
              <w:widowControl w:val="0"/>
              <w:spacing w:line="400" w:lineRule="exact"/>
              <w:rPr>
                <w:rFonts w:hint="eastAsia" w:ascii="仿宋" w:hAnsi="仿宋" w:eastAsia="仿宋"/>
                <w:sz w:val="24"/>
                <w:szCs w:val="24"/>
                <w:vertAlign w:val="baseline"/>
              </w:rPr>
            </w:pPr>
            <w:r>
              <w:rPr>
                <w:rFonts w:hint="eastAsia" w:ascii="宋体" w:hAnsi="宋体" w:eastAsia="宋体" w:cs="宋体"/>
                <w:sz w:val="20"/>
                <w:szCs w:val="20"/>
                <w:vertAlign w:val="baseline"/>
                <w:lang w:val="en-US" w:eastAsia="zh-CN"/>
              </w:rPr>
              <w:t>\</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841</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17</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21世纪大学艺术英语综合教程2</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贺春英</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978-7-3091-4741-4</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681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683</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18</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21世纪大学英语（S 版） 视听说教程2（第 2 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梁正溜</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978-7-3091-2981-6</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42</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681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683</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19</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博雅英语·阅读教程(第二册)</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吴松江</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978-7-3091-4739-1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353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356</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博雅英语·写作教程（第二册）</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吴松江</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978-7-3091-4717-9</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50</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353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356</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博雅英语·听说教程（第二册）</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吴松江</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978-7-3091-4815-2</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50</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353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356</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22</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博雅英语·阅读教程(第四册)</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吴松江</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978-7-3091-5131-2</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341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344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23</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博雅英语·写作教程（第四册）</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吴松江</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978-7-3091-5129-9</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50</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341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344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24</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博雅英语·听说教程（第四册）</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吴松江</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978-7-3091-5148-7</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50</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341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344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25</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新视野大学英语（第三版）读写教程4（思政智慧版）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郑树棠</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2020年6月第一版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978-7-5213-1695-7</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69.9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692</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694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26</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新视野大学英语（第三版）视听说教程4（智慧版）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郑树棠</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2020年6月第一版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978-7-5135-9020-4</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58.9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692</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694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27</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 世纪大学艺术英语综合教程4</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贺春英</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978-7-3091-5155-8</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518</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519</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28</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 世纪大学英语（S 版） 视听说教程4（第 2 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姜荷梅</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978-7—3091—2507—8</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42</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518</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519</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29</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新编应用文写作教程</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李  莉</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2020年12月      第二版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2020年12月第2次印刷</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978-7-313-19315-5</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47.5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842</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845</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30</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（新）新标准高职公共英语系列教材 实用综合教程（第2版）2学生用书（附一书一码）</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王守仁，陈新仁，赵文书，唐友东</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2020年3月第一版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978-7-5446-4824-0</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193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194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31</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新标准高职公共英语系列教材：实用综合教程（第2版）2 练习册（附mp3下载）</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柳青军</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2020年3月第一版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978-7-5446-3029-0</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22</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193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194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32</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（新）新标准高职公共英语系列教材 实用听说教程（第2版）2学生用书（附一书一码）</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陈龙,徐倩</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2020年3月第一版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978-7-5446-4820-2</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36</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193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194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33</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新视野英语教程（第三版）读写教程2（新智慧版）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郑树棠</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2021年5月第一版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978-7-5213-2468-6</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55.9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1806</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1811</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34</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新视野英语教程（第三版）听说教程2（新智慧版）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郑树棠</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2021年5月第一版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978-7-5213-2470-9</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49.9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1806</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1811</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35</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（新）新标准高职公共英语系列教材 实用综合教程（第2版）4学生用书（附一书一码）</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王守仁,吕健,卢亚林</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2019年11月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2019年11月</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978-7-5446-4826-4</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131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132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36</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新标准高职公共英语系列教材：实用综合教程（第2版）4 练习册（附mp3下载）</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 xml:space="preserve">陈盈 都娟 黄运亭 </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2020年5月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2020年5月</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978-7-5446-3035-1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131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132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37</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（新）新标准高职公共英语系列教材 实用听说教程（第2版）4学生用书（附一书一码）</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周国强,朱务诚</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2019年11月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2019年11月</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978-7-5446-4822-6</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36</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131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132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38</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国际结算(第三版)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顾建清</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2019年1月第三版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2019年1月第1次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978-7-309-14086-6</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104</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105</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39</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国际贸易单证教程（第三版）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陈岩</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2020年11月第三版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2020年11月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978-7-040-54618-7</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104</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105</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40</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国际经济合作</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夏英祝</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2020年7月第一版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西北工业大学出版社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2020年7月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978-7-561-26682-3</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104</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105</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41</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组织行为学</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孙健敏、张德</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2019年8月第一版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2021年1月第12次印刷</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978-7-04-052206-8</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104</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105</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42</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中国对外贸易概论</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黄晓玲</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2020年6月 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2020年6月第1次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978-7-040-51503-9</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53</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104</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105</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43</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统计学原理(第八版)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李洁明 祁新娥</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2021年8月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2021年8月第1次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978-7-309-15843-4</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25</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26</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44</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统计学原理(第八版)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李洁明 祁新娥</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2021年8月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2021年8月第1次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978-7-309-15843-4</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45</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经济法学</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张守文</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2018年8月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2021年7月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第19次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978-7-04-050098-1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46</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46</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管理学</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陈传明、徐向艺、赵丽芬</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2019年1月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2019年9月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第6次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978-7-04-045832-9</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47</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西方经济学（第二版）上册</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颜鹏飞、刘凤良、吴汉洪</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2019年9月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2020年2月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第2次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978-7-04-052553-3</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50</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48</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区域经济学</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安虎森、孙久文、吴殿廷</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2018年4月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2018年4月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978-7-04-048189-1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49</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公司金融（第四版）（复旦博学·微观金融学系列）</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朱叶</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2018年4月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复旦大学大学出版社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2018年4月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9787309135879</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46</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50</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组织行为学</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孙健敏、张德</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2019年8月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2021年1月第12次印刷</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978-7-04-052206-8</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51</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劳动经济学（第三版）（博学·21世纪人力资源管理）</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曾湘泉</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2020年5月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2020年5月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978-7-309-13113-0</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56</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102</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103</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52</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市场营销项目化教程</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李娟、王晋</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2019年1月第一版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2019年1月第2次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978-7-313-15627-3</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36</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128</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130</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53</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商务统计学</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徐国祥</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2020年9月第一版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2020年9月第1次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978-7-3091-5204-3</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133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134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54</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公司战略与风险管理——理论、实务与案例（第二版）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方光正</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2020年6月第二版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西安电子科技大学出版社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2020年1月第1次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978-7-5606-5622-9</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633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637</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55</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审计学原理(第七版)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李凤鸣</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2020年8月第一版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2020年8月第1次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978-7-3091-4678-3</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633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636</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56</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个人理财</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张晓东, 黄祝华</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2019年2月第二版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东北财经大学出版社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2021年2月第12次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978-7-5654-3421-1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40</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633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634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57</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投资学</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张元萍</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2018年2月第一版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中国金融出版社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2018年2月第1次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978-7-5049-9255-0</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56</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633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636</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58</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数据分析与挖掘原理及应用</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杜光辉</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2021年1月第一版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东北林业大学出版社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2021年1月第1次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978-7-5674-2207-0</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519</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521</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59</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国际经贸地理（第五版）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吕向生</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2021年3月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东北财经大学出版社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2021年3月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978-7-5654-4125-7</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32</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85</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86</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60</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大学生创新创业</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雷志辉</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2020年10月 第三版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2001年10月 第三版</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978-7-313-15719-5</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635</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638</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61</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思想道德与法治（2021年版）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中宣部</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2021年9月第一版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2021年9月第2次印刷</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 xml:space="preserve"> 978-7-04-056621-5 </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1033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1037</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62</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中国近现代史纲要（2021年版）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中宣部</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2021年9月第一版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2021年8月第1次印刷</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 xml:space="preserve">978-7-04-056623-9 </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26</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854</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858</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63</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马克思主义基本原理（2021年版）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中宣部</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2021年8月第1版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2021年9月第1次印刷</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 xml:space="preserve"> 978-7-04-056620-8 </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23</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841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845</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64</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毛泽东思想和中国特色社会主义理论体系概论（2021年版）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中宣部</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2021年8月第7版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2021年8月第1次印刷</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 xml:space="preserve"> 978-7-04-056622-2 </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1048</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1051</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65</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大学生心理健康教育实用教程（微课双色版）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邓彦</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一</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2019年8月第2次印刷</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978-7-313-15714-0</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854</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857</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66</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普通高等学校军事理论与技能训练教程</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何平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傅永林唐福元</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四</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国防大学出版社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2019年5月第1次印刷</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978-7-5626-2412-7</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640</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643</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67</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大学生心理健康教育实用教程（微课双色版）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邓彦</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2018年6月第三版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2019年8月第2次印刷</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978-7-313-15714-0</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1128</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1131</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68</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普通高等学校军事理论与技能训练教程</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何平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傅永林唐福元</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四</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国防大学出版社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2019年5月第1次印刷</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978-7-5626-2412-7</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1128</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1131</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69</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毛泽东思想和中国特色社会主义理论体系概论（2021年版）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中宣部</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2021年8月第7版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2021年8月第1次印刷</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 xml:space="preserve"> 978-7-04-056622-2 </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1822</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1824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70</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景观规划设计</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刘永福</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2021.8</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2021.8</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978-7-313-22303-6</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57</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58</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71</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建筑初步</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范晓莉</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2021.12</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2021.12</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978-7-313-11631-4</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56</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57</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58</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72</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建筑与环境概念设计</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朱丽、鲍培瑜、田阳</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2019-10</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清华大学出版社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2019-10</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978-730-253-7366</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57</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58</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73</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景观规划设计</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刘永福</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2021.07</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2021.8</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9787307203891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89</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91</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74</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建筑初步</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范晓莉</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2021.12</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2021.12</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978-7-313-11631-4</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56</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89</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91</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75</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建筑与环境概念设计</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朱丽、鲍培瑜、田阳</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2019-10</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清华大学出版社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2019-10</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978-730-253-7366</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89</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90</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76</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3ds Max&amp;V-Ray建筑室内效果图设计与表现</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吴智勇</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2021/1/1</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2021年2月</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978-7-313-17471-0</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62.8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236</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237</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77</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Flash动画实训教程(第二版)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吴桂香</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2021.12</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2021.12</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978-7-313-05541-5</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77</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79</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78</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Flash动画实训教程(第二版)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吴桂香</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2021.12</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2021.12</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978-7-313-05541-5</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141</w:t>
            </w:r>
          </w:p>
        </w:tc>
        <w:tc>
          <w:tcPr>
            <w:tcW w:w="1005" w:type="dxa"/>
            <w:vAlign w:val="top"/>
          </w:tcPr>
          <w:p>
            <w:pPr>
              <w:widowControl w:val="0"/>
              <w:spacing w:line="400" w:lineRule="exact"/>
              <w:rPr>
                <w:rFonts w:hint="eastAsia" w:ascii="仿宋" w:hAnsi="仿宋" w:eastAsia="仿宋"/>
                <w:sz w:val="24"/>
                <w:szCs w:val="24"/>
                <w:vertAlign w:val="baseline"/>
              </w:rPr>
            </w:pPr>
            <w:r>
              <w:rPr>
                <w:rFonts w:hint="eastAsia" w:ascii="宋体" w:hAnsi="宋体" w:eastAsia="宋体" w:cs="宋体"/>
                <w:sz w:val="20"/>
                <w:szCs w:val="20"/>
                <w:vertAlign w:val="baseline"/>
                <w:lang w:val="en-US" w:eastAsia="zh-CN"/>
              </w:rPr>
              <w:t>\</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141</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79</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 xml:space="preserve"> 舞蹈艺术概论(修订版） </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隆荫培， 徐尔充</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2009年6月第二版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上海音乐出版社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2009年6月第10次</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9787805536255</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80</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中外舞蹈作品赏析·第1卷·中国民族民间舞作品赏析</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 xml:space="preserve">贾安林，刘青弋 </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2004年9月第一版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上海音乐出版社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2004年9月第1次</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9787806676059</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52</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81</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 xml:space="preserve"> 中西舞蹈史教程 </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党允彤</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2016年2月第一版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中央民族大学出版社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2016年2月第1次</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9787566011435</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82</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 xml:space="preserve"> 舞蹈艺术概论(修订版） </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隆荫培， 徐尔充</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2009年6月第二版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上海音乐出版社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2009年6月第10次</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9787805536255</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39</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40</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83</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舞蹈美学</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吕艺生</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2011年9月第一版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中央民族大学出版社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2019年9月第9次</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9787566000293</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39</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40</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84</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西方音乐史</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齐  江</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2021年9月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2021年12月 第2版</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978-7-313-13506-3</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56</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74</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75</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85</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曲式与音乐作品分析</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张湧、熊伊</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2020年5月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2020年5月第三版</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978-7-313-08022-6</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56</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74</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75</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86</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影视艺术专业精品课系列教材:视听语言(第3版)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邵清风 等著</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2019年8月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中国传媒大学出版社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2019年8月第1次印刷</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5724053</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44</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45</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87</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企业文化与企业宣传</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 xml:space="preserve">王中义,张思韡 </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2015年1月第二版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北京大学出版社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2017年5月第3次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978-7-301-25027-3</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33</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112</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113</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88</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社会学概论（第二版）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《社会学概论》编写组</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2021年第二版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人民出版社高等教育出版社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9787010227696</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89</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影视欣赏（第三版）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Style w:val="61"/>
                <w:rFonts w:hint="eastAsia" w:ascii="宋体" w:hAnsi="宋体" w:eastAsia="宋体" w:cs="宋体"/>
                <w:sz w:val="20"/>
                <w:szCs w:val="20"/>
                <w:lang w:val="en-US" w:eastAsia="zh-CN" w:bidi="ar"/>
              </w:rPr>
              <w:t>周星,谭政,张燕</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2020年9月1日</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Style w:val="61"/>
                <w:rFonts w:hint="eastAsia" w:ascii="宋体" w:hAnsi="宋体" w:eastAsia="宋体" w:cs="宋体"/>
                <w:sz w:val="20"/>
                <w:szCs w:val="20"/>
                <w:lang w:val="en-US" w:eastAsia="zh-CN" w:bidi="ar"/>
              </w:rPr>
              <w:t>2020年9月第1次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9787040539486</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54</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112</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113</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90</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网页设计与制作（Photoshop+Flash+Dreamweaver）</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崔宏伟</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2021年5月第一版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2021年5月第一次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978-7-313-11666-6</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18"/>
                <w:szCs w:val="18"/>
                <w:u w:val="none"/>
                <w:lang w:val="en-US" w:eastAsia="zh-CN" w:bidi="ar"/>
              </w:rPr>
              <w:t>54.00</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112</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113</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91</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广告学概论</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《广告学概论 》编写组</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2018年4月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2018年4月</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9787040479935</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92</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当代广播电视概论（第二版）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 xml:space="preserve">陆晔 </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2010年12月1日</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2020年12月1日</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9787309077841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93</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新闻摄影教程（第五版）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盛希贵</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2020年7月第五版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人民大学出版社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2020年7月第1次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978-7-300-28327-2</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59.9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94</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电视摄像</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任金州</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三</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中国传媒大学出版社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2020年9月    第21次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9787565703218</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95</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中国民俗学</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陈勤建</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2017年11月第一版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上海人民出版社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2017年11月第1次</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323232"/>
                <w:kern w:val="0"/>
                <w:sz w:val="20"/>
                <w:szCs w:val="20"/>
                <w:u w:val="none"/>
                <w:lang w:val="en-US" w:eastAsia="zh-CN" w:bidi="ar"/>
              </w:rPr>
              <w:t>9787208148284</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40</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41</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96</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广告策划</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张翔</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2018年8月第7版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2018年8月第7次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978-7-04-029329-6</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35</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36</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动画分镜头设计 (第二版)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姚桂萍</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2021.8</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2021.8</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 xml:space="preserve"> 978-7-313-22289-3</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88</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89</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98</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建筑漫游动画制作中的虚拟现实技术研究</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施彦帅</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2018.12</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北京工业大学出版社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2018.12</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9787563965311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46</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88</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89</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99</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电视节目制作概论</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杨晓宏，李兆义</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2015年11月第一版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北京大学出版社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2021年1月第5次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978-7-301-26339-6</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110</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111</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100</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微电影创作实验教程</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李瑞华,李瑾</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2020年8月第一版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北京师范大学出版社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2020年8月第2次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9787303259021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39.8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110</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111</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101</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中国山水画</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解安宁</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2021年12月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2021.12</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978-7-313-08624-2</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52</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150</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153</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102</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水墨人物画写生教学</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陈朋</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2018年8月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岭南美术出版社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2018年8月第1次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978-7-5362-6563-9</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150</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153</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103</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中央美术学院规划教材 油画教学·第一工作室</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朝戈</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2017年4月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北京大学出版社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2017年4月第4次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978-7-301-12251-8</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95</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104</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fldChar w:fldCharType="begin"/>
            </w:r>
            <w:r>
              <w:rPr>
                <w:rFonts w:hint="eastAsia" w:ascii="宋体" w:hAnsi="宋体" w:eastAsia="宋体" w:cs="宋体"/>
                <w:i w:val="0"/>
                <w:iCs w:val="0"/>
                <w:color w:val="auto"/>
                <w:kern w:val="0"/>
                <w:sz w:val="20"/>
                <w:szCs w:val="20"/>
                <w:u w:val="none"/>
                <w:lang w:val="en-US" w:eastAsia="zh-CN" w:bidi="ar"/>
              </w:rPr>
              <w:instrText xml:space="preserve"> HYPERLINK "http://www.hedubook.com/jc_book_view.aspx?t=1&amp;c=2002&amp;b=YB038" </w:instrText>
            </w:r>
            <w:r>
              <w:rPr>
                <w:rFonts w:hint="eastAsia" w:ascii="宋体" w:hAnsi="宋体" w:eastAsia="宋体" w:cs="宋体"/>
                <w:i w:val="0"/>
                <w:iCs w:val="0"/>
                <w:color w:val="auto"/>
                <w:kern w:val="0"/>
                <w:sz w:val="20"/>
                <w:szCs w:val="20"/>
                <w:u w:val="none"/>
                <w:lang w:val="en-US" w:eastAsia="zh-CN" w:bidi="ar"/>
              </w:rPr>
              <w:fldChar w:fldCharType="separate"/>
            </w:r>
            <w:r>
              <w:rPr>
                <w:rStyle w:val="28"/>
                <w:rFonts w:hint="eastAsia" w:ascii="宋体" w:hAnsi="宋体" w:eastAsia="宋体" w:cs="宋体"/>
                <w:i w:val="0"/>
                <w:iCs w:val="0"/>
                <w:color w:val="auto"/>
                <w:sz w:val="20"/>
                <w:szCs w:val="20"/>
                <w:u w:val="none"/>
              </w:rPr>
              <w:t>美术鉴赏与批评（第二版）</w:t>
            </w:r>
            <w:r>
              <w:rPr>
                <w:rFonts w:hint="eastAsia" w:ascii="宋体" w:hAnsi="宋体" w:eastAsia="宋体" w:cs="宋体"/>
                <w:i w:val="0"/>
                <w:iCs w:val="0"/>
                <w:color w:val="auto"/>
                <w:kern w:val="0"/>
                <w:sz w:val="20"/>
                <w:szCs w:val="20"/>
                <w:u w:val="none"/>
                <w:lang w:val="en-US" w:eastAsia="zh-CN" w:bidi="ar"/>
              </w:rPr>
              <w:fldChar w:fldCharType="end"/>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梁　玖</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2020年8月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2020年8月 第3次印刷</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978-7-313-14739-4</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56</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95</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105</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色彩静物</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张文军</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2020年1月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2020.10 第2版</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978-7-313-17783-4</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50</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124</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126</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106</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色彩基础</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徐刚、倪冉婷</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2021年1月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2021年1月 第2版</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978-7-313-11294-1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56</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124</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126</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107</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商业摄影</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刘军   黄德高</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2020年12月第2版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东方出版中心</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2020年12月第1次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978-7-5473-0721-2</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56.8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115</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117</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108</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摄影构图教程</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崔毅</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2018年12月第1版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上海人民美术出版社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2018年12月第1次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9787558610240</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75</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76</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109</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新闻摄影教程（第五版）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盛希贵</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2020年7月第五版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人民大学出版社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2020年7月第1次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978-7-300-28327-2</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59.9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87</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88</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110</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视听语言</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李泱</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2017年11月第一版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河北美术出版社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2017年11月第一次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978-7-5310-8973-5</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115</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116</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111</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创意摄影[微课版]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陆慧</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2020-1-1第一版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both"/>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2020-1-1第一次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978-7-313-22346-3</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56</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115</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116</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112</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商业人像摄影</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戴菲</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2020/4/1第一版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上海人民美术出版社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2020/4/1第一版</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9787558616129</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87</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88</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113</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化妆设计</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费雯俪、李玉</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2021年12月第2版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2021年12月第1次</w:t>
            </w:r>
          </w:p>
        </w:tc>
        <w:tc>
          <w:tcPr>
            <w:tcW w:w="1425" w:type="dxa"/>
            <w:vAlign w:val="center"/>
          </w:tcPr>
          <w:p>
            <w:pPr>
              <w:keepNext w:val="0"/>
              <w:keepLines w:val="0"/>
              <w:widowControl/>
              <w:suppressLineNumbers w:val="0"/>
              <w:jc w:val="both"/>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978-7-313-17131-3</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58.2</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87</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88</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114</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优秀新闻作品选读（第二版）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廖雪琴</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2015年1月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华中科技大学出版社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2015年1月</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9787568001724</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39.8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109</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111</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115</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新闻编辑教程</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张子让</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2010年11月1日</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2019年3月1日</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 xml:space="preserve">9787309076233 </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12"/>
                <w:szCs w:val="12"/>
                <w:u w:val="none"/>
                <w:lang w:val="en-US" w:eastAsia="zh-CN" w:bidi="ar"/>
              </w:rPr>
              <w:t xml:space="preserve">30.00 </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206</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207</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116</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网络新闻实务</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罗昕</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2020年5月第2版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北京大学出版社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2020年5月第6次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9787301309018</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206</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207</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117</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品牌策划与推广（第2版）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程宇宁</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2020年4月第2版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中国人民大学出版社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2020年4月第4次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978-7-300-27835-3</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206</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208</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118</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公共关系基本原理与实务</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马志强</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2018年1月第一版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2021.12</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978-7-313-18722-2</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206</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207</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119</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Adobe InDesign CS6版式设计与制作案例技能实训教程</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胡茂生 赵俊杰</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2017年7月第一版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清华大学出版社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2021年8月第6次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978-7-302-47394-7</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206</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208</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120</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中外新闻事业史</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王卫明</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2015年5月1日</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北京师范大学出版社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2020年1月1日</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9787303178551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39.8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208</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210</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121</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数字摄影与摄像</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詹青龙 袁东斌 刘光勇</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2017年2月第二版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清华大学出版社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2021年7月第14次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978-7-302-45411-3</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208</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210</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122</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photoshop图像处理与平面设计</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黄莓子</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2021年1月第二版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2021年1月第1次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978-7-313-17319-5</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46.8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208</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210</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123</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广告策划与创意设计（第二版）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陈原川</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2021年6月第一版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2021年6月第1次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978-7-313-07235-1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56</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142</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144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124</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企业形象设计</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华玉亮</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2021年5月第二版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2021年5月第1次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978-7-313-22119-3</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58.2</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142</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145</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125</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图形创意</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林家阳</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2021年9月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东方出版中心</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2021年9月第1次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978-7-5473-0531-7</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62.8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103</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126</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Illustrat or平面设计与制作</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胡　明</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 xml:space="preserve">2018年6月 </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2018年6月第1次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978-7-313-10848-7</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60</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127</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fldChar w:fldCharType="begin"/>
            </w:r>
            <w:r>
              <w:rPr>
                <w:rFonts w:hint="eastAsia" w:ascii="宋体" w:hAnsi="宋体" w:eastAsia="宋体" w:cs="宋体"/>
                <w:i w:val="0"/>
                <w:iCs w:val="0"/>
                <w:color w:val="auto"/>
                <w:kern w:val="0"/>
                <w:sz w:val="20"/>
                <w:szCs w:val="20"/>
                <w:u w:val="none"/>
                <w:lang w:val="en-US" w:eastAsia="zh-CN" w:bidi="ar"/>
              </w:rPr>
              <w:instrText xml:space="preserve"> HYPERLINK "http://www.hedubook.com/jc_book_view.aspx?t=1&amp;c=2005&amp;b=YB746" </w:instrText>
            </w:r>
            <w:r>
              <w:rPr>
                <w:rFonts w:hint="eastAsia" w:ascii="宋体" w:hAnsi="宋体" w:eastAsia="宋体" w:cs="宋体"/>
                <w:i w:val="0"/>
                <w:iCs w:val="0"/>
                <w:color w:val="auto"/>
                <w:kern w:val="0"/>
                <w:sz w:val="20"/>
                <w:szCs w:val="20"/>
                <w:u w:val="none"/>
                <w:lang w:val="en-US" w:eastAsia="zh-CN" w:bidi="ar"/>
              </w:rPr>
              <w:fldChar w:fldCharType="separate"/>
            </w:r>
            <w:r>
              <w:rPr>
                <w:rStyle w:val="28"/>
                <w:rFonts w:hint="eastAsia" w:ascii="宋体" w:hAnsi="宋体" w:eastAsia="宋体" w:cs="宋体"/>
                <w:i w:val="0"/>
                <w:iCs w:val="0"/>
                <w:color w:val="auto"/>
                <w:sz w:val="20"/>
                <w:szCs w:val="20"/>
                <w:u w:val="none"/>
              </w:rPr>
              <w:t>Premiere影视编辑教程【微课版】</w:t>
            </w:r>
            <w:r>
              <w:rPr>
                <w:rFonts w:hint="eastAsia" w:ascii="宋体" w:hAnsi="宋体" w:eastAsia="宋体" w:cs="宋体"/>
                <w:i w:val="0"/>
                <w:iCs w:val="0"/>
                <w:color w:val="auto"/>
                <w:kern w:val="0"/>
                <w:sz w:val="20"/>
                <w:szCs w:val="20"/>
                <w:u w:val="none"/>
                <w:lang w:val="en-US" w:eastAsia="zh-CN" w:bidi="ar"/>
              </w:rPr>
              <w:fldChar w:fldCharType="end"/>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王怀岑</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2021.7</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2021.7</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978-7-313-18545-7</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52</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120</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121</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128</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摄影摄像基础</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刘宏江</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2021年8月 第2版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2021年8月 第2版</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978-7-313-10102-0</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120</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121</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129</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机械制造技术基础课程设计指导教程</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邹青、呼咏</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2018年11月第2版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机械工业出版社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2018年11月第14次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978-7-111-34373-8</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420</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428</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130</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精密与特种加工技术</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张建华</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2018年5月第 1版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机械工业出版社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2018年5月第18次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978-7-111-12108-4</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33</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420</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424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131</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AutoCAD机械设计</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李腾训、魏峥</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2010年4月第1版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清华大学出版社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2019年1月第7次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978-7-302-22237-8</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204</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208</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132</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嵌入式系统原理与应用</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常华、黄岚、张海燕</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2013年1月第一版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清华大学出版社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2013年1月第1次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978-7-302-29250-0</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49.5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531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532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133</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模拟电子技术基础</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童诗白</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2015.11</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2021年1月第13次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9787040425055</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134</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计算机控制技术</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顾德英</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2020.06</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北京邮电大学出版社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2020年07月第1次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978-7-5635-6069-1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494</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496</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135</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数字电子技术基础</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闫石</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2006年5月第五版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2018年6月第29次印刷</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978-7-040-19383-1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136</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机器人机构学基础</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朱大昌</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2020年5月第一版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机械工业出版社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2020年5月第1次印</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978-7-111-65060-7</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49.8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37</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38</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137</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机器人系统建模与仿真</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李艳生、杨美美、魏博，等</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2020年6月第1版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北京邮电大学出版社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2020年6月第1次印</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978-7-5635-6048-6</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37</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38</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138</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 xml:space="preserve">人机交互技术及应用 </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吴亚东</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2020年8月第1版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机械工业出版社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2020年8月第1次印</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9787111655268</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37</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38</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139</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数据通信与计算机网络教程（第2版）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杨心强</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2016年6月第二版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清华大学出版社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2020年1月第7次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9787302429494</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49.5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513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515</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140</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网络系统集成与综合布线</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刘天华</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2018年6月第三版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人民邮电出版社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2019年11月第9次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978-7-115-42128-9</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59.8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142</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143</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141</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Android Studio移动开发教程</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肖琨</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2019年1月第1版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电子工业出版社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2019年1月第1次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978-7-1213-4287-5</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394</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395</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142</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Android Studio移动开发教程</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肖琨</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2019年1月第1版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电子工业出版社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2019年1月第1次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978-7-1213-4287-5</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152</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153</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143</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Linux基础教程（第2版）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孟庆昌 路旭强</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2016年12月第二版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清华大学出版社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2021年8月第2-12次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978-7-3024-5409-0</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275</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276</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144</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网络与信息安全实用教程</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唐华</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2014年1月第一版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电子工业出版社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2014年1月第1次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9787121219559</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39.8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142</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143</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145</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Java EE基础实用教程（第3版）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郑阿奇</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2019年7月第二版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电子工业出版社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2019年7月第1次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9787121365294</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69.8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294</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295</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146</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Web程序设计——ASP.NET实用网站开发（第3版）—微课版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沈士根、叶晓彤</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2018年6月第三版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清华大学出版社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2021年6月第21次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9787302506799</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142</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143</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147</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Java web应用开发技术与案例教程</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张继军、董卫、王婷婷</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2021年1月第2版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机械工业</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第3次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978-7-111-63952-7</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148</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数据库系统概论</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王珊</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2018年12月第五版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2020年6月第2次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978-7-04-040664-1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39.6</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149</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云计算与大数据技术</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吕云翔等</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2018年10月第1版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清华大学出版社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2021年1月第2次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9787302501466</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152</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153</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150</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ARM Cortex-M3嵌入式原理及应用——基于STM32F103微控制器</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黄克亚</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2020年1月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清华大学出版社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2021年9月第7次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9787302538615</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152</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153</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151</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Bootstrap响应式Web开发</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黑马程序员</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2020年11月第1版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人民邮电出版社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2020年11月第一次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978-7-115-54783-5</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42</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152</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153</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152</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云计算与大数据技术</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吕云翔等</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2018年10月第1版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清华大学出版社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2021年1月第2次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9787302501466</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133</w:t>
            </w:r>
          </w:p>
        </w:tc>
        <w:tc>
          <w:tcPr>
            <w:tcW w:w="1005" w:type="dxa"/>
            <w:vAlign w:val="top"/>
          </w:tcPr>
          <w:p>
            <w:pPr>
              <w:widowControl w:val="0"/>
              <w:spacing w:line="400" w:lineRule="exact"/>
              <w:rPr>
                <w:rFonts w:hint="eastAsia" w:ascii="仿宋" w:hAnsi="仿宋" w:eastAsia="仿宋"/>
                <w:sz w:val="24"/>
                <w:szCs w:val="24"/>
                <w:vertAlign w:val="baseline"/>
              </w:rPr>
            </w:pPr>
            <w:r>
              <w:rPr>
                <w:rFonts w:hint="eastAsia" w:ascii="宋体" w:hAnsi="宋体" w:eastAsia="宋体" w:cs="宋体"/>
                <w:sz w:val="20"/>
                <w:szCs w:val="20"/>
                <w:vertAlign w:val="baseline"/>
                <w:lang w:val="en-US" w:eastAsia="zh-CN"/>
              </w:rPr>
              <w:t>\</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133</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153</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商务统计学</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徐国祥</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2020年9月第一版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2020年9月第1次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978-7-3091-5204-3</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207</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208</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154</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离散数学及其应用</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傅彦</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2020年7月第3版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2020年7月第2次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978-7-04-052152-8</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57</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223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224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155</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高等数学（下册）</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同济大学数学系</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Style w:val="61"/>
                <w:rFonts w:hint="eastAsia" w:ascii="宋体" w:hAnsi="宋体" w:eastAsia="宋体" w:cs="宋体"/>
                <w:sz w:val="20"/>
                <w:szCs w:val="20"/>
                <w:lang w:val="en-US" w:eastAsia="zh-CN" w:bidi="ar"/>
              </w:rPr>
              <w:t>2014年</w:t>
            </w:r>
            <w:r>
              <w:rPr>
                <w:rStyle w:val="62"/>
                <w:rFonts w:hint="eastAsia" w:ascii="宋体" w:hAnsi="宋体" w:eastAsia="宋体" w:cs="宋体"/>
                <w:sz w:val="20"/>
                <w:szCs w:val="20"/>
                <w:lang w:val="en-US" w:eastAsia="zh-CN" w:bidi="ar"/>
              </w:rPr>
              <w:t>7月第7版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Style w:val="61"/>
                <w:rFonts w:hint="eastAsia" w:ascii="宋体" w:hAnsi="宋体" w:eastAsia="宋体" w:cs="宋体"/>
                <w:sz w:val="20"/>
                <w:szCs w:val="20"/>
                <w:lang w:val="en-US" w:eastAsia="zh-CN" w:bidi="ar"/>
              </w:rPr>
              <w:t>2019年</w:t>
            </w:r>
            <w:r>
              <w:rPr>
                <w:rStyle w:val="62"/>
                <w:rFonts w:hint="eastAsia" w:ascii="宋体" w:hAnsi="宋体" w:eastAsia="宋体" w:cs="宋体"/>
                <w:sz w:val="20"/>
                <w:szCs w:val="20"/>
                <w:lang w:val="en-US" w:eastAsia="zh-CN" w:bidi="ar"/>
              </w:rPr>
              <w:t>12月第30次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9787040396621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39.3</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543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547</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156</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线性代数与空间解析几何</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于朝霞等</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2016年1月第二版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2016年1月第1次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9787040441918</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26.5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341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342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157</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高职数学</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黄开兴等</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2019年4月第1版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西北工业大学出版社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2019年4月第1次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9787561264751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36</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174</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175</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158</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数据采集与预处理项目实战</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天津滨海迅腾科技</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2020年1月第1版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天津大学出版社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2020年1月第1次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978-7-5618-6625-2</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112</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113</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159</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TCP/IP路由交换技术</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管秀君</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2018年9月第一版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西安电子科技大学出版社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2019年2月第2次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978-7-5606-5066-1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160</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数控加工工艺及编程</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 xml:space="preserve"> 关雄飞</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2019年8月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机械工业出版社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2019年8月</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978-7-111-34509-1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33</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79</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80</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161</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机电控制与传动</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张忠夫</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2019.1月第二版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机械工业出版社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2019.1月</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978-7-111-61374-9</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79</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80</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162</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机械创新设计概论</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胡家秀</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2018年11月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机械工业出版社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2018年11月</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7-111-16949-2</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23</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79</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80</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163</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焊接方法与设备使用</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曹朝霞</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2019年8月第一版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机械工业出版社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2019年8月第二次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978-111-42121-4</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36</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79</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80</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164</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机械制造自动化技术</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周骥平</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2014年07</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第3版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机械工业出版社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2014年07</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978711145781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36</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79</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80</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165</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焊接机器人编程与操作</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李荣雪</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2018年1月第一版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机械工业出版社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2018年1月第1次印刷</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978-7-111-35936-4</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166</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工业机器人应用系统建模</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林燕文、陈南江</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2019年11月第一版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人民邮电出版社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2021年3月第2次印刷</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978-7-115-50422-7</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167</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机器人焊接工艺</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戴建树</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2019年2月第一版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机械工业出版社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2019年2月第1次印刷</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978-7-111-61234-6</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168</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工业机器人现场编程</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蒋庆斌 陈小艳</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2021年7月第二版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机械工业出版社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2021年7月第2版第3次印刷</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978-7-111-63915-2</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169</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机器人传感器及其信息融合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郭彤颖</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2019年9月第一版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化学工业出版社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2019年9月第1次印刷</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 xml:space="preserve"> 978-7-122-28365-8</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170</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供应链管理</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马士华、林勇</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2019年9月第5版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2020年10月第4次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978-7-04-052169-6</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301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303</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171</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组织行为学</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孙健敏</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2019年8月第一版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2021年1月第12次印刷</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978-7-04-052206-8</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301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304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172</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葡萄酒品尝学</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李华</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2006年5月第一版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科学出版社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2021年1月第15次印刷</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978-7-03-016959-4</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301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303</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173</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组织行为学</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孙健敏</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2019年8月第一版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2021年1月第12次印刷</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978-7-04-052206-8</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50</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51</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174</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西方经济学</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颜鹏飞刘凤良吴汉洪</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2019年8月第二版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高等教育出版社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人民出版社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2019年8月</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978-7-04-052641-7</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90</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56</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57</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175</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市场营销</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李娟</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2019年1月第一版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2019年1月第二次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978-7-313-15627-3</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36</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150</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151</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176</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导游基础知识应用</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魏凯、方颖</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2021年12月第一版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2021年12月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第一版</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978-7-313-07121-7</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46</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49</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50</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177</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中国旅游地理</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刘琼英</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2021年12月第一版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2021年12月第1次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978-7-313-22257-2</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49.8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178</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导游实务</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张建梅</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2020年12月2版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2020年12月2次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978-7-313-15267-1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42.6</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43</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44</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179</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旅游学概论</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孙洪波、周坤</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2021年12月第一版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2021年12月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978-7-313-17260-0</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39.2</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100</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180</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葡萄酒工艺学</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李华</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2007年8月第一版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科学出版社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2015年1月第10次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978-7-03-019862-4</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181</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中外饮食文化</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何宏</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2019年9月第二版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北京大学出版社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2019年9月第2次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978-7-301-23850-9</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32</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182</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旅游客源国概况</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朱海冰</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2021年5月2版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2021年5月2次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978-7-313-18319-4</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31</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183</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葡萄酒酿造与品鉴</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温建辉</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2020年8月第一版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华中科技大学出版社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2020年8月第一次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978-7568063470</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59.8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74</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75</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184</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机械工程测试技术</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吴松林</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2019年1月第1版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北京交通大学出版社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2019年1月</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 xml:space="preserve">9787568265805 </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53</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420</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422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185</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广告创意设计【微课版】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刘境奇</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2021年12月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华东师范大学出版社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2021年12月第1次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978-7-5675-9104-2</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58.2</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142</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143</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186</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3ds Max/VRay效果图制作从入门到精通</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苏  专</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武汉大学</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9787307203891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57</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58</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187</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fldChar w:fldCharType="begin"/>
            </w:r>
            <w:r>
              <w:rPr>
                <w:rFonts w:hint="eastAsia" w:ascii="宋体" w:hAnsi="宋体" w:eastAsia="宋体" w:cs="宋体"/>
                <w:i w:val="0"/>
                <w:iCs w:val="0"/>
                <w:color w:val="auto"/>
                <w:kern w:val="0"/>
                <w:sz w:val="20"/>
                <w:szCs w:val="20"/>
                <w:u w:val="none"/>
                <w:lang w:val="en-US" w:eastAsia="zh-CN" w:bidi="ar"/>
              </w:rPr>
              <w:instrText xml:space="preserve"> HYPERLINK "https://book.yunzhan365.com/lmqo/rhah/mobile/index.html" </w:instrText>
            </w:r>
            <w:r>
              <w:rPr>
                <w:rFonts w:hint="eastAsia" w:ascii="宋体" w:hAnsi="宋体" w:eastAsia="宋体" w:cs="宋体"/>
                <w:i w:val="0"/>
                <w:iCs w:val="0"/>
                <w:color w:val="auto"/>
                <w:kern w:val="0"/>
                <w:sz w:val="20"/>
                <w:szCs w:val="20"/>
                <w:u w:val="none"/>
                <w:lang w:val="en-US" w:eastAsia="zh-CN" w:bidi="ar"/>
              </w:rPr>
              <w:fldChar w:fldCharType="separate"/>
            </w:r>
            <w:r>
              <w:rPr>
                <w:rStyle w:val="28"/>
                <w:rFonts w:hint="eastAsia" w:ascii="宋体" w:hAnsi="宋体" w:eastAsia="宋体" w:cs="宋体"/>
                <w:i w:val="0"/>
                <w:iCs w:val="0"/>
                <w:color w:val="auto"/>
                <w:sz w:val="20"/>
                <w:szCs w:val="20"/>
                <w:u w:val="none"/>
              </w:rPr>
              <w:t>建筑装饰装修工程概预算</w:t>
            </w:r>
            <w:r>
              <w:rPr>
                <w:rFonts w:hint="eastAsia" w:ascii="宋体" w:hAnsi="宋体" w:eastAsia="宋体" w:cs="宋体"/>
                <w:i w:val="0"/>
                <w:iCs w:val="0"/>
                <w:color w:val="auto"/>
                <w:kern w:val="0"/>
                <w:sz w:val="20"/>
                <w:szCs w:val="20"/>
                <w:u w:val="none"/>
                <w:lang w:val="en-US" w:eastAsia="zh-CN" w:bidi="ar"/>
              </w:rPr>
              <w:fldChar w:fldCharType="end"/>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易    锐</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武汉大学出版社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978-7-307-19375-8</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default" w:ascii="等线" w:hAnsi="等线" w:eastAsia="等线" w:cs="等线"/>
                <w:i w:val="0"/>
                <w:iCs w:val="0"/>
                <w:color w:val="000000"/>
                <w:kern w:val="0"/>
                <w:sz w:val="20"/>
                <w:szCs w:val="20"/>
                <w:u w:val="none"/>
                <w:lang w:val="en-US" w:eastAsia="zh-CN" w:bidi="ar"/>
              </w:rPr>
              <w:t>45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57</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58</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188</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fldChar w:fldCharType="begin"/>
            </w:r>
            <w:r>
              <w:rPr>
                <w:rFonts w:hint="eastAsia" w:ascii="宋体" w:hAnsi="宋体" w:eastAsia="宋体" w:cs="宋体"/>
                <w:i w:val="0"/>
                <w:iCs w:val="0"/>
                <w:color w:val="auto"/>
                <w:kern w:val="0"/>
                <w:sz w:val="20"/>
                <w:szCs w:val="20"/>
                <w:u w:val="none"/>
                <w:lang w:val="en-US" w:eastAsia="zh-CN" w:bidi="ar"/>
              </w:rPr>
              <w:instrText xml:space="preserve"> HYPERLINK "https://book.yunzhan365.com/lmqo/eshe/mobile/index.html" </w:instrText>
            </w:r>
            <w:r>
              <w:rPr>
                <w:rFonts w:hint="eastAsia" w:ascii="宋体" w:hAnsi="宋体" w:eastAsia="宋体" w:cs="宋体"/>
                <w:i w:val="0"/>
                <w:iCs w:val="0"/>
                <w:color w:val="auto"/>
                <w:kern w:val="0"/>
                <w:sz w:val="20"/>
                <w:szCs w:val="20"/>
                <w:u w:val="none"/>
                <w:lang w:val="en-US" w:eastAsia="zh-CN" w:bidi="ar"/>
              </w:rPr>
              <w:fldChar w:fldCharType="separate"/>
            </w:r>
            <w:r>
              <w:rPr>
                <w:rStyle w:val="28"/>
                <w:rFonts w:hint="eastAsia" w:ascii="宋体" w:hAnsi="宋体" w:eastAsia="宋体" w:cs="宋体"/>
                <w:i w:val="0"/>
                <w:iCs w:val="0"/>
                <w:color w:val="auto"/>
                <w:sz w:val="20"/>
                <w:szCs w:val="20"/>
                <w:u w:val="none"/>
              </w:rPr>
              <w:t>展示设计</w:t>
            </w:r>
            <w:r>
              <w:rPr>
                <w:rFonts w:hint="eastAsia" w:ascii="宋体" w:hAnsi="宋体" w:eastAsia="宋体" w:cs="宋体"/>
                <w:i w:val="0"/>
                <w:iCs w:val="0"/>
                <w:color w:val="auto"/>
                <w:kern w:val="0"/>
                <w:sz w:val="20"/>
                <w:szCs w:val="20"/>
                <w:u w:val="none"/>
                <w:lang w:val="en-US" w:eastAsia="zh-CN" w:bidi="ar"/>
              </w:rPr>
              <w:fldChar w:fldCharType="end"/>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常雁来</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2019.06</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武汉大学出版社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2019.06</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978-7-307-18233-2</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default" w:ascii="等线" w:hAnsi="等线" w:eastAsia="等线" w:cs="等线"/>
                <w:i w:val="0"/>
                <w:iCs w:val="0"/>
                <w:color w:val="auto"/>
                <w:kern w:val="0"/>
                <w:sz w:val="20"/>
                <w:szCs w:val="20"/>
                <w:u w:val="none"/>
                <w:lang w:val="en-US" w:eastAsia="zh-CN" w:bidi="ar"/>
              </w:rPr>
              <w:t>52</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57</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58</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189</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3ds Max/VRay效果图制作从入门到精通</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苏  专</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2019.06</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武汉大学</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2019.06</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9787307203891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59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89</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90</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190</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fldChar w:fldCharType="begin"/>
            </w:r>
            <w:r>
              <w:rPr>
                <w:rFonts w:hint="eastAsia" w:ascii="宋体" w:hAnsi="宋体" w:eastAsia="宋体" w:cs="宋体"/>
                <w:i w:val="0"/>
                <w:iCs w:val="0"/>
                <w:color w:val="auto"/>
                <w:kern w:val="0"/>
                <w:sz w:val="20"/>
                <w:szCs w:val="20"/>
                <w:u w:val="none"/>
                <w:lang w:val="en-US" w:eastAsia="zh-CN" w:bidi="ar"/>
              </w:rPr>
              <w:instrText xml:space="preserve"> HYPERLINK "https://book.yunzhan365.com/lmqo/rhah/mobile/index.html" </w:instrText>
            </w:r>
            <w:r>
              <w:rPr>
                <w:rFonts w:hint="eastAsia" w:ascii="宋体" w:hAnsi="宋体" w:eastAsia="宋体" w:cs="宋体"/>
                <w:i w:val="0"/>
                <w:iCs w:val="0"/>
                <w:color w:val="auto"/>
                <w:kern w:val="0"/>
                <w:sz w:val="20"/>
                <w:szCs w:val="20"/>
                <w:u w:val="none"/>
                <w:lang w:val="en-US" w:eastAsia="zh-CN" w:bidi="ar"/>
              </w:rPr>
              <w:fldChar w:fldCharType="separate"/>
            </w:r>
            <w:r>
              <w:rPr>
                <w:rStyle w:val="28"/>
                <w:rFonts w:hint="eastAsia" w:ascii="宋体" w:hAnsi="宋体" w:eastAsia="宋体" w:cs="宋体"/>
                <w:i w:val="0"/>
                <w:iCs w:val="0"/>
                <w:color w:val="auto"/>
                <w:sz w:val="20"/>
                <w:szCs w:val="20"/>
                <w:u w:val="none"/>
              </w:rPr>
              <w:t>建筑装饰装修工程概预算</w:t>
            </w:r>
            <w:r>
              <w:rPr>
                <w:rFonts w:hint="eastAsia" w:ascii="宋体" w:hAnsi="宋体" w:eastAsia="宋体" w:cs="宋体"/>
                <w:i w:val="0"/>
                <w:iCs w:val="0"/>
                <w:color w:val="auto"/>
                <w:kern w:val="0"/>
                <w:sz w:val="20"/>
                <w:szCs w:val="20"/>
                <w:u w:val="none"/>
                <w:lang w:val="en-US" w:eastAsia="zh-CN" w:bidi="ar"/>
              </w:rPr>
              <w:fldChar w:fldCharType="end"/>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易    锐</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2019.06</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武汉大学出版社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2019.06</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978-7-307-19375-8</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default" w:ascii="等线" w:hAnsi="等线" w:eastAsia="等线" w:cs="等线"/>
                <w:i w:val="0"/>
                <w:iCs w:val="0"/>
                <w:color w:val="auto"/>
                <w:kern w:val="0"/>
                <w:sz w:val="20"/>
                <w:szCs w:val="20"/>
                <w:u w:val="none"/>
                <w:lang w:val="en-US" w:eastAsia="zh-CN" w:bidi="ar"/>
              </w:rPr>
              <w:t>45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89</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90</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191</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fldChar w:fldCharType="begin"/>
            </w:r>
            <w:r>
              <w:rPr>
                <w:rFonts w:hint="eastAsia" w:ascii="宋体" w:hAnsi="宋体" w:eastAsia="宋体" w:cs="宋体"/>
                <w:i w:val="0"/>
                <w:iCs w:val="0"/>
                <w:color w:val="auto"/>
                <w:kern w:val="0"/>
                <w:sz w:val="20"/>
                <w:szCs w:val="20"/>
                <w:u w:val="none"/>
                <w:lang w:val="en-US" w:eastAsia="zh-CN" w:bidi="ar"/>
              </w:rPr>
              <w:instrText xml:space="preserve"> HYPERLINK "https://book.yunzhan365.com/lmqo/eshe/mobile/index.html" </w:instrText>
            </w:r>
            <w:r>
              <w:rPr>
                <w:rFonts w:hint="eastAsia" w:ascii="宋体" w:hAnsi="宋体" w:eastAsia="宋体" w:cs="宋体"/>
                <w:i w:val="0"/>
                <w:iCs w:val="0"/>
                <w:color w:val="auto"/>
                <w:kern w:val="0"/>
                <w:sz w:val="20"/>
                <w:szCs w:val="20"/>
                <w:u w:val="none"/>
                <w:lang w:val="en-US" w:eastAsia="zh-CN" w:bidi="ar"/>
              </w:rPr>
              <w:fldChar w:fldCharType="separate"/>
            </w:r>
            <w:r>
              <w:rPr>
                <w:rStyle w:val="28"/>
                <w:rFonts w:hint="eastAsia" w:ascii="宋体" w:hAnsi="宋体" w:eastAsia="宋体" w:cs="宋体"/>
                <w:i w:val="0"/>
                <w:iCs w:val="0"/>
                <w:color w:val="auto"/>
                <w:sz w:val="20"/>
                <w:szCs w:val="20"/>
                <w:u w:val="none"/>
              </w:rPr>
              <w:t>展示设计</w:t>
            </w:r>
            <w:r>
              <w:rPr>
                <w:rFonts w:hint="eastAsia" w:ascii="宋体" w:hAnsi="宋体" w:eastAsia="宋体" w:cs="宋体"/>
                <w:i w:val="0"/>
                <w:iCs w:val="0"/>
                <w:color w:val="auto"/>
                <w:kern w:val="0"/>
                <w:sz w:val="20"/>
                <w:szCs w:val="20"/>
                <w:u w:val="none"/>
                <w:lang w:val="en-US" w:eastAsia="zh-CN" w:bidi="ar"/>
              </w:rPr>
              <w:fldChar w:fldCharType="end"/>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常雁来</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2019.06</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武汉大学出版社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2019.06</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978-7-307-18233-2</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default" w:ascii="等线" w:hAnsi="等线" w:eastAsia="等线" w:cs="等线"/>
                <w:i w:val="0"/>
                <w:iCs w:val="0"/>
                <w:color w:val="auto"/>
                <w:kern w:val="0"/>
                <w:sz w:val="20"/>
                <w:szCs w:val="20"/>
                <w:u w:val="none"/>
                <w:lang w:val="en-US" w:eastAsia="zh-CN" w:bidi="ar"/>
              </w:rPr>
              <w:t>52</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89</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90</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192</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fldChar w:fldCharType="begin"/>
            </w:r>
            <w:r>
              <w:rPr>
                <w:rFonts w:hint="eastAsia" w:ascii="宋体" w:hAnsi="宋体" w:eastAsia="宋体" w:cs="宋体"/>
                <w:i w:val="0"/>
                <w:iCs w:val="0"/>
                <w:color w:val="auto"/>
                <w:kern w:val="0"/>
                <w:sz w:val="20"/>
                <w:szCs w:val="20"/>
                <w:u w:val="none"/>
                <w:lang w:val="en-US" w:eastAsia="zh-CN" w:bidi="ar"/>
              </w:rPr>
              <w:instrText xml:space="preserve"> HYPERLINK "https://book.yunzhan365.com/lmqo/lwmw/mobile/index.html" </w:instrText>
            </w:r>
            <w:r>
              <w:rPr>
                <w:rFonts w:hint="eastAsia" w:ascii="宋体" w:hAnsi="宋体" w:eastAsia="宋体" w:cs="宋体"/>
                <w:i w:val="0"/>
                <w:iCs w:val="0"/>
                <w:color w:val="auto"/>
                <w:kern w:val="0"/>
                <w:sz w:val="20"/>
                <w:szCs w:val="20"/>
                <w:u w:val="none"/>
                <w:lang w:val="en-US" w:eastAsia="zh-CN" w:bidi="ar"/>
              </w:rPr>
              <w:fldChar w:fldCharType="separate"/>
            </w:r>
            <w:r>
              <w:rPr>
                <w:rStyle w:val="28"/>
                <w:rFonts w:hint="eastAsia" w:ascii="宋体" w:hAnsi="宋体" w:eastAsia="宋体" w:cs="宋体"/>
                <w:i w:val="0"/>
                <w:iCs w:val="0"/>
                <w:color w:val="auto"/>
                <w:sz w:val="20"/>
                <w:szCs w:val="20"/>
                <w:u w:val="none"/>
              </w:rPr>
              <w:t>室内设计原理</w:t>
            </w:r>
            <w:r>
              <w:rPr>
                <w:rFonts w:hint="eastAsia" w:ascii="宋体" w:hAnsi="宋体" w:eastAsia="宋体" w:cs="宋体"/>
                <w:i w:val="0"/>
                <w:iCs w:val="0"/>
                <w:color w:val="auto"/>
                <w:kern w:val="0"/>
                <w:sz w:val="20"/>
                <w:szCs w:val="20"/>
                <w:u w:val="none"/>
                <w:lang w:val="en-US" w:eastAsia="zh-CN" w:bidi="ar"/>
              </w:rPr>
              <w:fldChar w:fldCharType="end"/>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谢舰锋</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2019.03</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武汉大学出版社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2019.03</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auto"/>
                <w:kern w:val="0"/>
                <w:sz w:val="20"/>
                <w:szCs w:val="20"/>
                <w:u w:val="none"/>
                <w:lang w:val="en-US" w:eastAsia="zh-CN" w:bidi="ar"/>
              </w:rPr>
              <w:t>978-7-307-20764-6</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default" w:ascii="等线" w:hAnsi="等线" w:eastAsia="等线" w:cs="等线"/>
                <w:i w:val="0"/>
                <w:iCs w:val="0"/>
                <w:color w:val="auto"/>
                <w:kern w:val="0"/>
                <w:sz w:val="20"/>
                <w:szCs w:val="20"/>
                <w:u w:val="none"/>
                <w:lang w:val="en-US" w:eastAsia="zh-CN" w:bidi="ar"/>
              </w:rPr>
              <w:t>49.8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default" w:ascii="等线" w:hAnsi="等线" w:eastAsia="等线" w:cs="等线"/>
                <w:i w:val="0"/>
                <w:iCs w:val="0"/>
                <w:color w:val="auto"/>
                <w:kern w:val="0"/>
                <w:sz w:val="20"/>
                <w:szCs w:val="20"/>
                <w:u w:val="none"/>
                <w:lang w:val="en-US" w:eastAsia="zh-CN" w:bidi="ar"/>
              </w:rPr>
              <w:t>105</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107</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193</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手绘效果图表现技法</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魏  丽</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武汉大学</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9787307158771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105</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107</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194</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家具设计</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彭亮</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武汉大学</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9787307165021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18"/>
                <w:szCs w:val="18"/>
                <w:u w:val="none"/>
                <w:lang w:val="en-US" w:eastAsia="zh-CN" w:bidi="ar"/>
              </w:rPr>
              <w:t xml:space="preserve">56.0 </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105</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107</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195</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设计概论</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吕维平</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武汉大学出版社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9787307163928</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56</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175</w:t>
            </w:r>
          </w:p>
        </w:tc>
        <w:tc>
          <w:tcPr>
            <w:tcW w:w="1005" w:type="dxa"/>
            <w:vAlign w:val="top"/>
          </w:tcPr>
          <w:p>
            <w:pPr>
              <w:widowControl w:val="0"/>
              <w:spacing w:line="400" w:lineRule="exact"/>
              <w:rPr>
                <w:rFonts w:hint="eastAsia" w:ascii="仿宋" w:hAnsi="仿宋" w:eastAsia="仿宋"/>
                <w:sz w:val="24"/>
                <w:szCs w:val="24"/>
                <w:vertAlign w:val="baseline"/>
              </w:rPr>
            </w:pPr>
            <w:r>
              <w:rPr>
                <w:rFonts w:hint="eastAsia" w:ascii="宋体" w:hAnsi="宋体" w:eastAsia="宋体" w:cs="宋体"/>
                <w:sz w:val="20"/>
                <w:szCs w:val="20"/>
                <w:vertAlign w:val="baseline"/>
                <w:lang w:val="en-US" w:eastAsia="zh-CN"/>
              </w:rPr>
              <w:t>\</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175</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196</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设计构成</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王世基</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武汉大学出版社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9787307185197</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49.5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175</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177</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197</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fldChar w:fldCharType="begin"/>
            </w:r>
            <w:r>
              <w:rPr>
                <w:rFonts w:hint="eastAsia" w:ascii="宋体" w:hAnsi="宋体" w:eastAsia="宋体" w:cs="宋体"/>
                <w:i w:val="0"/>
                <w:iCs w:val="0"/>
                <w:color w:val="000000"/>
                <w:kern w:val="0"/>
                <w:sz w:val="20"/>
                <w:szCs w:val="20"/>
                <w:u w:val="none"/>
                <w:lang w:val="en-US" w:eastAsia="zh-CN" w:bidi="ar"/>
              </w:rPr>
              <w:instrText xml:space="preserve"> HYPERLINK "https://book.yunzhan365.com/lmqo/bhoe/mobile/index.html" </w:instrText>
            </w:r>
            <w:r>
              <w:rPr>
                <w:rFonts w:hint="eastAsia" w:ascii="宋体" w:hAnsi="宋体" w:eastAsia="宋体" w:cs="宋体"/>
                <w:i w:val="0"/>
                <w:iCs w:val="0"/>
                <w:color w:val="000000"/>
                <w:kern w:val="0"/>
                <w:sz w:val="20"/>
                <w:szCs w:val="20"/>
                <w:u w:val="none"/>
                <w:lang w:val="en-US" w:eastAsia="zh-CN" w:bidi="ar"/>
              </w:rPr>
              <w:fldChar w:fldCharType="separate"/>
            </w:r>
            <w:r>
              <w:rPr>
                <w:rFonts w:hint="eastAsia" w:ascii="宋体" w:hAnsi="宋体" w:eastAsia="宋体" w:cs="宋体"/>
                <w:i w:val="0"/>
                <w:iCs w:val="0"/>
                <w:color w:val="000000"/>
                <w:kern w:val="0"/>
                <w:sz w:val="20"/>
                <w:szCs w:val="20"/>
                <w:u w:val="none"/>
                <w:lang w:val="en-US" w:eastAsia="zh-CN" w:bidi="ar"/>
              </w:rPr>
              <w:t>室内陈设设计</w:t>
            </w:r>
            <w:r>
              <w:rPr>
                <w:rFonts w:hint="eastAsia" w:ascii="宋体" w:hAnsi="宋体" w:eastAsia="宋体" w:cs="宋体"/>
                <w:i w:val="0"/>
                <w:iCs w:val="0"/>
                <w:color w:val="000000"/>
                <w:kern w:val="0"/>
                <w:sz w:val="20"/>
                <w:szCs w:val="20"/>
                <w:u w:val="none"/>
                <w:lang w:val="en-US" w:eastAsia="zh-CN" w:bidi="ar"/>
              </w:rPr>
              <w:fldChar w:fldCharType="end"/>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刘 琛</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武汉大学出版社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978-7-307-19598-1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default" w:ascii="等线" w:hAnsi="等线" w:eastAsia="等线" w:cs="等线"/>
                <w:i w:val="0"/>
                <w:iCs w:val="0"/>
                <w:color w:val="000000"/>
                <w:kern w:val="0"/>
                <w:sz w:val="20"/>
                <w:szCs w:val="20"/>
                <w:u w:val="none"/>
                <w:lang w:val="en-US" w:eastAsia="zh-CN" w:bidi="ar"/>
              </w:rPr>
              <w:t>53</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default" w:ascii="等线" w:hAnsi="等线" w:eastAsia="等线" w:cs="等线"/>
                <w:i w:val="0"/>
                <w:iCs w:val="0"/>
                <w:color w:val="000000"/>
                <w:kern w:val="0"/>
                <w:sz w:val="20"/>
                <w:szCs w:val="20"/>
                <w:u w:val="none"/>
                <w:lang w:val="en-US" w:eastAsia="zh-CN" w:bidi="ar"/>
              </w:rPr>
              <w:t>236</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238</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198</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fldChar w:fldCharType="begin"/>
            </w:r>
            <w:r>
              <w:rPr>
                <w:rFonts w:hint="eastAsia" w:ascii="宋体" w:hAnsi="宋体" w:eastAsia="宋体" w:cs="宋体"/>
                <w:i w:val="0"/>
                <w:iCs w:val="0"/>
                <w:color w:val="000000"/>
                <w:kern w:val="0"/>
                <w:sz w:val="20"/>
                <w:szCs w:val="20"/>
                <w:u w:val="none"/>
                <w:lang w:val="en-US" w:eastAsia="zh-CN" w:bidi="ar"/>
              </w:rPr>
              <w:instrText xml:space="preserve"> HYPERLINK "https://book.yunzhan365.com/lmqo/fayl/mobile/index.html" </w:instrText>
            </w:r>
            <w:r>
              <w:rPr>
                <w:rFonts w:hint="eastAsia" w:ascii="宋体" w:hAnsi="宋体" w:eastAsia="宋体" w:cs="宋体"/>
                <w:i w:val="0"/>
                <w:iCs w:val="0"/>
                <w:color w:val="000000"/>
                <w:kern w:val="0"/>
                <w:sz w:val="20"/>
                <w:szCs w:val="20"/>
                <w:u w:val="none"/>
                <w:lang w:val="en-US" w:eastAsia="zh-CN" w:bidi="ar"/>
              </w:rPr>
              <w:fldChar w:fldCharType="separate"/>
            </w:r>
            <w:r>
              <w:rPr>
                <w:rFonts w:hint="eastAsia" w:ascii="宋体" w:hAnsi="宋体" w:eastAsia="宋体" w:cs="宋体"/>
                <w:i w:val="0"/>
                <w:iCs w:val="0"/>
                <w:color w:val="000000"/>
                <w:kern w:val="0"/>
                <w:sz w:val="20"/>
                <w:szCs w:val="20"/>
                <w:u w:val="none"/>
                <w:lang w:val="en-US" w:eastAsia="zh-CN" w:bidi="ar"/>
              </w:rPr>
              <w:t>居住空间设计</w:t>
            </w:r>
            <w:r>
              <w:rPr>
                <w:rFonts w:hint="eastAsia" w:ascii="宋体" w:hAnsi="宋体" w:eastAsia="宋体" w:cs="宋体"/>
                <w:i w:val="0"/>
                <w:iCs w:val="0"/>
                <w:color w:val="000000"/>
                <w:kern w:val="0"/>
                <w:sz w:val="20"/>
                <w:szCs w:val="20"/>
                <w:u w:val="none"/>
                <w:lang w:val="en-US" w:eastAsia="zh-CN" w:bidi="ar"/>
              </w:rPr>
              <w:fldChar w:fldCharType="end"/>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梅剑平</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武汉大学出版社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978-7-307-19474-8</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default" w:ascii="等线" w:hAnsi="等线" w:eastAsia="等线" w:cs="等线"/>
                <w:i w:val="0"/>
                <w:iCs w:val="0"/>
                <w:color w:val="000000"/>
                <w:kern w:val="0"/>
                <w:sz w:val="20"/>
                <w:szCs w:val="20"/>
                <w:u w:val="none"/>
                <w:lang w:val="en-US" w:eastAsia="zh-CN" w:bidi="ar"/>
              </w:rPr>
              <w:t>49.9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default" w:ascii="等线" w:hAnsi="等线" w:eastAsia="等线" w:cs="等线"/>
                <w:i w:val="0"/>
                <w:iCs w:val="0"/>
                <w:color w:val="000000"/>
                <w:kern w:val="0"/>
                <w:sz w:val="20"/>
                <w:szCs w:val="20"/>
                <w:u w:val="none"/>
                <w:lang w:val="en-US" w:eastAsia="zh-CN" w:bidi="ar"/>
              </w:rPr>
              <w:t>236</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238</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199</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办公空间设计与实践</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 xml:space="preserve">贾祝军 </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武汉大学</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9787307181823</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236</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238</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200</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AutoCAD室内外设计从入门到精通</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苏  专</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2019.08</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武汉大学</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2019.08</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9787307210899</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236</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237</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网页设计与制作</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朱小杰</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2015年8月第1版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武汉大学出版社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2019年6月第2次</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978-7-307-16377-5</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77</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80</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网页设计与制作</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朱小杰</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2015年8月第1版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武汉大学出版社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2019年6月第2次</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978-7-307-16377-5</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141</w:t>
            </w:r>
          </w:p>
        </w:tc>
        <w:tc>
          <w:tcPr>
            <w:tcW w:w="1005" w:type="dxa"/>
            <w:vAlign w:val="top"/>
          </w:tcPr>
          <w:p>
            <w:pPr>
              <w:widowControl w:val="0"/>
              <w:spacing w:line="400" w:lineRule="exact"/>
              <w:rPr>
                <w:rFonts w:hint="eastAsia" w:ascii="仿宋" w:hAnsi="仿宋" w:eastAsia="仿宋"/>
                <w:sz w:val="24"/>
                <w:szCs w:val="24"/>
                <w:vertAlign w:val="baseline"/>
              </w:rPr>
            </w:pPr>
            <w:r>
              <w:rPr>
                <w:rFonts w:hint="eastAsia" w:ascii="宋体" w:hAnsi="宋体" w:eastAsia="宋体" w:cs="宋体"/>
                <w:sz w:val="20"/>
                <w:szCs w:val="20"/>
                <w:vertAlign w:val="baseline"/>
                <w:lang w:val="en-US" w:eastAsia="zh-CN"/>
              </w:rPr>
              <w:t>\</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141</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203</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设计构成</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王世基</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武汉大学出版社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2019.06</w:t>
            </w:r>
          </w:p>
        </w:tc>
        <w:tc>
          <w:tcPr>
            <w:tcW w:w="1425" w:type="dxa"/>
            <w:vAlign w:val="center"/>
          </w:tcPr>
          <w:p>
            <w:pPr>
              <w:keepNext w:val="0"/>
              <w:keepLines w:val="0"/>
              <w:widowControl/>
              <w:suppressLineNumbers w:val="0"/>
              <w:jc w:val="left"/>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9787307185197</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49.5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187</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189</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204</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标志创意与设计</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孙大刚</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2016年1月第一版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武汉大学出版社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2019年6月第2次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9787307173644</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56</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40</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41</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205</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广告创意设计与制作</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马丽娃</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2015年12月第一版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武汉大学出版社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2015年12月第一版</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9787307158764</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56</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110</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111</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206</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 xml:space="preserve">图案装饰技法                          </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李建文</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2016年6月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武汉大学出版社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2016.6</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9787307180864</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30</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95</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207</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包装设计</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张  瑞</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2017年8月第一版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武汉大学出版社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2019年6月第2次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9787307195998</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49.9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142</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143</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208</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 xml:space="preserve">机械制造技术课程设计指导书 </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郭彩芬</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2018-04-24第2版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机械工业出版社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978-7-111-58968-6</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79</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81</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209</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现代大学英语（第二版）精读4教师用书</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杨立民</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2012年12月第2版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2012年12月第1次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978-7-5135-2686-9</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49.9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210</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现代大学英语（第二版）精读4同步测试</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国伟</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2013年2月第2版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2018年6月第8次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978-7-5135-2793-4</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29.9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211</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现代大学英语（第二版）精读2教师用书</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杨立民、徐克容</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2011年8月第2版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2015年12月第7次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9787-5135-0971-8</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43.9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212</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现代大学英语（第二版）精读2同步测试</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国伟</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2012年7月第2版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2018年6月第9次</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9787-5135-2260-1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28.9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213</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21世纪大学艺术英语综合教程教师用书2</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贺春英</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978-7-3091-4742-1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214</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 xml:space="preserve">21世纪大学英语（S 版） 视听说教程教学参考书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2（第 2 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梁正溜</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978-7-3091-2982-3</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215</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新视野大学英语（第三版）读写教程4教师用书</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郑树棠</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2015年6月第三版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2015年</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978-7-5135-5963-8</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44.9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216</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新视野大学英语（第三版）视听说教程4教师用书</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郑树棠</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2015年6月第三版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2015年</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978-7-5135-5943-0</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69.9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217</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 世纪大学艺术英语综合教程教师用书4</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贺春英</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978-7-3091-5158-9</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68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218</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 xml:space="preserve">21 世纪大学英语（S 版） 视听说教程教学参考书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4（第 2 版）</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姜荷梅</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复旦大学出版社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2018</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978-7—3091—3455—1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55</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219</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新标准高职公共英语系列教材：实用综合教程（第2版）2 教师用书（附mp3下载）</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王守仁</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2019年1月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978-7-5446-3012-2</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220</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新标准高职公共英语系列教材：实用听说教程（第2版）2 教师用书（附网络下载）</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陈龙，周国强</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2013年6月第一版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2020年</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978-7-5446-3049-8</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48</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221</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新视野英语教程（第三版）读写教程2教师用书</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郑树棠</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2014年7月第三版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2014年</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978-7-5135-4688-1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48.9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222</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新视野英语教程（第三版）听说教程2教师用书（含MP3光盘一张）</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郑树棠</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2014年7月第三版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2014年</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978-7-5135-4670-6</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49.9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5</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223</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新标准高职公共英语系列教材：实用综合教程（第2版）4 教师用书（附mp3下载）</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王守仁</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2013年6月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2013年6月</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978-7-5446-3034-4</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49</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224</w:t>
            </w:r>
          </w:p>
        </w:tc>
        <w:tc>
          <w:tcPr>
            <w:tcW w:w="194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新标准高职公共英语系列教材：实用听说教程（第2版）4 教师用书（附网络下载）</w:t>
            </w:r>
          </w:p>
        </w:tc>
        <w:tc>
          <w:tcPr>
            <w:tcW w:w="103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陈龙 周国强</w:t>
            </w:r>
          </w:p>
        </w:tc>
        <w:tc>
          <w:tcPr>
            <w:tcW w:w="117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2013年6月</w:t>
            </w:r>
          </w:p>
        </w:tc>
        <w:tc>
          <w:tcPr>
            <w:tcW w:w="14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1258"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2013年6月</w:t>
            </w:r>
          </w:p>
        </w:tc>
        <w:tc>
          <w:tcPr>
            <w:tcW w:w="142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978-7-5446-3051-1</w:t>
            </w:r>
          </w:p>
        </w:tc>
        <w:tc>
          <w:tcPr>
            <w:tcW w:w="84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37</w:t>
            </w:r>
          </w:p>
        </w:tc>
        <w:tc>
          <w:tcPr>
            <w:tcW w:w="85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w:t>
            </w:r>
          </w:p>
        </w:tc>
        <w:tc>
          <w:tcPr>
            <w:tcW w:w="1005"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00" w:type="dxa"/>
            <w:vAlign w:val="bottom"/>
          </w:tcPr>
          <w:p>
            <w:pPr>
              <w:keepNext w:val="0"/>
              <w:keepLines w:val="0"/>
              <w:widowControl/>
              <w:suppressLineNumbers w:val="0"/>
              <w:jc w:val="center"/>
              <w:textAlignment w:val="bottom"/>
              <w:rPr>
                <w:rFonts w:hint="eastAsia" w:ascii="仿宋" w:hAnsi="仿宋" w:eastAsia="仿宋"/>
                <w:sz w:val="24"/>
                <w:szCs w:val="24"/>
                <w:vertAlign w:val="baseline"/>
              </w:rPr>
            </w:pPr>
            <w:r>
              <w:rPr>
                <w:rFonts w:hint="eastAsia" w:ascii="宋体" w:hAnsi="宋体" w:eastAsia="宋体" w:cs="宋体"/>
                <w:i w:val="0"/>
                <w:iCs w:val="0"/>
                <w:color w:val="000000"/>
                <w:kern w:val="0"/>
                <w:sz w:val="20"/>
                <w:szCs w:val="20"/>
                <w:u w:val="none"/>
                <w:lang w:val="en-US" w:eastAsia="zh-CN" w:bidi="ar"/>
              </w:rPr>
              <w:t>1</w:t>
            </w:r>
          </w:p>
        </w:tc>
        <w:tc>
          <w:tcPr>
            <w:tcW w:w="946" w:type="dxa"/>
          </w:tcPr>
          <w:p>
            <w:pPr>
              <w:widowControl w:val="0"/>
              <w:spacing w:line="380" w:lineRule="exact"/>
              <w:rPr>
                <w:rFonts w:hint="eastAsia" w:ascii="仿宋" w:hAnsi="仿宋" w:eastAsia="仿宋"/>
                <w:sz w:val="24"/>
                <w:szCs w:val="24"/>
                <w:vertAlign w:val="baseline"/>
              </w:rPr>
            </w:pPr>
          </w:p>
        </w:tc>
        <w:tc>
          <w:tcPr>
            <w:tcW w:w="660" w:type="dxa"/>
          </w:tcPr>
          <w:p>
            <w:pPr>
              <w:widowControl w:val="0"/>
              <w:spacing w:line="380" w:lineRule="exact"/>
              <w:rPr>
                <w:rFonts w:hint="eastAsia" w:ascii="仿宋" w:hAnsi="仿宋" w:eastAsia="仿宋"/>
                <w:sz w:val="24"/>
                <w:szCs w:val="24"/>
                <w:vertAlign w:val="baseline"/>
              </w:rPr>
            </w:pPr>
          </w:p>
        </w:tc>
        <w:tc>
          <w:tcPr>
            <w:tcW w:w="989" w:type="dxa"/>
          </w:tcPr>
          <w:p>
            <w:pPr>
              <w:widowControl w:val="0"/>
              <w:spacing w:line="380" w:lineRule="exact"/>
              <w:rPr>
                <w:rFonts w:hint="eastAsia" w:ascii="仿宋" w:hAnsi="仿宋" w:eastAsia="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225</w:t>
            </w:r>
          </w:p>
        </w:tc>
        <w:tc>
          <w:tcPr>
            <w:tcW w:w="1949"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广告经营与管理（第二版）</w:t>
            </w:r>
          </w:p>
        </w:tc>
        <w:tc>
          <w:tcPr>
            <w:tcW w:w="1035"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张金海、程明</w:t>
            </w:r>
          </w:p>
        </w:tc>
        <w:tc>
          <w:tcPr>
            <w:tcW w:w="117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2013年8月第二版</w:t>
            </w:r>
          </w:p>
        </w:tc>
        <w:tc>
          <w:tcPr>
            <w:tcW w:w="1455"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清华大学出版社</w:t>
            </w:r>
          </w:p>
        </w:tc>
        <w:tc>
          <w:tcPr>
            <w:tcW w:w="125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2017年12月第7次</w:t>
            </w:r>
          </w:p>
        </w:tc>
        <w:tc>
          <w:tcPr>
            <w:tcW w:w="1425"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9787040381870</w:t>
            </w:r>
          </w:p>
        </w:tc>
        <w:tc>
          <w:tcPr>
            <w:tcW w:w="84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855"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1005"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90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w:t>
            </w:r>
          </w:p>
        </w:tc>
        <w:tc>
          <w:tcPr>
            <w:tcW w:w="946"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p>
        </w:tc>
        <w:tc>
          <w:tcPr>
            <w:tcW w:w="660"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p>
        </w:tc>
        <w:tc>
          <w:tcPr>
            <w:tcW w:w="989" w:type="dxa"/>
            <w:vAlign w:val="center"/>
          </w:tcPr>
          <w:p>
            <w:pPr>
              <w:keepNext w:val="0"/>
              <w:keepLines w:val="0"/>
              <w:widowControl/>
              <w:suppressLineNumbers w:val="0"/>
              <w:jc w:val="center"/>
              <w:textAlignment w:val="center"/>
              <w:rPr>
                <w:rFonts w:hint="eastAsia" w:ascii="仿宋" w:hAnsi="仿宋" w:eastAsia="仿宋"/>
                <w:sz w:val="24"/>
                <w:szCs w:val="24"/>
                <w:vertAlign w:val="baseline"/>
              </w:rPr>
            </w:pPr>
          </w:p>
        </w:tc>
      </w:tr>
    </w:tbl>
    <w:p>
      <w:pPr>
        <w:spacing w:line="380" w:lineRule="exact"/>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firstLine="560" w:firstLineChars="200"/>
        <w:rPr>
          <w:rFonts w:ascii="仿宋" w:hAnsi="仿宋" w:eastAsia="仿宋"/>
          <w:sz w:val="28"/>
          <w:szCs w:val="28"/>
          <w:lang w:val="zh-CN"/>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line="360" w:lineRule="auto"/>
        <w:ind w:right="960"/>
        <w:jc w:val="right"/>
        <w:rPr>
          <w:rFonts w:hint="eastAsia" w:ascii="仿宋" w:hAnsi="仿宋" w:eastAsia="仿宋"/>
          <w:sz w:val="28"/>
          <w:szCs w:val="28"/>
          <w:lang w:val="zh-CN"/>
        </w:rPr>
      </w:pPr>
    </w:p>
    <w:p>
      <w:pPr>
        <w:spacing w:line="360" w:lineRule="auto"/>
        <w:ind w:right="960"/>
        <w:jc w:val="right"/>
        <w:rPr>
          <w:rFonts w:hint="eastAsia"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8960" w:firstLineChars="3200"/>
        <w:outlineLvl w:val="2"/>
        <w:rPr>
          <w:rFonts w:ascii="仿宋" w:hAnsi="仿宋" w:eastAsia="仿宋"/>
          <w:sz w:val="28"/>
          <w:szCs w:val="28"/>
        </w:rPr>
        <w:sectPr>
          <w:pgSz w:w="16838" w:h="11906" w:orient="landscape"/>
          <w:pgMar w:top="1134" w:right="1440" w:bottom="1416" w:left="1440" w:header="851" w:footer="992" w:gutter="0"/>
          <w:cols w:space="425" w:num="1"/>
          <w:titlePg/>
          <w:docGrid w:type="lines" w:linePitch="312" w:charSpace="0"/>
        </w:sect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p>
    <w:p>
      <w:pPr>
        <w:jc w:val="both"/>
        <w:outlineLvl w:val="1"/>
        <w:rPr>
          <w:rFonts w:ascii="仿宋" w:hAnsi="仿宋" w:eastAsia="仿宋"/>
          <w:b/>
          <w:bCs/>
          <w:sz w:val="28"/>
          <w:szCs w:val="28"/>
        </w:rPr>
      </w:pPr>
      <w:bookmarkStart w:id="116" w:name="_Toc182372787"/>
      <w:bookmarkStart w:id="117" w:name="_Toc236021457"/>
      <w:bookmarkStart w:id="118" w:name="_Toc177985474"/>
      <w:bookmarkStart w:id="119" w:name="_Toc169332843"/>
      <w:bookmarkStart w:id="120" w:name="_Toc259692656"/>
      <w:bookmarkStart w:id="121" w:name="_Toc160880165"/>
      <w:bookmarkStart w:id="122" w:name="_Toc273178703"/>
      <w:bookmarkStart w:id="123" w:name="_Toc193160453"/>
      <w:bookmarkStart w:id="124" w:name="_Toc170798798"/>
      <w:bookmarkStart w:id="125" w:name="_Toc169332954"/>
      <w:bookmarkStart w:id="126" w:name="_Toc267060461"/>
      <w:bookmarkStart w:id="127" w:name="_Toc191803631"/>
      <w:bookmarkStart w:id="128" w:name="_Toc230071153"/>
      <w:bookmarkStart w:id="129" w:name="_Toc255975016"/>
      <w:bookmarkStart w:id="130" w:name="_Toc192663840"/>
      <w:bookmarkStart w:id="131" w:name="_Toc235438352"/>
      <w:bookmarkStart w:id="132" w:name="_Toc191789334"/>
      <w:bookmarkStart w:id="133" w:name="_Toc192664158"/>
      <w:bookmarkStart w:id="134" w:name="_Toc213756057"/>
      <w:bookmarkStart w:id="135" w:name="_Toc258401265"/>
      <w:bookmarkStart w:id="136" w:name="_Toc192663691"/>
      <w:bookmarkStart w:id="137" w:name="_Toc213756001"/>
      <w:bookmarkStart w:id="138" w:name="_Toc192996451"/>
      <w:bookmarkStart w:id="139" w:name="_Toc213755945"/>
      <w:bookmarkStart w:id="140" w:name="_Toc267060216"/>
      <w:bookmarkStart w:id="141" w:name="_Toc266868943"/>
      <w:bookmarkStart w:id="142" w:name="_Toc160880534"/>
      <w:bookmarkStart w:id="143" w:name="_Toc266870916"/>
      <w:bookmarkStart w:id="144" w:name="_Toc213755864"/>
      <w:bookmarkStart w:id="145" w:name="_Toc267059658"/>
      <w:bookmarkStart w:id="146" w:name="_Toc267060326"/>
      <w:bookmarkStart w:id="147" w:name="_Toc235438281"/>
      <w:bookmarkStart w:id="148" w:name="_Toc181436570"/>
      <w:bookmarkStart w:id="149" w:name="_Toc266868679"/>
      <w:bookmarkStart w:id="150" w:name="_Toc223146614"/>
      <w:bookmarkStart w:id="151" w:name="_Toc254790909"/>
      <w:bookmarkStart w:id="152" w:name="_Toc182805222"/>
      <w:bookmarkStart w:id="153" w:name="_Toc235437998"/>
      <w:bookmarkStart w:id="154" w:name="_Toc211917121"/>
      <w:bookmarkStart w:id="155" w:name="_Toc232302122"/>
      <w:bookmarkStart w:id="156" w:name="_Toc225669328"/>
      <w:bookmarkStart w:id="157" w:name="_Toc217891408"/>
      <w:bookmarkStart w:id="158" w:name="_Toc203355738"/>
      <w:bookmarkStart w:id="159" w:name="_Toc259692749"/>
      <w:bookmarkStart w:id="160" w:name="_Toc253066624"/>
      <w:bookmarkStart w:id="161" w:name="_Toc193165739"/>
      <w:bookmarkStart w:id="162" w:name="_Toc227058536"/>
      <w:bookmarkStart w:id="163" w:name="_Toc219800249"/>
      <w:bookmarkStart w:id="164" w:name="_Toc267059186"/>
      <w:bookmarkStart w:id="165" w:name="_Toc192996343"/>
      <w:bookmarkStart w:id="166" w:name="_Toc251613839"/>
      <w:bookmarkStart w:id="167" w:name="_Toc191802695"/>
      <w:bookmarkStart w:id="168" w:name="_Toc180302918"/>
      <w:bookmarkStart w:id="169" w:name="_Toc181436466"/>
      <w:bookmarkStart w:id="170" w:name="_Toc191783227"/>
      <w:bookmarkStart w:id="171" w:name="_Toc267060076"/>
      <w:bookmarkStart w:id="172" w:name="_Toc251586241"/>
      <w:bookmarkStart w:id="173" w:name="_Toc213208771"/>
      <w:bookmarkStart w:id="174" w:name="_Toc266870441"/>
      <w:bookmarkStart w:id="175" w:name="_Toc266870839"/>
      <w:bookmarkStart w:id="176" w:name="_Toc267059811"/>
      <w:bookmarkStart w:id="177" w:name="_Toc259520874"/>
      <w:bookmarkStart w:id="178" w:name="_Toc267059035"/>
      <w:bookmarkStart w:id="179" w:name="_Toc267059544"/>
      <w:bookmarkStart w:id="180" w:name="_Toc267059924"/>
      <w:bookmarkStart w:id="181" w:name="_Toc249325720"/>
    </w:p>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hint="eastAsia" w:ascii="仿宋" w:hAnsi="仿宋" w:eastAsia="仿宋"/>
          <w:b/>
          <w:bCs/>
          <w:sz w:val="28"/>
          <w:szCs w:val="28"/>
        </w:rPr>
        <w:t>参与人资质材料</w:t>
      </w:r>
    </w:p>
    <w:p>
      <w:pPr>
        <w:pStyle w:val="40"/>
      </w:pPr>
    </w:p>
    <w:p>
      <w:pPr>
        <w:spacing w:after="0" w:line="500" w:lineRule="exact"/>
        <w:rPr>
          <w:rFonts w:hint="eastAsia" w:ascii="仿宋" w:hAnsi="仿宋" w:eastAsia="仿宋"/>
          <w:sz w:val="28"/>
          <w:szCs w:val="28"/>
        </w:rPr>
      </w:pPr>
      <w:r>
        <w:rPr>
          <w:rFonts w:hint="eastAsia" w:ascii="仿宋" w:hAnsi="仿宋" w:eastAsia="仿宋"/>
          <w:sz w:val="28"/>
          <w:szCs w:val="28"/>
        </w:rPr>
        <w:t>参与人需要提供以下材料：</w:t>
      </w:r>
    </w:p>
    <w:p>
      <w:pPr>
        <w:pStyle w:val="55"/>
        <w:numPr>
          <w:ilvl w:val="0"/>
          <w:numId w:val="4"/>
        </w:numPr>
        <w:spacing w:after="0" w:line="500" w:lineRule="exact"/>
        <w:ind w:firstLineChars="0"/>
        <w:rPr>
          <w:rFonts w:ascii="仿宋" w:hAnsi="仿宋" w:eastAsia="仿宋"/>
          <w:sz w:val="28"/>
          <w:szCs w:val="28"/>
        </w:rPr>
      </w:pPr>
      <w:r>
        <w:rPr>
          <w:rFonts w:hint="eastAsia" w:ascii="仿宋" w:hAnsi="仿宋" w:eastAsia="仿宋"/>
          <w:sz w:val="28"/>
          <w:szCs w:val="28"/>
        </w:rPr>
        <w:t>营业执照复印件</w:t>
      </w:r>
    </w:p>
    <w:p>
      <w:pPr>
        <w:pStyle w:val="55"/>
        <w:numPr>
          <w:ilvl w:val="0"/>
          <w:numId w:val="4"/>
        </w:numPr>
        <w:spacing w:after="0" w:line="500" w:lineRule="exact"/>
        <w:ind w:firstLineChars="0"/>
        <w:rPr>
          <w:rFonts w:ascii="仿宋" w:hAnsi="仿宋" w:eastAsia="仿宋"/>
          <w:sz w:val="28"/>
          <w:szCs w:val="28"/>
        </w:rPr>
      </w:pPr>
      <w:r>
        <w:rPr>
          <w:rFonts w:hint="eastAsia" w:ascii="仿宋" w:hAnsi="仿宋" w:eastAsia="仿宋"/>
          <w:sz w:val="28"/>
          <w:szCs w:val="28"/>
        </w:rPr>
        <w:t>授权经销商或代理商证明材料复印件</w:t>
      </w:r>
    </w:p>
    <w:p>
      <w:pPr>
        <w:pStyle w:val="55"/>
        <w:numPr>
          <w:ilvl w:val="0"/>
          <w:numId w:val="4"/>
        </w:numPr>
        <w:spacing w:after="0" w:line="500" w:lineRule="exact"/>
        <w:ind w:firstLineChars="0"/>
        <w:rPr>
          <w:rFonts w:hint="eastAsia" w:ascii="仿宋" w:hAnsi="仿宋" w:eastAsia="仿宋"/>
          <w:sz w:val="28"/>
          <w:szCs w:val="28"/>
        </w:rPr>
      </w:pPr>
      <w:r>
        <w:rPr>
          <w:rFonts w:hint="eastAsia" w:ascii="仿宋" w:hAnsi="仿宋" w:eastAsia="仿宋"/>
          <w:sz w:val="28"/>
          <w:szCs w:val="28"/>
        </w:rPr>
        <w:t>质保期和售后服务承诺书（参与人自行起草）</w:t>
      </w:r>
    </w:p>
    <w:p>
      <w:pPr>
        <w:pStyle w:val="55"/>
        <w:numPr>
          <w:ilvl w:val="0"/>
          <w:numId w:val="4"/>
        </w:numPr>
        <w:spacing w:after="0" w:line="500" w:lineRule="exact"/>
        <w:ind w:firstLineChars="0"/>
        <w:rPr>
          <w:rFonts w:hint="eastAsia" w:ascii="仿宋" w:hAnsi="仿宋" w:eastAsia="仿宋"/>
          <w:sz w:val="28"/>
          <w:szCs w:val="28"/>
        </w:rPr>
      </w:pPr>
      <w:r>
        <w:rPr>
          <w:rFonts w:hint="eastAsia" w:ascii="仿宋" w:hAnsi="仿宋" w:eastAsia="仿宋"/>
          <w:sz w:val="28"/>
          <w:szCs w:val="28"/>
          <w:lang w:val="en-US" w:eastAsia="zh-CN"/>
        </w:rPr>
        <w:t>3个及以上</w:t>
      </w:r>
      <w:r>
        <w:rPr>
          <w:rFonts w:hint="eastAsia" w:ascii="仿宋" w:hAnsi="仿宋" w:eastAsia="仿宋"/>
          <w:sz w:val="28"/>
          <w:szCs w:val="28"/>
          <w:lang w:eastAsia="zh-CN"/>
        </w:rPr>
        <w:t>业绩合同及相关证明材料</w:t>
      </w:r>
    </w:p>
    <w:p>
      <w:pPr>
        <w:pStyle w:val="55"/>
        <w:numPr>
          <w:ilvl w:val="0"/>
          <w:numId w:val="4"/>
        </w:numPr>
        <w:spacing w:after="0" w:line="500" w:lineRule="exact"/>
        <w:ind w:firstLineChars="0"/>
        <w:rPr>
          <w:rFonts w:hint="eastAsia" w:ascii="仿宋" w:hAnsi="仿宋" w:eastAsia="仿宋"/>
          <w:sz w:val="28"/>
          <w:szCs w:val="28"/>
        </w:rPr>
      </w:pPr>
      <w:r>
        <w:rPr>
          <w:rFonts w:hint="eastAsia" w:ascii="仿宋" w:hAnsi="仿宋" w:eastAsia="仿宋"/>
          <w:sz w:val="28"/>
          <w:szCs w:val="28"/>
          <w:lang w:eastAsia="zh-CN"/>
        </w:rPr>
        <w:t>乙方提供的其他优惠服务（包括但不限于：乙方负责教材搬运、教材按照班级摆放、分发、安排人员全程现场参与等等）</w:t>
      </w:r>
    </w:p>
    <w:p>
      <w:pPr>
        <w:spacing w:line="380" w:lineRule="exact"/>
        <w:rPr>
          <w:rFonts w:ascii="仿宋" w:hAnsi="仿宋" w:eastAsia="仿宋"/>
          <w:sz w:val="28"/>
          <w:szCs w:val="28"/>
        </w:rPr>
      </w:pPr>
    </w:p>
    <w:p>
      <w:pPr>
        <w:spacing w:line="380" w:lineRule="exact"/>
        <w:rPr>
          <w:rFonts w:hint="eastAsia" w:ascii="仿宋" w:hAnsi="仿宋" w:eastAsia="仿宋"/>
          <w:b/>
          <w:bCs/>
          <w:sz w:val="28"/>
          <w:szCs w:val="28"/>
        </w:rPr>
      </w:pPr>
      <w:r>
        <w:rPr>
          <w:rFonts w:hint="eastAsia" w:ascii="仿宋" w:hAnsi="仿宋" w:eastAsia="仿宋"/>
          <w:b/>
          <w:bCs/>
          <w:sz w:val="28"/>
          <w:szCs w:val="28"/>
        </w:rPr>
        <w:t>以上材料复印件须加盖参与人公司公章，并与报价一览表一同密封</w:t>
      </w:r>
    </w:p>
    <w:p>
      <w:pPr>
        <w:spacing w:line="380" w:lineRule="exact"/>
        <w:rPr>
          <w:rFonts w:ascii="仿宋" w:hAnsi="仿宋" w:eastAsia="仿宋"/>
          <w:sz w:val="28"/>
          <w:szCs w:val="28"/>
        </w:rPr>
      </w:pPr>
    </w:p>
    <w:sectPr>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lang w:eastAsia="zh-CN"/>
      </w:rPr>
      <w:t>烟台科技学院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lang w:eastAsia="zh-CN"/>
      </w:rPr>
      <w:t>烟台科技学院</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32602AC"/>
    <w:multiLevelType w:val="multilevel"/>
    <w:tmpl w:val="332602AC"/>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2">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D2FCE"/>
    <w:rsid w:val="006F3C71"/>
    <w:rsid w:val="006F5FBA"/>
    <w:rsid w:val="007B0F09"/>
    <w:rsid w:val="007B2319"/>
    <w:rsid w:val="00820F76"/>
    <w:rsid w:val="00865B30"/>
    <w:rsid w:val="00874219"/>
    <w:rsid w:val="008902DC"/>
    <w:rsid w:val="009123D7"/>
    <w:rsid w:val="00916532"/>
    <w:rsid w:val="00923C7E"/>
    <w:rsid w:val="00936704"/>
    <w:rsid w:val="009606BC"/>
    <w:rsid w:val="00967E57"/>
    <w:rsid w:val="00994E59"/>
    <w:rsid w:val="009B7DAD"/>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CA25CB"/>
    <w:rsid w:val="00D2102C"/>
    <w:rsid w:val="00D36D52"/>
    <w:rsid w:val="00D56DEA"/>
    <w:rsid w:val="00E11567"/>
    <w:rsid w:val="00E3310A"/>
    <w:rsid w:val="00E33B9E"/>
    <w:rsid w:val="00E33C1C"/>
    <w:rsid w:val="00E95973"/>
    <w:rsid w:val="00ED2437"/>
    <w:rsid w:val="00EE3803"/>
    <w:rsid w:val="00F0149B"/>
    <w:rsid w:val="00F8646A"/>
    <w:rsid w:val="00F876DE"/>
    <w:rsid w:val="00FF1750"/>
    <w:rsid w:val="00FF655F"/>
    <w:rsid w:val="08FB5784"/>
    <w:rsid w:val="0DA20604"/>
    <w:rsid w:val="199027AE"/>
    <w:rsid w:val="19C267FA"/>
    <w:rsid w:val="1DBA42D1"/>
    <w:rsid w:val="20971783"/>
    <w:rsid w:val="27DF7178"/>
    <w:rsid w:val="326A2AEA"/>
    <w:rsid w:val="343078CD"/>
    <w:rsid w:val="3EB161CA"/>
    <w:rsid w:val="425E59CF"/>
    <w:rsid w:val="47DB153B"/>
    <w:rsid w:val="4BA34BFB"/>
    <w:rsid w:val="5024046C"/>
    <w:rsid w:val="651D60C4"/>
    <w:rsid w:val="65415381"/>
    <w:rsid w:val="679A3821"/>
    <w:rsid w:val="6F256F1B"/>
    <w:rsid w:val="7310532B"/>
    <w:rsid w:val="7A636B1E"/>
    <w:rsid w:val="7E194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9"/>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8"/>
    <w:unhideWhenUsed/>
    <w:qFormat/>
    <w:uiPriority w:val="0"/>
    <w:rPr>
      <w:rFonts w:hAnsi="Courier New" w:cs="Courier New" w:asciiTheme="minorEastAsia"/>
    </w:rPr>
  </w:style>
  <w:style w:type="paragraph" w:styleId="16">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4">
    <w:name w:val="Table Grid"/>
    <w:basedOn w:val="2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unhideWhenUsed/>
    <w:qFormat/>
    <w:uiPriority w:val="99"/>
    <w:rPr>
      <w:color w:val="F49100" w:themeColor="hyperlink"/>
      <w:u w:val="single"/>
      <w14:textFill>
        <w14:solidFill>
          <w14:schemeClr w14:val="hlink"/>
        </w14:solidFill>
      </w14:textFill>
    </w:rPr>
  </w:style>
  <w:style w:type="character" w:customStyle="1" w:styleId="29">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1">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3">
    <w:name w:val="标题 5 字符"/>
    <w:basedOn w:val="25"/>
    <w:link w:val="6"/>
    <w:semiHidden/>
    <w:qFormat/>
    <w:uiPriority w:val="9"/>
    <w:rPr>
      <w:rFonts w:asciiTheme="majorHAnsi" w:hAnsiTheme="majorHAnsi" w:eastAsiaTheme="majorEastAsia" w:cstheme="majorBidi"/>
      <w:b/>
      <w:bCs/>
    </w:rPr>
  </w:style>
  <w:style w:type="character" w:customStyle="1" w:styleId="34">
    <w:name w:val="标题 6 字符"/>
    <w:basedOn w:val="25"/>
    <w:link w:val="7"/>
    <w:semiHidden/>
    <w:qFormat/>
    <w:uiPriority w:val="9"/>
    <w:rPr>
      <w:rFonts w:asciiTheme="majorHAnsi" w:hAnsiTheme="majorHAnsi" w:eastAsiaTheme="majorEastAsia" w:cstheme="majorBidi"/>
      <w:b/>
      <w:bCs/>
      <w:i/>
      <w:iCs/>
    </w:rPr>
  </w:style>
  <w:style w:type="character" w:customStyle="1" w:styleId="35">
    <w:name w:val="标题 7 字符"/>
    <w:basedOn w:val="25"/>
    <w:link w:val="8"/>
    <w:semiHidden/>
    <w:qFormat/>
    <w:uiPriority w:val="9"/>
    <w:rPr>
      <w:i/>
      <w:iCs/>
    </w:rPr>
  </w:style>
  <w:style w:type="character" w:customStyle="1" w:styleId="36">
    <w:name w:val="标题 8 字符"/>
    <w:basedOn w:val="25"/>
    <w:link w:val="9"/>
    <w:semiHidden/>
    <w:qFormat/>
    <w:uiPriority w:val="9"/>
    <w:rPr>
      <w:b/>
      <w:bCs/>
    </w:rPr>
  </w:style>
  <w:style w:type="character" w:customStyle="1" w:styleId="37">
    <w:name w:val="标题 9 字符"/>
    <w:basedOn w:val="25"/>
    <w:link w:val="10"/>
    <w:semiHidden/>
    <w:qFormat/>
    <w:uiPriority w:val="9"/>
    <w:rPr>
      <w:i/>
      <w:iCs/>
    </w:rPr>
  </w:style>
  <w:style w:type="character" w:customStyle="1" w:styleId="38">
    <w:name w:val="标题 字符"/>
    <w:basedOn w:val="25"/>
    <w:link w:val="22"/>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19"/>
    <w:qFormat/>
    <w:uiPriority w:val="11"/>
    <w:rPr>
      <w:rFonts w:asciiTheme="majorHAnsi" w:hAnsiTheme="majorHAnsi" w:eastAsiaTheme="majorEastAsia" w:cstheme="majorBidi"/>
      <w:sz w:val="24"/>
      <w:szCs w:val="24"/>
    </w:rPr>
  </w:style>
  <w:style w:type="paragraph" w:styleId="40">
    <w:name w:val="No Spacing"/>
    <w:link w:val="51"/>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qFormat/>
    <w:uiPriority w:val="30"/>
    <w:rPr>
      <w:rFonts w:asciiTheme="majorHAnsi" w:hAnsiTheme="majorHAnsi" w:eastAsiaTheme="majorEastAsia" w:cstheme="majorBidi"/>
      <w:sz w:val="26"/>
      <w:szCs w:val="26"/>
    </w:rPr>
  </w:style>
  <w:style w:type="character" w:customStyle="1" w:styleId="45">
    <w:name w:val="Subtle Emphasis"/>
    <w:basedOn w:val="25"/>
    <w:qFormat/>
    <w:uiPriority w:val="19"/>
    <w:rPr>
      <w:i/>
      <w:iCs/>
      <w:color w:val="auto"/>
    </w:rPr>
  </w:style>
  <w:style w:type="character" w:customStyle="1" w:styleId="46">
    <w:name w:val="Intense Emphasis"/>
    <w:basedOn w:val="25"/>
    <w:qFormat/>
    <w:uiPriority w:val="21"/>
    <w:rPr>
      <w:b/>
      <w:bCs/>
      <w:i/>
      <w:iCs/>
      <w:color w:val="auto"/>
    </w:rPr>
  </w:style>
  <w:style w:type="character" w:customStyle="1" w:styleId="47">
    <w:name w:val="Subtle Reference"/>
    <w:basedOn w:val="25"/>
    <w:qFormat/>
    <w:uiPriority w:val="31"/>
    <w:rPr>
      <w:smallCaps/>
      <w:color w:val="auto"/>
      <w:u w:val="single" w:color="7E7E7E" w:themeColor="text1" w:themeTint="80"/>
    </w:rPr>
  </w:style>
  <w:style w:type="character" w:customStyle="1" w:styleId="48">
    <w:name w:val="Intense Reference"/>
    <w:basedOn w:val="25"/>
    <w:qFormat/>
    <w:uiPriority w:val="32"/>
    <w:rPr>
      <w:b/>
      <w:bCs/>
      <w:smallCaps/>
      <w:color w:val="auto"/>
      <w:u w:val="single"/>
    </w:rPr>
  </w:style>
  <w:style w:type="character" w:customStyle="1" w:styleId="49">
    <w:name w:val="Book Title"/>
    <w:basedOn w:val="25"/>
    <w:qFormat/>
    <w:uiPriority w:val="33"/>
    <w:rPr>
      <w:b/>
      <w:bCs/>
      <w:smallCaps/>
      <w:color w:val="auto"/>
    </w:rPr>
  </w:style>
  <w:style w:type="paragraph" w:customStyle="1" w:styleId="50">
    <w:name w:val="TOC Heading"/>
    <w:basedOn w:val="2"/>
    <w:next w:val="1"/>
    <w:unhideWhenUsed/>
    <w:qFormat/>
    <w:uiPriority w:val="39"/>
    <w:pPr>
      <w:outlineLvl w:val="9"/>
    </w:pPr>
  </w:style>
  <w:style w:type="character" w:customStyle="1" w:styleId="51">
    <w:name w:val="无间隔 字符"/>
    <w:basedOn w:val="25"/>
    <w:link w:val="40"/>
    <w:qFormat/>
    <w:uiPriority w:val="1"/>
  </w:style>
  <w:style w:type="paragraph" w:customStyle="1" w:styleId="52">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7"/>
    <w:qFormat/>
    <w:uiPriority w:val="99"/>
    <w:rPr>
      <w:sz w:val="18"/>
      <w:szCs w:val="18"/>
    </w:rPr>
  </w:style>
  <w:style w:type="character" w:customStyle="1" w:styleId="54">
    <w:name w:val="页脚 字符"/>
    <w:basedOn w:val="25"/>
    <w:link w:val="16"/>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5"/>
    <w:link w:val="20"/>
    <w:qFormat/>
    <w:uiPriority w:val="0"/>
    <w:rPr>
      <w:rFonts w:ascii="Times New Roman" w:hAnsi="Times New Roman" w:eastAsia="宋体" w:cs="Times New Roman"/>
      <w:kern w:val="2"/>
      <w:sz w:val="16"/>
      <w:szCs w:val="16"/>
    </w:rPr>
  </w:style>
  <w:style w:type="paragraph" w:customStyle="1" w:styleId="57">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5"/>
    <w:semiHidden/>
    <w:qFormat/>
    <w:uiPriority w:val="99"/>
    <w:rPr>
      <w:rFonts w:hAnsi="Courier New" w:cs="Courier New" w:asciiTheme="minorEastAsia"/>
    </w:rPr>
  </w:style>
  <w:style w:type="character" w:customStyle="1" w:styleId="59">
    <w:name w:val="正文文本 字符"/>
    <w:basedOn w:val="25"/>
    <w:link w:val="13"/>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 w:type="character" w:customStyle="1" w:styleId="61">
    <w:name w:val="font51"/>
    <w:basedOn w:val="25"/>
    <w:uiPriority w:val="0"/>
    <w:rPr>
      <w:rFonts w:hint="eastAsia" w:ascii="宋体" w:hAnsi="宋体" w:eastAsia="宋体" w:cs="宋体"/>
      <w:color w:val="000000"/>
      <w:sz w:val="20"/>
      <w:szCs w:val="20"/>
      <w:u w:val="none"/>
    </w:rPr>
  </w:style>
  <w:style w:type="character" w:customStyle="1" w:styleId="62">
    <w:name w:val="font212"/>
    <w:basedOn w:val="25"/>
    <w:qFormat/>
    <w:uiPriority w:val="0"/>
    <w:rPr>
      <w:rFonts w:hint="eastAsia" w:ascii="宋体" w:hAnsi="宋体" w:eastAsia="宋体" w:cs="宋体"/>
      <w:color w:val="000000"/>
      <w:sz w:val="19"/>
      <w:szCs w:val="19"/>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8</Pages>
  <Words>316</Words>
  <Characters>1805</Characters>
  <Lines>15</Lines>
  <Paragraphs>4</Paragraphs>
  <TotalTime>4</TotalTime>
  <ScaleCrop>false</ScaleCrop>
  <LinksUpToDate>false</LinksUpToDate>
  <CharactersWithSpaces>2117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il雅琼</cp:lastModifiedBy>
  <dcterms:modified xsi:type="dcterms:W3CDTF">2022-01-10T03:50:07Z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FF3A3D3184134A42B8BE926FD45476C6</vt:lpwstr>
  </property>
</Properties>
</file>