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spacing w:line="460" w:lineRule="exact"/>
        <w:ind w:left="3534" w:hanging="3534" w:hangingChars="1100"/>
        <w:rPr>
          <w:rFonts w:hint="default" w:ascii="仿宋" w:hAnsi="仿宋" w:eastAsia="仿宋"/>
          <w:b/>
          <w:bCs/>
          <w:color w:val="auto"/>
          <w:sz w:val="32"/>
          <w:szCs w:val="32"/>
          <w:highlight w:val="none"/>
          <w:lang w:val="en-US" w:eastAsia="zh-CN"/>
        </w:rPr>
      </w:pPr>
      <w:bookmarkStart w:id="0" w:name="_Hlk97917519"/>
      <w:bookmarkStart w:id="1" w:name="_Hlk10840310"/>
      <w:r>
        <w:rPr>
          <w:rFonts w:hint="eastAsia" w:ascii="仿宋" w:hAnsi="仿宋" w:eastAsia="仿宋"/>
          <w:b/>
          <w:bCs/>
          <w:color w:val="auto"/>
          <w:sz w:val="32"/>
          <w:szCs w:val="32"/>
          <w:highlight w:val="none"/>
          <w:lang w:val="en-US" w:eastAsia="zh-CN"/>
        </w:rPr>
        <w:t>广州应用科技学院多媒体教室项目400人位阶梯固定木桌椅    公开询价邀请函</w:t>
      </w:r>
    </w:p>
    <w:p>
      <w:pPr>
        <w:widowControl w:val="0"/>
        <w:numPr>
          <w:ilvl w:val="0"/>
          <w:numId w:val="0"/>
        </w:numPr>
        <w:spacing w:after="0" w:line="460" w:lineRule="exact"/>
        <w:ind w:firstLine="720" w:firstLineChars="300"/>
        <w:rPr>
          <w:rFonts w:hint="eastAsia"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广州应用科技学院是经教育部批准设立的全日制普通本科高校。创办于2000年。2000年属广州大学的二级学院。2004年经教育部批准设立为独立学院——广州大学松田学院。2020年 12月经教育部批准转设并更名为广州应用科技学院。根据需要，对本次项目进行公开询价，欢迎国内合格参与人参与。</w:t>
      </w:r>
    </w:p>
    <w:p>
      <w:pPr>
        <w:widowControl w:val="0"/>
        <w:numPr>
          <w:ilvl w:val="1"/>
          <w:numId w:val="1"/>
        </w:numPr>
        <w:spacing w:after="0" w:line="460" w:lineRule="exact"/>
        <w:rPr>
          <w:rFonts w:ascii="仿宋" w:hAnsi="仿宋" w:eastAsia="仿宋"/>
          <w:sz w:val="24"/>
          <w:szCs w:val="24"/>
        </w:rPr>
      </w:pPr>
      <w:r>
        <w:rPr>
          <w:rFonts w:hint="eastAsia" w:ascii="仿宋" w:hAnsi="仿宋" w:eastAsia="仿宋"/>
          <w:sz w:val="24"/>
          <w:szCs w:val="24"/>
        </w:rPr>
        <w:t>磋商编号：WZ-XJ2023-4</w:t>
      </w:r>
      <w:r>
        <w:rPr>
          <w:rFonts w:hint="eastAsia" w:ascii="仿宋" w:hAnsi="仿宋" w:eastAsia="仿宋"/>
          <w:sz w:val="24"/>
          <w:szCs w:val="24"/>
          <w:lang w:val="en-US" w:eastAsia="zh-CN"/>
        </w:rPr>
        <w:t>6</w:t>
      </w:r>
    </w:p>
    <w:p>
      <w:pPr>
        <w:widowControl w:val="0"/>
        <w:numPr>
          <w:ilvl w:val="1"/>
          <w:numId w:val="1"/>
        </w:numPr>
        <w:spacing w:after="0" w:line="460" w:lineRule="exact"/>
        <w:rPr>
          <w:rFonts w:ascii="仿宋" w:hAnsi="仿宋" w:eastAsia="仿宋"/>
          <w:sz w:val="24"/>
          <w:szCs w:val="24"/>
        </w:rPr>
      </w:pPr>
      <w:r>
        <w:rPr>
          <w:rFonts w:hint="eastAsia" w:ascii="仿宋" w:hAnsi="仿宋" w:eastAsia="仿宋"/>
          <w:sz w:val="24"/>
          <w:szCs w:val="24"/>
        </w:rPr>
        <w:t>磋商货物名</w:t>
      </w:r>
      <w:r>
        <w:rPr>
          <w:rFonts w:hint="eastAsia" w:ascii="仿宋" w:hAnsi="仿宋" w:eastAsia="仿宋"/>
          <w:color w:val="000000" w:themeColor="text1"/>
          <w:sz w:val="24"/>
          <w:szCs w:val="24"/>
          <w14:textFill>
            <w14:solidFill>
              <w14:schemeClr w14:val="tx1"/>
            </w14:solidFill>
          </w14:textFill>
        </w:rPr>
        <w:t>称：</w:t>
      </w:r>
      <w:r>
        <w:rPr>
          <w:rFonts w:hint="eastAsia" w:ascii="仿宋" w:hAnsi="仿宋" w:eastAsia="仿宋"/>
          <w:color w:val="000000" w:themeColor="text1"/>
          <w:sz w:val="24"/>
          <w:szCs w:val="24"/>
          <w:lang w:val="en-US" w:eastAsia="zh-CN"/>
          <w14:textFill>
            <w14:solidFill>
              <w14:schemeClr w14:val="tx1"/>
            </w14:solidFill>
          </w14:textFill>
        </w:rPr>
        <w:t>固定木桌椅</w:t>
      </w:r>
    </w:p>
    <w:p>
      <w:pPr>
        <w:widowControl w:val="0"/>
        <w:numPr>
          <w:ilvl w:val="1"/>
          <w:numId w:val="1"/>
        </w:numPr>
        <w:spacing w:after="0" w:line="460" w:lineRule="exact"/>
        <w:rPr>
          <w:rFonts w:ascii="仿宋" w:hAnsi="仿宋" w:eastAsia="仿宋"/>
          <w:sz w:val="24"/>
          <w:szCs w:val="24"/>
        </w:rPr>
      </w:pPr>
      <w:r>
        <w:rPr>
          <w:rFonts w:hint="eastAsia" w:ascii="仿宋" w:hAnsi="仿宋" w:eastAsia="仿宋"/>
          <w:sz w:val="24"/>
          <w:szCs w:val="24"/>
        </w:rPr>
        <w:t>数量及主要技术要求:</w:t>
      </w:r>
    </w:p>
    <w:p>
      <w:pPr>
        <w:widowControl w:val="0"/>
        <w:spacing w:after="0" w:line="460" w:lineRule="exact"/>
        <w:ind w:firstLine="960" w:firstLineChars="40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sz w:val="24"/>
          <w:szCs w:val="24"/>
        </w:rPr>
        <w:t>数量：</w:t>
      </w:r>
      <w:r>
        <w:rPr>
          <w:rFonts w:hint="eastAsia" w:ascii="仿宋" w:hAnsi="仿宋" w:eastAsia="仿宋"/>
          <w:sz w:val="24"/>
          <w:szCs w:val="24"/>
          <w:lang w:val="en-US" w:eastAsia="zh-CN"/>
        </w:rPr>
        <w:t>960位固定木桌椅</w:t>
      </w:r>
      <w:r>
        <w:rPr>
          <w:rFonts w:hint="eastAsia" w:ascii="仿宋" w:hAnsi="仿宋" w:eastAsia="仿宋"/>
          <w:color w:val="000000" w:themeColor="text1"/>
          <w:sz w:val="24"/>
          <w:szCs w:val="24"/>
          <w14:textFill>
            <w14:solidFill>
              <w14:schemeClr w14:val="tx1"/>
            </w14:solidFill>
          </w14:textFill>
        </w:rPr>
        <w:t>。</w:t>
      </w:r>
    </w:p>
    <w:p>
      <w:pPr>
        <w:widowControl w:val="0"/>
        <w:tabs>
          <w:tab w:val="left" w:pos="839"/>
          <w:tab w:val="left" w:pos="1469"/>
        </w:tabs>
        <w:spacing w:after="0" w:line="460" w:lineRule="exact"/>
        <w:ind w:firstLine="960" w:firstLineChars="400"/>
        <w:rPr>
          <w:rFonts w:ascii="仿宋" w:hAnsi="仿宋" w:eastAsia="仿宋"/>
          <w:sz w:val="24"/>
          <w:szCs w:val="24"/>
        </w:rPr>
      </w:pPr>
      <w:r>
        <w:rPr>
          <w:rFonts w:hint="eastAsia" w:ascii="仿宋" w:hAnsi="仿宋" w:eastAsia="仿宋"/>
          <w:sz w:val="24"/>
          <w:szCs w:val="24"/>
        </w:rPr>
        <w:t>技术要求：详见《</w:t>
      </w:r>
      <w:r>
        <w:rPr>
          <w:rFonts w:hint="eastAsia" w:ascii="仿宋" w:hAnsi="仿宋" w:eastAsia="仿宋"/>
          <w:sz w:val="24"/>
          <w:szCs w:val="24"/>
          <w:lang w:eastAsia="zh-CN"/>
        </w:rPr>
        <w:t>公开询价</w:t>
      </w:r>
      <w:r>
        <w:rPr>
          <w:rFonts w:hint="eastAsia" w:ascii="仿宋" w:hAnsi="仿宋" w:eastAsia="仿宋"/>
          <w:sz w:val="24"/>
          <w:szCs w:val="24"/>
        </w:rPr>
        <w:t>货物一览表》。</w:t>
      </w:r>
    </w:p>
    <w:p>
      <w:pPr>
        <w:widowControl w:val="0"/>
        <w:numPr>
          <w:ilvl w:val="1"/>
          <w:numId w:val="1"/>
        </w:numPr>
        <w:spacing w:after="0" w:line="460" w:lineRule="exact"/>
        <w:rPr>
          <w:rFonts w:ascii="仿宋" w:hAnsi="仿宋" w:eastAsia="仿宋"/>
          <w:sz w:val="24"/>
          <w:szCs w:val="24"/>
        </w:rPr>
      </w:pPr>
      <w:r>
        <w:rPr>
          <w:rFonts w:hint="eastAsia" w:ascii="仿宋" w:hAnsi="仿宋" w:eastAsia="仿宋"/>
          <w:sz w:val="24"/>
          <w:szCs w:val="24"/>
        </w:rPr>
        <w:t>参与人资格标准：</w:t>
      </w:r>
    </w:p>
    <w:p>
      <w:pPr>
        <w:pStyle w:val="56"/>
        <w:numPr>
          <w:ilvl w:val="0"/>
          <w:numId w:val="2"/>
        </w:numPr>
        <w:spacing w:after="0" w:line="460" w:lineRule="exact"/>
        <w:ind w:left="1276" w:firstLineChars="0"/>
        <w:rPr>
          <w:rFonts w:ascii="仿宋" w:hAnsi="仿宋" w:eastAsia="仿宋"/>
          <w:color w:val="000000"/>
          <w:sz w:val="24"/>
          <w:szCs w:val="24"/>
        </w:rPr>
      </w:pPr>
      <w:r>
        <w:rPr>
          <w:rFonts w:hint="eastAsia" w:ascii="仿宋" w:hAnsi="仿宋" w:eastAsia="仿宋"/>
          <w:color w:val="000000"/>
          <w:sz w:val="24"/>
          <w:szCs w:val="24"/>
        </w:rPr>
        <w:t>参与人应具有独立法人资格，具有独立承担民事责任能力的生产厂商。</w:t>
      </w:r>
    </w:p>
    <w:p>
      <w:pPr>
        <w:pStyle w:val="56"/>
        <w:numPr>
          <w:ilvl w:val="0"/>
          <w:numId w:val="3"/>
        </w:numPr>
        <w:spacing w:after="0" w:line="460" w:lineRule="exact"/>
        <w:ind w:left="1276" w:firstLineChars="0"/>
        <w:rPr>
          <w:rFonts w:ascii="仿宋" w:hAnsi="仿宋" w:eastAsia="仿宋"/>
          <w:color w:val="000000"/>
          <w:sz w:val="24"/>
          <w:szCs w:val="24"/>
        </w:rPr>
      </w:pPr>
      <w:r>
        <w:rPr>
          <w:rFonts w:hint="eastAsia" w:ascii="仿宋" w:hAnsi="仿宋" w:eastAsia="仿宋"/>
          <w:color w:val="000000"/>
          <w:sz w:val="24"/>
          <w:szCs w:val="24"/>
        </w:rPr>
        <w:t>参与人应具有提供</w:t>
      </w:r>
      <w:r>
        <w:rPr>
          <w:rFonts w:hint="eastAsia" w:ascii="仿宋" w:hAnsi="仿宋" w:eastAsia="仿宋"/>
          <w:color w:val="000000"/>
          <w:sz w:val="24"/>
          <w:szCs w:val="24"/>
          <w:lang w:val="en-US" w:eastAsia="zh-CN"/>
        </w:rPr>
        <w:t>家具同</w:t>
      </w:r>
      <w:r>
        <w:rPr>
          <w:rFonts w:hint="eastAsia" w:ascii="仿宋" w:hAnsi="仿宋" w:eastAsia="仿宋"/>
          <w:color w:val="000000"/>
          <w:sz w:val="24"/>
          <w:szCs w:val="24"/>
        </w:rPr>
        <w:t>类设备和服务的资格及能力。</w:t>
      </w:r>
    </w:p>
    <w:p>
      <w:pPr>
        <w:pStyle w:val="56"/>
        <w:numPr>
          <w:ilvl w:val="0"/>
          <w:numId w:val="2"/>
        </w:numPr>
        <w:spacing w:after="0" w:line="460" w:lineRule="exact"/>
        <w:ind w:left="1276" w:firstLineChars="0"/>
        <w:rPr>
          <w:rFonts w:ascii="仿宋" w:hAnsi="仿宋" w:eastAsia="仿宋"/>
          <w:color w:val="000000"/>
          <w:sz w:val="24"/>
          <w:szCs w:val="24"/>
        </w:rPr>
      </w:pPr>
      <w:r>
        <w:rPr>
          <w:rFonts w:hint="eastAsia" w:ascii="仿宋" w:hAnsi="仿宋" w:eastAsia="仿宋"/>
          <w:color w:val="000000"/>
          <w:sz w:val="24"/>
          <w:szCs w:val="24"/>
        </w:rPr>
        <w:t>参与人具有</w:t>
      </w:r>
      <w:r>
        <w:rPr>
          <w:rFonts w:hint="eastAsia" w:ascii="仿宋" w:hAnsi="仿宋" w:eastAsia="仿宋"/>
          <w:color w:val="000000" w:themeColor="text1"/>
          <w:sz w:val="24"/>
          <w:szCs w:val="24"/>
          <w14:textFill>
            <w14:solidFill>
              <w14:schemeClr w14:val="tx1"/>
            </w14:solidFill>
          </w14:textFill>
        </w:rPr>
        <w:t>近三年（包括三年）</w:t>
      </w:r>
      <w:r>
        <w:rPr>
          <w:rFonts w:hint="eastAsia" w:ascii="仿宋" w:hAnsi="仿宋" w:eastAsia="仿宋"/>
          <w:color w:val="000000" w:themeColor="text1"/>
          <w:sz w:val="24"/>
          <w:szCs w:val="24"/>
          <w:lang w:val="en-US" w:eastAsia="zh-CN"/>
          <w14:textFill>
            <w14:solidFill>
              <w14:schemeClr w14:val="tx1"/>
            </w14:solidFill>
          </w14:textFill>
        </w:rPr>
        <w:t>五</w:t>
      </w:r>
      <w:r>
        <w:rPr>
          <w:rFonts w:hint="eastAsia" w:ascii="仿宋" w:hAnsi="仿宋" w:eastAsia="仿宋"/>
          <w:color w:val="000000" w:themeColor="text1"/>
          <w:sz w:val="24"/>
          <w:szCs w:val="24"/>
          <w14:textFill>
            <w14:solidFill>
              <w14:schemeClr w14:val="tx1"/>
            </w14:solidFill>
          </w14:textFill>
        </w:rPr>
        <w:t>个以上同类</w:t>
      </w:r>
      <w:r>
        <w:rPr>
          <w:rFonts w:hint="eastAsia" w:ascii="仿宋" w:hAnsi="仿宋" w:eastAsia="仿宋"/>
          <w:color w:val="000000"/>
          <w:sz w:val="24"/>
          <w:szCs w:val="24"/>
        </w:rPr>
        <w:t>项目销售和良好的售后服务应用成功案例</w:t>
      </w:r>
      <w:r>
        <w:rPr>
          <w:rFonts w:hint="eastAsia" w:ascii="仿宋" w:hAnsi="仿宋" w:eastAsia="仿宋"/>
          <w:color w:val="000000"/>
          <w:sz w:val="24"/>
          <w:szCs w:val="24"/>
          <w:lang w:val="en-US" w:eastAsia="zh-CN"/>
        </w:rPr>
        <w:t>(单个合同案例须达30万元或以上)</w:t>
      </w:r>
      <w:r>
        <w:rPr>
          <w:rFonts w:hint="eastAsia" w:ascii="仿宋" w:hAnsi="仿宋" w:eastAsia="仿宋"/>
          <w:color w:val="000000"/>
          <w:sz w:val="24"/>
          <w:szCs w:val="24"/>
        </w:rPr>
        <w:t>,近三年未发生重大安全或质量事故。</w:t>
      </w:r>
    </w:p>
    <w:p>
      <w:pPr>
        <w:pStyle w:val="56"/>
        <w:numPr>
          <w:ilvl w:val="0"/>
          <w:numId w:val="2"/>
        </w:numPr>
        <w:spacing w:after="0" w:line="460" w:lineRule="exact"/>
        <w:ind w:left="1276" w:firstLineChars="0"/>
        <w:rPr>
          <w:rFonts w:ascii="仿宋" w:hAnsi="仿宋" w:eastAsia="仿宋"/>
          <w:color w:val="000000"/>
          <w:sz w:val="24"/>
          <w:szCs w:val="24"/>
        </w:rPr>
      </w:pPr>
      <w:r>
        <w:rPr>
          <w:rFonts w:hint="eastAsia" w:ascii="仿宋" w:hAnsi="仿宋" w:eastAsia="仿宋"/>
          <w:color w:val="000000"/>
          <w:sz w:val="24"/>
          <w:szCs w:val="24"/>
        </w:rPr>
        <w:t>参与人应遵守中国的有关法律、法规和规章的规定。</w:t>
      </w:r>
    </w:p>
    <w:p>
      <w:pPr>
        <w:pStyle w:val="56"/>
        <w:numPr>
          <w:ilvl w:val="0"/>
          <w:numId w:val="2"/>
        </w:numPr>
        <w:spacing w:after="0" w:line="460" w:lineRule="exact"/>
        <w:ind w:left="1276" w:firstLineChars="0"/>
        <w:rPr>
          <w:rFonts w:ascii="仿宋" w:hAnsi="仿宋" w:eastAsia="仿宋"/>
          <w:color w:val="000000"/>
          <w:sz w:val="24"/>
          <w:szCs w:val="24"/>
        </w:rPr>
      </w:pPr>
      <w:r>
        <w:rPr>
          <w:rFonts w:hint="eastAsia" w:ascii="仿宋" w:hAnsi="仿宋" w:eastAsia="仿宋"/>
          <w:color w:val="000000"/>
          <w:sz w:val="24"/>
          <w:szCs w:val="24"/>
        </w:rPr>
        <w:t>参与人须有良好的商业信誉和健全的财务制度，有依法缴纳税金的良好记录。参与人具有一般纳税人资格，并提供税率13%增值税专用发票。</w:t>
      </w:r>
    </w:p>
    <w:p>
      <w:pPr>
        <w:pStyle w:val="56"/>
        <w:numPr>
          <w:ilvl w:val="0"/>
          <w:numId w:val="2"/>
        </w:numPr>
        <w:spacing w:after="0" w:line="460" w:lineRule="exact"/>
        <w:ind w:left="1276" w:firstLineChars="0"/>
        <w:rPr>
          <w:rFonts w:ascii="仿宋" w:hAnsi="仿宋" w:eastAsia="仿宋"/>
          <w:color w:val="000000"/>
          <w:sz w:val="24"/>
          <w:szCs w:val="24"/>
        </w:rPr>
      </w:pPr>
      <w:r>
        <w:rPr>
          <w:rFonts w:hint="eastAsia" w:ascii="仿宋" w:hAnsi="仿宋" w:eastAsia="仿宋"/>
          <w:color w:val="000000"/>
          <w:sz w:val="24"/>
          <w:szCs w:val="24"/>
        </w:rPr>
        <w:t>本项目不接受联合体参与。</w:t>
      </w:r>
    </w:p>
    <w:p>
      <w:pPr>
        <w:widowControl w:val="0"/>
        <w:numPr>
          <w:ilvl w:val="1"/>
          <w:numId w:val="1"/>
        </w:numPr>
        <w:spacing w:after="0" w:line="460" w:lineRule="exact"/>
        <w:rPr>
          <w:rFonts w:ascii="仿宋" w:hAnsi="仿宋" w:eastAsia="仿宋"/>
          <w:sz w:val="24"/>
          <w:szCs w:val="24"/>
        </w:rPr>
      </w:pPr>
      <w:r>
        <w:rPr>
          <w:rFonts w:hint="eastAsia" w:ascii="仿宋" w:hAnsi="仿宋" w:eastAsia="仿宋"/>
          <w:sz w:val="24"/>
          <w:szCs w:val="24"/>
        </w:rPr>
        <w:t>磋商</w:t>
      </w:r>
      <w:r>
        <w:rPr>
          <w:rFonts w:hint="eastAsia" w:ascii="仿宋" w:hAnsi="仿宋" w:eastAsia="仿宋"/>
          <w:sz w:val="24"/>
          <w:szCs w:val="24"/>
          <w:lang w:val="en-US" w:eastAsia="zh-CN"/>
        </w:rPr>
        <w:t>项目报名</w:t>
      </w:r>
    </w:p>
    <w:p>
      <w:pPr>
        <w:widowControl w:val="0"/>
        <w:spacing w:after="0" w:line="460" w:lineRule="exact"/>
        <w:ind w:left="440" w:leftChars="200"/>
        <w:rPr>
          <w:rFonts w:ascii="仿宋" w:hAnsi="仿宋" w:eastAsia="仿宋" w:cs="仿宋"/>
        </w:rPr>
      </w:pPr>
      <w:r>
        <w:rPr>
          <w:rFonts w:hint="eastAsia" w:ascii="仿宋" w:hAnsi="仿宋" w:eastAsia="仿宋"/>
          <w:sz w:val="24"/>
          <w:szCs w:val="24"/>
        </w:rPr>
        <w:t>（1）</w:t>
      </w:r>
      <w:r>
        <w:rPr>
          <w:rFonts w:hint="eastAsia" w:ascii="仿宋" w:hAnsi="仿宋" w:eastAsia="仿宋"/>
          <w:sz w:val="24"/>
          <w:szCs w:val="24"/>
          <w:lang w:val="en-US" w:eastAsia="zh-CN"/>
        </w:rPr>
        <w:t>报名</w:t>
      </w:r>
      <w:r>
        <w:rPr>
          <w:rFonts w:hint="eastAsia" w:ascii="仿宋" w:hAnsi="仿宋" w:eastAsia="仿宋" w:cs="仿宋"/>
          <w:sz w:val="24"/>
          <w:szCs w:val="24"/>
        </w:rPr>
        <w:t>时间：</w:t>
      </w:r>
      <w:r>
        <w:rPr>
          <w:rFonts w:hint="eastAsia" w:ascii="仿宋" w:hAnsi="仿宋" w:eastAsia="仿宋" w:cs="仿宋"/>
          <w:sz w:val="24"/>
          <w:szCs w:val="24"/>
          <w:shd w:val="clear" w:color="auto" w:fill="FFFFFF"/>
        </w:rPr>
        <w:t>2023年</w:t>
      </w:r>
      <w:r>
        <w:rPr>
          <w:rFonts w:hint="eastAsia" w:ascii="仿宋" w:hAnsi="仿宋" w:eastAsia="仿宋" w:cs="仿宋"/>
          <w:sz w:val="24"/>
          <w:szCs w:val="24"/>
          <w:shd w:val="clear" w:color="auto" w:fill="FFFFFF"/>
          <w:lang w:val="en-US" w:eastAsia="zh-CN"/>
        </w:rPr>
        <w:t>0</w:t>
      </w:r>
      <w:r>
        <w:rPr>
          <w:rFonts w:hint="eastAsia" w:ascii="仿宋" w:hAnsi="仿宋" w:eastAsia="仿宋" w:cs="仿宋"/>
          <w:sz w:val="24"/>
          <w:szCs w:val="24"/>
          <w:shd w:val="clear" w:color="auto" w:fill="FFFFFF"/>
        </w:rPr>
        <w:t>7月</w:t>
      </w:r>
      <w:r>
        <w:rPr>
          <w:rFonts w:hint="eastAsia" w:ascii="仿宋" w:hAnsi="仿宋" w:eastAsia="仿宋" w:cs="仿宋"/>
          <w:sz w:val="24"/>
          <w:szCs w:val="24"/>
          <w:shd w:val="clear" w:color="auto" w:fill="FFFFFF"/>
          <w:lang w:val="en-US" w:eastAsia="zh-CN"/>
        </w:rPr>
        <w:t>25</w:t>
      </w:r>
      <w:r>
        <w:rPr>
          <w:rFonts w:hint="eastAsia" w:ascii="仿宋" w:hAnsi="仿宋" w:eastAsia="仿宋" w:cs="仿宋"/>
          <w:sz w:val="24"/>
          <w:szCs w:val="24"/>
          <w:shd w:val="clear" w:color="auto" w:fill="FFFFFF"/>
        </w:rPr>
        <w:t>日至2023年</w:t>
      </w:r>
      <w:r>
        <w:rPr>
          <w:rFonts w:hint="eastAsia" w:ascii="仿宋" w:hAnsi="仿宋" w:eastAsia="仿宋" w:cs="仿宋"/>
          <w:sz w:val="24"/>
          <w:szCs w:val="24"/>
          <w:shd w:val="clear" w:color="auto" w:fill="FFFFFF"/>
          <w:lang w:val="en-US" w:eastAsia="zh-CN"/>
        </w:rPr>
        <w:t>0</w:t>
      </w:r>
      <w:r>
        <w:rPr>
          <w:rFonts w:hint="eastAsia" w:ascii="仿宋" w:hAnsi="仿宋" w:eastAsia="仿宋" w:cs="仿宋"/>
          <w:sz w:val="24"/>
          <w:szCs w:val="24"/>
          <w:shd w:val="clear" w:color="auto" w:fill="FFFFFF"/>
        </w:rPr>
        <w:t>7月</w:t>
      </w:r>
      <w:r>
        <w:rPr>
          <w:rFonts w:hint="eastAsia" w:ascii="仿宋" w:hAnsi="仿宋" w:eastAsia="仿宋" w:cs="仿宋"/>
          <w:sz w:val="24"/>
          <w:szCs w:val="24"/>
          <w:shd w:val="clear" w:color="auto" w:fill="FFFFFF"/>
          <w:lang w:val="en-US" w:eastAsia="zh-CN"/>
        </w:rPr>
        <w:t>31</w:t>
      </w:r>
      <w:r>
        <w:rPr>
          <w:rFonts w:hint="eastAsia" w:ascii="仿宋" w:hAnsi="仿宋" w:eastAsia="仿宋" w:cs="仿宋"/>
          <w:sz w:val="24"/>
          <w:szCs w:val="24"/>
          <w:shd w:val="clear" w:color="auto" w:fill="FFFFFF"/>
        </w:rPr>
        <w:t>日</w:t>
      </w:r>
      <w:r>
        <w:rPr>
          <w:rFonts w:hint="eastAsia" w:ascii="仿宋" w:hAnsi="仿宋" w:eastAsia="仿宋" w:cs="仿宋"/>
          <w:sz w:val="24"/>
          <w:szCs w:val="24"/>
        </w:rPr>
        <w:t>上午</w:t>
      </w:r>
      <w:r>
        <w:rPr>
          <w:rFonts w:hint="eastAsia" w:ascii="仿宋" w:hAnsi="仿宋" w:eastAsia="仿宋" w:cs="仿宋"/>
          <w:sz w:val="24"/>
          <w:szCs w:val="24"/>
          <w:lang w:val="en-US" w:eastAsia="zh-CN"/>
        </w:rPr>
        <w:t>12:00前</w:t>
      </w:r>
      <w:r>
        <w:rPr>
          <w:rFonts w:hint="eastAsia" w:ascii="仿宋" w:hAnsi="仿宋" w:eastAsia="仿宋" w:cs="仿宋"/>
          <w:sz w:val="24"/>
          <w:szCs w:val="24"/>
        </w:rPr>
        <w:t>。</w:t>
      </w:r>
    </w:p>
    <w:p>
      <w:pPr>
        <w:widowControl w:val="0"/>
        <w:spacing w:after="0" w:line="460" w:lineRule="exact"/>
        <w:ind w:left="440" w:leftChars="200"/>
        <w:rPr>
          <w:rFonts w:ascii="仿宋" w:hAnsi="仿宋" w:eastAsia="仿宋" w:cs="仿宋"/>
          <w:sz w:val="24"/>
          <w:szCs w:val="24"/>
        </w:rPr>
      </w:pPr>
      <w:r>
        <w:rPr>
          <w:rFonts w:hint="eastAsia" w:ascii="仿宋" w:hAnsi="仿宋" w:eastAsia="仿宋" w:cs="仿宋"/>
        </w:rPr>
        <w:t>（2）</w:t>
      </w:r>
      <w:r>
        <w:rPr>
          <w:rFonts w:hint="eastAsia" w:ascii="仿宋" w:hAnsi="仿宋" w:eastAsia="仿宋" w:cs="仿宋"/>
          <w:sz w:val="24"/>
          <w:szCs w:val="24"/>
        </w:rPr>
        <w:t>符合以上资格标准的参与人报名时提供以下资料：营业执照、</w:t>
      </w:r>
      <w:r>
        <w:rPr>
          <w:rFonts w:hint="eastAsia" w:ascii="仿宋" w:hAnsi="仿宋" w:eastAsia="仿宋" w:cs="仿宋"/>
          <w:sz w:val="24"/>
          <w:szCs w:val="24"/>
          <w:lang w:val="en-US" w:eastAsia="zh-CN"/>
        </w:rPr>
        <w:t>五个相关</w:t>
      </w:r>
      <w:r>
        <w:rPr>
          <w:rFonts w:hint="eastAsia" w:ascii="仿宋" w:hAnsi="仿宋" w:eastAsia="仿宋" w:cs="仿宋"/>
          <w:sz w:val="24"/>
          <w:szCs w:val="24"/>
        </w:rPr>
        <w:t>业绩文件（附合同和</w:t>
      </w:r>
      <w:r>
        <w:fldChar w:fldCharType="begin"/>
      </w:r>
      <w:r>
        <w:instrText xml:space="preserve"> HYPERLINK "http://www.baidu.com/link?url=f9xRyH98WDreoxnR-GdinuOfRsppiMH77lPnXhpP0Ga0QDwngFyD0wJDJsiV2Q7Tot82XcWapmdH7JIuPxINq_" \t "https://www.baidu.com/_blank" </w:instrText>
      </w:r>
      <w:r>
        <w:fldChar w:fldCharType="separate"/>
      </w:r>
      <w:r>
        <w:rPr>
          <w:rFonts w:hint="eastAsia" w:ascii="仿宋" w:hAnsi="仿宋" w:eastAsia="仿宋" w:cs="仿宋"/>
          <w:sz w:val="24"/>
          <w:szCs w:val="24"/>
        </w:rPr>
        <w:t>验收报告</w:t>
      </w:r>
      <w:r>
        <w:rPr>
          <w:rFonts w:hint="eastAsia" w:ascii="仿宋" w:hAnsi="仿宋" w:eastAsia="仿宋" w:cs="仿宋"/>
          <w:sz w:val="24"/>
          <w:szCs w:val="24"/>
        </w:rPr>
        <w:fldChar w:fldCharType="end"/>
      </w:r>
      <w:r>
        <w:rPr>
          <w:rFonts w:hint="eastAsia" w:ascii="仿宋" w:hAnsi="仿宋" w:eastAsia="仿宋" w:cs="仿宋"/>
          <w:sz w:val="24"/>
          <w:szCs w:val="24"/>
        </w:rPr>
        <w:t>（或其他验收合格确认资料）</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参与</w:t>
      </w:r>
      <w:r>
        <w:rPr>
          <w:rFonts w:hint="eastAsia" w:ascii="仿宋" w:hAnsi="仿宋" w:eastAsia="仿宋" w:cs="仿宋"/>
          <w:sz w:val="24"/>
          <w:szCs w:val="24"/>
        </w:rPr>
        <w:t>联系人名称及联系方式。</w:t>
      </w:r>
    </w:p>
    <w:p>
      <w:pPr>
        <w:widowControl w:val="0"/>
        <w:spacing w:after="0" w:line="460" w:lineRule="exact"/>
        <w:ind w:left="440" w:leftChars="20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"mailto:（3）将上述报名资料（彩色扫描件）以PDF形式发送至微邮箱wz@baiyunu.edu.cn（文件需汇总成一个PDF文件，命名以广州应用科技学院-水机标准化考场-公司名称）" </w:instrText>
      </w:r>
      <w:r>
        <w:rPr>
          <w:rFonts w:hint="eastAsia" w:ascii="仿宋" w:hAnsi="仿宋" w:eastAsia="仿宋" w:cs="仿宋"/>
          <w:sz w:val="24"/>
          <w:szCs w:val="24"/>
        </w:rPr>
        <w:fldChar w:fldCharType="separate"/>
      </w:r>
      <w:r>
        <w:rPr>
          <w:rFonts w:hint="eastAsia" w:ascii="仿宋" w:hAnsi="仿宋" w:eastAsia="仿宋" w:cs="仿宋"/>
          <w:sz w:val="24"/>
          <w:szCs w:val="24"/>
        </w:rPr>
        <w:t>（3）将上述报名资料（彩色扫描件）以PDF形式发送至</w:t>
      </w:r>
      <w:r>
        <w:rPr>
          <w:rFonts w:hint="eastAsia" w:ascii="仿宋" w:hAnsi="仿宋" w:eastAsia="仿宋" w:cs="仿宋"/>
          <w:sz w:val="24"/>
          <w:szCs w:val="24"/>
          <w:lang w:val="en-US" w:eastAsia="zh-CN"/>
        </w:rPr>
        <w:t>微信13416175669</w:t>
      </w:r>
      <w:r>
        <w:rPr>
          <w:rFonts w:hint="eastAsia" w:ascii="仿宋" w:hAnsi="仿宋" w:eastAsia="仿宋" w:cs="仿宋"/>
          <w:sz w:val="24"/>
          <w:szCs w:val="24"/>
        </w:rPr>
        <w:t>（文件需汇总成一个PDF文件，命名以广州应用科技学院-</w:t>
      </w:r>
      <w:r>
        <w:rPr>
          <w:rFonts w:hint="eastAsia" w:ascii="仿宋" w:hAnsi="仿宋" w:eastAsia="仿宋" w:cs="仿宋"/>
          <w:sz w:val="24"/>
          <w:szCs w:val="24"/>
          <w:lang w:val="en-US" w:eastAsia="zh-CN"/>
        </w:rPr>
        <w:t>400人位阶梯固定木桌椅</w:t>
      </w:r>
      <w:r>
        <w:rPr>
          <w:rFonts w:hint="eastAsia" w:ascii="仿宋" w:hAnsi="仿宋" w:eastAsia="仿宋" w:cs="仿宋"/>
          <w:sz w:val="24"/>
          <w:szCs w:val="24"/>
        </w:rPr>
        <w:t>-公司名称）</w:t>
      </w:r>
      <w:r>
        <w:rPr>
          <w:rFonts w:hint="eastAsia" w:ascii="仿宋" w:hAnsi="仿宋" w:eastAsia="仿宋" w:cs="仿宋"/>
          <w:sz w:val="24"/>
          <w:szCs w:val="24"/>
        </w:rPr>
        <w:fldChar w:fldCharType="end"/>
      </w:r>
    </w:p>
    <w:p>
      <w:pPr>
        <w:widowControl w:val="0"/>
        <w:spacing w:after="0" w:line="460" w:lineRule="exact"/>
        <w:ind w:left="440" w:leftChars="200"/>
        <w:rPr>
          <w:rFonts w:hint="default" w:ascii="仿宋" w:hAnsi="仿宋" w:eastAsia="仿宋" w:cs="仿宋"/>
          <w:sz w:val="24"/>
          <w:szCs w:val="24"/>
          <w:lang w:val="en-US" w:eastAsia="zh-CN"/>
        </w:rPr>
      </w:pPr>
      <w:r>
        <w:rPr>
          <w:rFonts w:hint="eastAsia" w:ascii="仿宋" w:hAnsi="仿宋" w:eastAsia="仿宋" w:cs="仿宋"/>
          <w:sz w:val="24"/>
          <w:szCs w:val="24"/>
        </w:rPr>
        <w:t>联系人：</w:t>
      </w:r>
      <w:r>
        <w:rPr>
          <w:rFonts w:hint="eastAsia" w:ascii="仿宋" w:hAnsi="仿宋" w:eastAsia="仿宋" w:cs="仿宋"/>
          <w:sz w:val="24"/>
          <w:szCs w:val="24"/>
          <w:lang w:val="en-US" w:eastAsia="zh-CN"/>
        </w:rPr>
        <w:t>李树泽</w:t>
      </w:r>
      <w:r>
        <w:rPr>
          <w:rFonts w:hint="eastAsia" w:ascii="仿宋" w:hAnsi="仿宋" w:eastAsia="仿宋" w:cs="仿宋"/>
          <w:sz w:val="24"/>
          <w:szCs w:val="24"/>
        </w:rPr>
        <w:t>，</w:t>
      </w:r>
      <w:r>
        <w:rPr>
          <w:rFonts w:hint="eastAsia" w:ascii="仿宋" w:hAnsi="仿宋" w:eastAsia="仿宋" w:cs="仿宋"/>
          <w:sz w:val="24"/>
          <w:szCs w:val="24"/>
          <w:lang w:val="en-US" w:eastAsia="zh-CN"/>
        </w:rPr>
        <w:t xml:space="preserve">13416175669  </w:t>
      </w:r>
    </w:p>
    <w:p>
      <w:pPr>
        <w:widowControl w:val="0"/>
        <w:numPr>
          <w:ilvl w:val="1"/>
          <w:numId w:val="1"/>
        </w:numPr>
        <w:spacing w:after="0" w:line="4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响应文件递交截止时间：2023年</w:t>
      </w:r>
      <w:r>
        <w:rPr>
          <w:rFonts w:hint="eastAsia" w:ascii="仿宋" w:hAnsi="仿宋" w:eastAsia="仿宋"/>
          <w:color w:val="000000" w:themeColor="text1"/>
          <w:sz w:val="24"/>
          <w:szCs w:val="24"/>
          <w:lang w:val="en-US" w:eastAsia="zh-CN"/>
          <w14:textFill>
            <w14:solidFill>
              <w14:schemeClr w14:val="tx1"/>
            </w14:solidFill>
          </w14:textFill>
        </w:rPr>
        <w:t>0</w:t>
      </w:r>
      <w:r>
        <w:rPr>
          <w:rFonts w:hint="eastAsia" w:ascii="仿宋" w:hAnsi="仿宋" w:eastAsia="仿宋"/>
          <w:color w:val="000000" w:themeColor="text1"/>
          <w:sz w:val="24"/>
          <w:szCs w:val="24"/>
          <w14:textFill>
            <w14:solidFill>
              <w14:schemeClr w14:val="tx1"/>
            </w14:solidFill>
          </w14:textFill>
        </w:rPr>
        <w:t>7月</w:t>
      </w:r>
      <w:r>
        <w:rPr>
          <w:rFonts w:hint="eastAsia" w:ascii="仿宋" w:hAnsi="仿宋" w:eastAsia="仿宋"/>
          <w:color w:val="000000" w:themeColor="text1"/>
          <w:sz w:val="24"/>
          <w:szCs w:val="24"/>
          <w:lang w:val="en-US" w:eastAsia="zh-CN"/>
          <w14:textFill>
            <w14:solidFill>
              <w14:schemeClr w14:val="tx1"/>
            </w14:solidFill>
          </w14:textFill>
        </w:rPr>
        <w:t>31</w:t>
      </w:r>
      <w:r>
        <w:rPr>
          <w:rFonts w:hint="eastAsia" w:ascii="仿宋" w:hAnsi="仿宋" w:eastAsia="仿宋"/>
          <w:color w:val="000000" w:themeColor="text1"/>
          <w:sz w:val="24"/>
          <w:szCs w:val="24"/>
          <w14:textFill>
            <w14:solidFill>
              <w14:schemeClr w14:val="tx1"/>
            </w14:solidFill>
          </w14:textFill>
        </w:rPr>
        <w:t>日</w:t>
      </w:r>
      <w:r>
        <w:rPr>
          <w:rFonts w:hint="eastAsia" w:ascii="仿宋" w:hAnsi="仿宋" w:eastAsia="仿宋"/>
          <w:color w:val="000000" w:themeColor="text1"/>
          <w:sz w:val="24"/>
          <w:szCs w:val="24"/>
          <w:lang w:val="en-US" w:eastAsia="zh-CN"/>
          <w14:textFill>
            <w14:solidFill>
              <w14:schemeClr w14:val="tx1"/>
            </w14:solidFill>
          </w14:textFill>
        </w:rPr>
        <w:t>下午16:00</w:t>
      </w:r>
      <w:r>
        <w:rPr>
          <w:rFonts w:hint="eastAsia" w:ascii="仿宋" w:hAnsi="仿宋" w:eastAsia="仿宋"/>
          <w:color w:val="000000" w:themeColor="text1"/>
          <w:sz w:val="24"/>
          <w:szCs w:val="24"/>
          <w14:textFill>
            <w14:solidFill>
              <w14:schemeClr w14:val="tx1"/>
            </w14:solidFill>
          </w14:textFill>
        </w:rPr>
        <w:t>。</w:t>
      </w:r>
    </w:p>
    <w:p>
      <w:pPr>
        <w:widowControl w:val="0"/>
        <w:numPr>
          <w:ilvl w:val="1"/>
          <w:numId w:val="1"/>
        </w:numPr>
        <w:spacing w:after="0" w:line="460" w:lineRule="exact"/>
        <w:rPr>
          <w:rFonts w:ascii="仿宋" w:hAnsi="仿宋" w:eastAsia="仿宋"/>
          <w:sz w:val="24"/>
          <w:szCs w:val="24"/>
        </w:rPr>
      </w:pPr>
      <w:r>
        <w:rPr>
          <w:rFonts w:hint="eastAsia" w:ascii="仿宋" w:hAnsi="仿宋" w:eastAsia="仿宋"/>
          <w:sz w:val="24"/>
          <w:szCs w:val="24"/>
        </w:rPr>
        <w:t>响应文件递交地点：</w:t>
      </w:r>
      <w:r>
        <w:rPr>
          <w:rFonts w:hint="eastAsia" w:ascii="仿宋" w:hAnsi="仿宋" w:eastAsia="仿宋"/>
          <w:sz w:val="24"/>
          <w:szCs w:val="24"/>
          <w:lang w:eastAsia="zh-CN"/>
        </w:rPr>
        <w:t>（</w:t>
      </w:r>
      <w:r>
        <w:rPr>
          <w:rFonts w:hint="eastAsia" w:ascii="仿宋" w:hAnsi="仿宋" w:eastAsia="仿宋"/>
          <w:sz w:val="24"/>
          <w:szCs w:val="24"/>
          <w:lang w:val="en-US" w:eastAsia="zh-CN"/>
        </w:rPr>
        <w:t>进校需提前报备</w:t>
      </w:r>
      <w:r>
        <w:rPr>
          <w:rFonts w:hint="eastAsia" w:ascii="仿宋" w:hAnsi="仿宋" w:eastAsia="仿宋"/>
          <w:sz w:val="24"/>
          <w:szCs w:val="24"/>
          <w:lang w:eastAsia="zh-CN"/>
        </w:rPr>
        <w:t>）</w:t>
      </w:r>
    </w:p>
    <w:p>
      <w:pPr>
        <w:spacing w:after="0" w:line="460" w:lineRule="exact"/>
        <w:ind w:left="839"/>
        <w:rPr>
          <w:rFonts w:ascii="仿宋" w:hAnsi="仿宋" w:eastAsia="仿宋"/>
          <w:sz w:val="24"/>
          <w:szCs w:val="24"/>
        </w:rPr>
      </w:pPr>
      <w:r>
        <w:rPr>
          <w:rFonts w:hint="eastAsia" w:ascii="仿宋" w:hAnsi="仿宋" w:eastAsia="仿宋"/>
          <w:sz w:val="24"/>
          <w:szCs w:val="24"/>
        </w:rPr>
        <w:t>地点：</w:t>
      </w:r>
      <w:r>
        <w:rPr>
          <w:rFonts w:hint="eastAsia" w:ascii="仿宋" w:hAnsi="仿宋" w:eastAsia="仿宋" w:cs="仿宋"/>
          <w:sz w:val="24"/>
          <w:szCs w:val="24"/>
        </w:rPr>
        <w:t>广州市白云区钟落潭镇九佛西路280号慎思苑5号楼负一层招标采购中心</w:t>
      </w:r>
    </w:p>
    <w:p>
      <w:pPr>
        <w:spacing w:after="0" w:line="460" w:lineRule="exact"/>
        <w:ind w:left="839"/>
        <w:rPr>
          <w:rFonts w:hint="eastAsia" w:ascii="仿宋" w:hAnsi="仿宋" w:eastAsia="仿宋" w:cs="仿宋"/>
          <w:sz w:val="24"/>
          <w:szCs w:val="24"/>
          <w:lang w:val="en-US" w:eastAsia="zh-CN"/>
        </w:rPr>
      </w:pPr>
      <w:r>
        <w:rPr>
          <w:rFonts w:hint="eastAsia" w:ascii="仿宋" w:hAnsi="仿宋" w:eastAsia="仿宋"/>
          <w:sz w:val="24"/>
          <w:szCs w:val="24"/>
        </w:rPr>
        <w:t>联系人：</w:t>
      </w:r>
      <w:r>
        <w:rPr>
          <w:rFonts w:hint="eastAsia" w:ascii="仿宋" w:hAnsi="仿宋" w:eastAsia="仿宋"/>
          <w:sz w:val="24"/>
          <w:szCs w:val="24"/>
          <w:lang w:val="en-US" w:eastAsia="zh-CN"/>
        </w:rPr>
        <w:t>李树泽</w:t>
      </w:r>
      <w:r>
        <w:rPr>
          <w:rFonts w:hint="eastAsia" w:ascii="仿宋" w:hAnsi="仿宋" w:eastAsia="仿宋"/>
          <w:sz w:val="24"/>
          <w:szCs w:val="24"/>
        </w:rPr>
        <w:t>，电话：</w:t>
      </w:r>
      <w:r>
        <w:rPr>
          <w:rFonts w:hint="eastAsia" w:ascii="仿宋" w:hAnsi="仿宋" w:eastAsia="仿宋" w:cs="仿宋"/>
          <w:sz w:val="24"/>
          <w:szCs w:val="24"/>
          <w:lang w:val="en-US" w:eastAsia="zh-CN"/>
        </w:rPr>
        <w:t>13416175669</w:t>
      </w:r>
    </w:p>
    <w:p>
      <w:pPr>
        <w:widowControl w:val="0"/>
        <w:numPr>
          <w:ilvl w:val="1"/>
          <w:numId w:val="1"/>
        </w:numPr>
        <w:spacing w:after="0" w:line="460" w:lineRule="exact"/>
        <w:ind w:left="859" w:leftChars="0" w:hanging="419" w:firstLineChars="0"/>
        <w:rPr>
          <w:rFonts w:hint="default" w:ascii="仿宋" w:hAnsi="仿宋" w:eastAsia="仿宋" w:cs="宋体"/>
          <w:sz w:val="24"/>
          <w:szCs w:val="24"/>
          <w:lang w:val="en-US" w:eastAsia="zh-CN"/>
        </w:rPr>
      </w:pPr>
      <w:r>
        <w:rPr>
          <w:rFonts w:hint="eastAsia" w:ascii="仿宋" w:hAnsi="仿宋" w:eastAsia="仿宋"/>
          <w:b w:val="0"/>
          <w:bCs w:val="0"/>
          <w:color w:val="000000" w:themeColor="text1"/>
          <w:sz w:val="24"/>
          <w:szCs w:val="24"/>
          <w:shd w:val="clear" w:color="auto" w:fill="FFFFFF"/>
          <w14:textFill>
            <w14:solidFill>
              <w14:schemeClr w14:val="tx1"/>
            </w14:solidFill>
          </w14:textFill>
        </w:rPr>
        <w:t>本项目需参与人在递交响应文件同时提供所投产品</w:t>
      </w:r>
      <w:r>
        <w:rPr>
          <w:rFonts w:hint="eastAsia" w:ascii="仿宋" w:hAnsi="仿宋" w:eastAsia="仿宋"/>
          <w:b w:val="0"/>
          <w:bCs w:val="0"/>
          <w:color w:val="000000" w:themeColor="text1"/>
          <w:sz w:val="24"/>
          <w:szCs w:val="24"/>
          <w:shd w:val="clear" w:color="auto" w:fill="FFFFFF"/>
          <w:lang w:val="en-US" w:eastAsia="zh-CN"/>
          <w14:textFill>
            <w14:solidFill>
              <w14:schemeClr w14:val="tx1"/>
            </w14:solidFill>
          </w14:textFill>
        </w:rPr>
        <w:t>成品桌椅</w:t>
      </w:r>
      <w:r>
        <w:rPr>
          <w:rFonts w:hint="eastAsia" w:ascii="仿宋" w:hAnsi="仿宋" w:eastAsia="仿宋"/>
          <w:b w:val="0"/>
          <w:bCs w:val="0"/>
          <w:color w:val="000000" w:themeColor="text1"/>
          <w:sz w:val="24"/>
          <w:szCs w:val="24"/>
          <w:shd w:val="clear" w:color="auto" w:fill="FFFFFF"/>
          <w14:textFill>
            <w14:solidFill>
              <w14:schemeClr w14:val="tx1"/>
            </w14:solidFill>
          </w14:textFill>
        </w:rPr>
        <w:t>样</w:t>
      </w:r>
      <w:r>
        <w:rPr>
          <w:rFonts w:hint="eastAsia" w:ascii="仿宋" w:hAnsi="仿宋" w:eastAsia="仿宋"/>
          <w:b w:val="0"/>
          <w:bCs w:val="0"/>
          <w:color w:val="000000" w:themeColor="text1"/>
          <w:sz w:val="24"/>
          <w:szCs w:val="24"/>
          <w:shd w:val="clear" w:color="auto" w:fill="FFFFFF"/>
          <w:lang w:val="en-US" w:eastAsia="zh-CN"/>
          <w14:textFill>
            <w14:solidFill>
              <w14:schemeClr w14:val="tx1"/>
            </w14:solidFill>
          </w14:textFill>
        </w:rPr>
        <w:t>板</w:t>
      </w:r>
      <w:r>
        <w:rPr>
          <w:rFonts w:hint="eastAsia" w:ascii="仿宋" w:hAnsi="仿宋" w:eastAsia="仿宋"/>
          <w:b w:val="0"/>
          <w:bCs w:val="0"/>
          <w:color w:val="000000" w:themeColor="text1"/>
          <w:sz w:val="24"/>
          <w:szCs w:val="24"/>
          <w:shd w:val="clear" w:color="auto" w:fill="FFFFFF"/>
          <w14:textFill>
            <w14:solidFill>
              <w14:schemeClr w14:val="tx1"/>
            </w14:solidFill>
          </w14:textFill>
        </w:rPr>
        <w:t>，</w:t>
      </w:r>
      <w:r>
        <w:rPr>
          <w:rFonts w:hint="eastAsia" w:ascii="仿宋" w:hAnsi="仿宋" w:eastAsia="仿宋"/>
          <w:b w:val="0"/>
          <w:bCs w:val="0"/>
          <w:color w:val="000000" w:themeColor="text1"/>
          <w:sz w:val="24"/>
          <w:szCs w:val="24"/>
          <w:shd w:val="clear" w:color="auto" w:fill="FFFFFF"/>
          <w:lang w:val="en-US" w:eastAsia="zh-CN"/>
          <w14:textFill>
            <w14:solidFill>
              <w14:schemeClr w14:val="tx1"/>
            </w14:solidFill>
          </w14:textFill>
        </w:rPr>
        <w:t>并提供未封边小样板材、五金配件。</w:t>
      </w:r>
      <w:r>
        <w:rPr>
          <w:rFonts w:hint="eastAsia" w:ascii="仿宋" w:hAnsi="仿宋" w:eastAsia="仿宋"/>
          <w:b w:val="0"/>
          <w:bCs w:val="0"/>
          <w:color w:val="000000" w:themeColor="text1"/>
          <w:sz w:val="24"/>
          <w:szCs w:val="24"/>
          <w:shd w:val="clear" w:color="auto" w:fill="FFFFFF"/>
          <w14:textFill>
            <w14:solidFill>
              <w14:schemeClr w14:val="tx1"/>
            </w14:solidFill>
          </w14:textFill>
        </w:rPr>
        <w:t>成交参与人样品视情况予以封存或退回</w:t>
      </w:r>
      <w:r>
        <w:rPr>
          <w:rFonts w:hint="eastAsia" w:ascii="仿宋" w:hAnsi="仿宋" w:eastAsia="仿宋"/>
          <w:b w:val="0"/>
          <w:bCs w:val="0"/>
          <w:color w:val="000000" w:themeColor="text1"/>
          <w:sz w:val="24"/>
          <w:szCs w:val="24"/>
          <w:shd w:val="clear" w:color="auto" w:fill="FFFFFF"/>
          <w:lang w:val="en-US" w:eastAsia="zh-CN"/>
          <w14:textFill>
            <w14:solidFill>
              <w14:schemeClr w14:val="tx1"/>
            </w14:solidFill>
          </w14:textFill>
        </w:rPr>
        <w:t>。无提供成品样板视为无效投标。</w:t>
      </w:r>
    </w:p>
    <w:p>
      <w:pPr>
        <w:widowControl w:val="0"/>
        <w:numPr>
          <w:ilvl w:val="1"/>
          <w:numId w:val="1"/>
        </w:numPr>
        <w:spacing w:after="0" w:line="460" w:lineRule="exact"/>
        <w:ind w:left="859" w:leftChars="0" w:hanging="419" w:firstLineChars="0"/>
        <w:rPr>
          <w:rFonts w:hint="default" w:ascii="仿宋" w:hAnsi="仿宋" w:eastAsia="仿宋" w:cs="宋体"/>
          <w:sz w:val="24"/>
          <w:szCs w:val="24"/>
          <w:lang w:val="en-US" w:eastAsia="zh-CN"/>
        </w:rPr>
      </w:pPr>
      <w:r>
        <w:rPr>
          <w:rFonts w:hint="eastAsia" w:ascii="仿宋" w:hAnsi="仿宋" w:eastAsia="仿宋" w:cs="宋体"/>
          <w:sz w:val="24"/>
          <w:szCs w:val="24"/>
          <w:lang w:val="en-US" w:eastAsia="zh-CN"/>
        </w:rPr>
        <w:t>样板递交截止时间：2023年07月31日上午12:00前</w:t>
      </w:r>
    </w:p>
    <w:p>
      <w:pPr>
        <w:widowControl w:val="0"/>
        <w:numPr>
          <w:ilvl w:val="0"/>
          <w:numId w:val="0"/>
        </w:numPr>
        <w:spacing w:after="0" w:line="460" w:lineRule="exact"/>
        <w:ind w:left="420" w:leftChars="0" w:firstLine="480" w:firstLineChars="200"/>
        <w:rPr>
          <w:rFonts w:hint="eastAsia" w:ascii="仿宋" w:hAnsi="仿宋" w:eastAsia="仿宋" w:cs="宋体"/>
          <w:sz w:val="24"/>
          <w:szCs w:val="24"/>
          <w:lang w:val="en-US" w:eastAsia="zh-CN"/>
        </w:rPr>
      </w:pPr>
      <w:r>
        <w:rPr>
          <w:rFonts w:hint="eastAsia" w:ascii="仿宋" w:hAnsi="仿宋" w:eastAsia="仿宋" w:cs="宋体"/>
          <w:sz w:val="24"/>
          <w:szCs w:val="24"/>
          <w:lang w:val="en-US" w:eastAsia="zh-CN"/>
        </w:rPr>
        <w:t>样板递交地点：肇庆市鼎湖区莲花镇丰乐路20号广州应用科技学院肇庆校区</w:t>
      </w:r>
    </w:p>
    <w:p>
      <w:pPr>
        <w:widowControl w:val="0"/>
        <w:numPr>
          <w:ilvl w:val="0"/>
          <w:numId w:val="0"/>
        </w:numPr>
        <w:spacing w:after="0" w:line="460" w:lineRule="exact"/>
        <w:ind w:firstLine="960" w:firstLineChars="400"/>
        <w:rPr>
          <w:rFonts w:hint="default"/>
          <w:lang w:val="en-US" w:eastAsia="zh-CN"/>
        </w:rPr>
      </w:pPr>
      <w:r>
        <w:rPr>
          <w:rFonts w:hint="eastAsia" w:ascii="仿宋" w:hAnsi="仿宋" w:eastAsia="仿宋" w:cs="宋体"/>
          <w:sz w:val="24"/>
          <w:szCs w:val="24"/>
          <w:lang w:val="en-US" w:eastAsia="zh-CN"/>
        </w:rPr>
        <w:t>样板接受人：黄天纬 13610240607</w:t>
      </w:r>
    </w:p>
    <w:p>
      <w:pPr>
        <w:widowControl w:val="0"/>
        <w:numPr>
          <w:ilvl w:val="1"/>
          <w:numId w:val="1"/>
        </w:numPr>
        <w:spacing w:after="0" w:line="460" w:lineRule="exact"/>
        <w:rPr>
          <w:rFonts w:ascii="仿宋" w:hAnsi="仿宋" w:eastAsia="仿宋"/>
          <w:sz w:val="24"/>
          <w:szCs w:val="24"/>
        </w:rPr>
      </w:pPr>
      <w:r>
        <w:rPr>
          <w:rFonts w:hint="eastAsia" w:ascii="仿宋" w:hAnsi="仿宋" w:eastAsia="仿宋"/>
          <w:sz w:val="24"/>
          <w:szCs w:val="24"/>
        </w:rPr>
        <w:t>正式磋商时间及地点：</w:t>
      </w:r>
    </w:p>
    <w:p>
      <w:pPr>
        <w:spacing w:after="0" w:line="460" w:lineRule="exact"/>
        <w:ind w:left="839"/>
        <w:rPr>
          <w:rFonts w:hint="default" w:ascii="仿宋" w:hAnsi="仿宋" w:eastAsia="仿宋"/>
          <w:sz w:val="24"/>
          <w:szCs w:val="24"/>
          <w:lang w:val="en-US"/>
        </w:rPr>
      </w:pPr>
      <w:r>
        <w:rPr>
          <w:rFonts w:hint="eastAsia" w:ascii="仿宋" w:hAnsi="仿宋" w:eastAsia="仿宋"/>
          <w:sz w:val="24"/>
          <w:szCs w:val="24"/>
        </w:rPr>
        <w:t>正式磋商时</w:t>
      </w:r>
      <w:r>
        <w:rPr>
          <w:rFonts w:hint="eastAsia" w:ascii="仿宋" w:hAnsi="仿宋" w:eastAsia="仿宋"/>
          <w:color w:val="000000" w:themeColor="text1"/>
          <w:sz w:val="24"/>
          <w:szCs w:val="24"/>
          <w14:textFill>
            <w14:solidFill>
              <w14:schemeClr w14:val="tx1"/>
            </w14:solidFill>
          </w14:textFill>
        </w:rPr>
        <w:t>间：2023年</w:t>
      </w:r>
      <w:r>
        <w:rPr>
          <w:rFonts w:hint="eastAsia" w:ascii="仿宋" w:hAnsi="仿宋" w:eastAsia="仿宋"/>
          <w:color w:val="000000" w:themeColor="text1"/>
          <w:sz w:val="24"/>
          <w:szCs w:val="24"/>
          <w:lang w:val="en-US" w:eastAsia="zh-CN"/>
          <w14:textFill>
            <w14:solidFill>
              <w14:schemeClr w14:val="tx1"/>
            </w14:solidFill>
          </w14:textFill>
        </w:rPr>
        <w:t>08</w:t>
      </w:r>
      <w:r>
        <w:rPr>
          <w:rFonts w:hint="eastAsia" w:ascii="仿宋" w:hAnsi="仿宋" w:eastAsia="仿宋"/>
          <w:color w:val="000000" w:themeColor="text1"/>
          <w:sz w:val="24"/>
          <w:szCs w:val="24"/>
          <w14:textFill>
            <w14:solidFill>
              <w14:schemeClr w14:val="tx1"/>
            </w14:solidFill>
          </w14:textFill>
        </w:rPr>
        <w:t>月</w:t>
      </w:r>
      <w:r>
        <w:rPr>
          <w:rFonts w:hint="eastAsia" w:ascii="仿宋" w:hAnsi="仿宋" w:eastAsia="仿宋"/>
          <w:color w:val="000000" w:themeColor="text1"/>
          <w:sz w:val="24"/>
          <w:szCs w:val="24"/>
          <w:lang w:val="en-US" w:eastAsia="zh-CN"/>
          <w14:textFill>
            <w14:solidFill>
              <w14:schemeClr w14:val="tx1"/>
            </w14:solidFill>
          </w14:textFill>
        </w:rPr>
        <w:t>01</w:t>
      </w:r>
      <w:r>
        <w:rPr>
          <w:rFonts w:hint="eastAsia" w:ascii="仿宋" w:hAnsi="仿宋" w:eastAsia="仿宋"/>
          <w:color w:val="000000" w:themeColor="text1"/>
          <w:sz w:val="24"/>
          <w:szCs w:val="24"/>
          <w14:textFill>
            <w14:solidFill>
              <w14:schemeClr w14:val="tx1"/>
            </w14:solidFill>
          </w14:textFill>
        </w:rPr>
        <w:t>日</w:t>
      </w:r>
      <w:r>
        <w:rPr>
          <w:rFonts w:hint="eastAsia" w:ascii="仿宋" w:hAnsi="仿宋" w:eastAsia="仿宋"/>
          <w:color w:val="000000" w:themeColor="text1"/>
          <w:sz w:val="24"/>
          <w:szCs w:val="24"/>
          <w:lang w:val="en-US" w:eastAsia="zh-CN"/>
          <w14:textFill>
            <w14:solidFill>
              <w14:schemeClr w14:val="tx1"/>
            </w14:solidFill>
          </w14:textFill>
        </w:rPr>
        <w:t>上午9</w:t>
      </w:r>
      <w:r>
        <w:rPr>
          <w:rFonts w:hint="eastAsia" w:ascii="仿宋" w:hAnsi="仿宋" w:eastAsia="仿宋"/>
          <w:color w:val="000000" w:themeColor="text1"/>
          <w:sz w:val="24"/>
          <w:szCs w:val="24"/>
          <w14:textFill>
            <w14:solidFill>
              <w14:schemeClr w14:val="tx1"/>
            </w14:solidFill>
          </w14:textFill>
        </w:rPr>
        <w:t>:</w:t>
      </w:r>
      <w:r>
        <w:rPr>
          <w:rFonts w:hint="eastAsia" w:ascii="仿宋" w:hAnsi="仿宋" w:eastAsia="仿宋"/>
          <w:color w:val="000000" w:themeColor="text1"/>
          <w:sz w:val="24"/>
          <w:szCs w:val="24"/>
          <w:lang w:val="en-US" w:eastAsia="zh-CN"/>
          <w14:textFill>
            <w14:solidFill>
              <w14:schemeClr w14:val="tx1"/>
            </w14:solidFill>
          </w14:textFill>
        </w:rPr>
        <w:t>00</w:t>
      </w:r>
    </w:p>
    <w:p>
      <w:pPr>
        <w:spacing w:after="0" w:line="460" w:lineRule="exact"/>
        <w:ind w:left="839"/>
        <w:rPr>
          <w:rFonts w:ascii="仿宋" w:hAnsi="仿宋" w:eastAsia="仿宋"/>
          <w:sz w:val="24"/>
          <w:szCs w:val="24"/>
        </w:rPr>
      </w:pPr>
      <w:r>
        <w:rPr>
          <w:rFonts w:hint="eastAsia" w:ascii="仿宋" w:hAnsi="仿宋" w:eastAsia="仿宋"/>
          <w:sz w:val="24"/>
          <w:szCs w:val="24"/>
        </w:rPr>
        <w:t>正式磋商地点：</w:t>
      </w:r>
      <w:r>
        <w:rPr>
          <w:rFonts w:hint="eastAsia" w:ascii="仿宋" w:hAnsi="仿宋" w:eastAsia="仿宋" w:cs="仿宋"/>
          <w:sz w:val="24"/>
          <w:szCs w:val="24"/>
        </w:rPr>
        <w:t>广州市白云区钟落潭镇九佛西路280号慎思苑5号楼负一层招标采购中心</w:t>
      </w:r>
    </w:p>
    <w:p>
      <w:pPr>
        <w:widowControl w:val="0"/>
        <w:numPr>
          <w:ilvl w:val="1"/>
          <w:numId w:val="1"/>
        </w:numPr>
        <w:spacing w:after="0" w:line="460" w:lineRule="exact"/>
        <w:rPr>
          <w:rFonts w:ascii="仿宋" w:hAnsi="仿宋" w:eastAsia="仿宋"/>
          <w:sz w:val="24"/>
          <w:szCs w:val="24"/>
        </w:rPr>
      </w:pPr>
      <w:r>
        <w:rPr>
          <w:rFonts w:hint="eastAsia" w:ascii="仿宋" w:hAnsi="仿宋" w:eastAsia="仿宋"/>
          <w:sz w:val="24"/>
          <w:szCs w:val="24"/>
        </w:rPr>
        <w:t>参加本项目的参与人如对公开询价邀请函列示内容提出质疑的，请在报价响应文件递交截止之日前将问题以书面形式（有效签署的原件并加盖公章）提交，采购人不对超时提交及未加盖公章的质疑文件进行回复。</w:t>
      </w:r>
    </w:p>
    <w:p>
      <w:pPr>
        <w:widowControl w:val="0"/>
        <w:tabs>
          <w:tab w:val="left" w:pos="1469"/>
        </w:tabs>
        <w:spacing w:after="0" w:line="460" w:lineRule="exact"/>
        <w:ind w:firstLine="960" w:firstLineChars="400"/>
        <w:rPr>
          <w:rFonts w:hint="eastAsia" w:ascii="仿宋" w:hAnsi="仿宋" w:eastAsia="仿宋"/>
          <w:sz w:val="24"/>
          <w:szCs w:val="24"/>
        </w:rPr>
      </w:pPr>
      <w:r>
        <w:rPr>
          <w:rFonts w:hint="eastAsia" w:ascii="仿宋" w:hAnsi="仿宋" w:eastAsia="仿宋"/>
          <w:sz w:val="24"/>
          <w:szCs w:val="24"/>
        </w:rPr>
        <w:t>联系人：陈老师，电话：17818588710</w:t>
      </w:r>
      <w:bookmarkEnd w:id="0"/>
    </w:p>
    <w:p>
      <w:pPr>
        <w:widowControl w:val="0"/>
        <w:numPr>
          <w:ilvl w:val="1"/>
          <w:numId w:val="1"/>
        </w:numPr>
        <w:spacing w:after="0" w:line="460" w:lineRule="exact"/>
        <w:rPr>
          <w:rFonts w:hint="eastAsia" w:ascii="仿宋" w:hAnsi="仿宋" w:eastAsia="仿宋"/>
          <w:sz w:val="24"/>
          <w:szCs w:val="24"/>
        </w:rPr>
      </w:pPr>
      <w:r>
        <w:rPr>
          <w:rFonts w:hint="eastAsia" w:ascii="仿宋" w:hAnsi="仿宋" w:eastAsia="仿宋"/>
          <w:sz w:val="24"/>
          <w:szCs w:val="24"/>
        </w:rPr>
        <w:t>参加本项目的参与人如对采购过程有异议的，请按照</w:t>
      </w:r>
      <w:r>
        <w:rPr>
          <w:rFonts w:hint="eastAsia" w:ascii="仿宋" w:hAnsi="仿宋" w:eastAsia="仿宋"/>
          <w:sz w:val="24"/>
          <w:szCs w:val="24"/>
          <w:lang w:eastAsia="zh-CN"/>
        </w:rPr>
        <w:t>公开询价</w:t>
      </w:r>
      <w:r>
        <w:rPr>
          <w:rFonts w:hint="eastAsia" w:ascii="仿宋" w:hAnsi="仿宋" w:eastAsia="仿宋"/>
          <w:sz w:val="24"/>
          <w:szCs w:val="24"/>
        </w:rPr>
        <w:t>文件第17条“参与人的投诉与回复”要求执行。投诉受理部门：中教集团监察部；投诉电话： 0791-88106510 /0791-88102608</w:t>
      </w:r>
    </w:p>
    <w:p>
      <w:pPr>
        <w:widowControl w:val="0"/>
        <w:numPr>
          <w:ilvl w:val="0"/>
          <w:numId w:val="0"/>
        </w:numPr>
        <w:spacing w:after="0" w:line="460" w:lineRule="exact"/>
        <w:ind w:left="440" w:leftChars="0"/>
        <w:rPr>
          <w:rFonts w:ascii="仿宋" w:hAnsi="仿宋" w:eastAsia="仿宋"/>
          <w:sz w:val="24"/>
          <w:szCs w:val="24"/>
        </w:rPr>
      </w:pPr>
    </w:p>
    <w:bookmarkEnd w:id="1"/>
    <w:p>
      <w:pPr>
        <w:spacing w:line="420" w:lineRule="exact"/>
        <w:jc w:val="center"/>
        <w:rPr>
          <w:rFonts w:hint="eastAsia" w:ascii="仿宋" w:hAnsi="仿宋" w:eastAsia="仿宋"/>
          <w:sz w:val="24"/>
          <w:szCs w:val="24"/>
          <w:lang w:val="en-US" w:eastAsia="zh-CN"/>
        </w:rPr>
      </w:pPr>
      <w:r>
        <w:rPr>
          <w:rFonts w:hint="eastAsia" w:ascii="仿宋" w:hAnsi="仿宋" w:eastAsia="仿宋"/>
          <w:b/>
          <w:sz w:val="32"/>
          <w:szCs w:val="32"/>
          <w:lang w:val="en-US" w:eastAsia="zh-CN"/>
        </w:rPr>
        <w:t xml:space="preserve">                               </w:t>
      </w:r>
      <w:r>
        <w:rPr>
          <w:rFonts w:hint="eastAsia" w:ascii="仿宋" w:hAnsi="仿宋" w:eastAsia="仿宋"/>
          <w:sz w:val="24"/>
          <w:szCs w:val="24"/>
          <w:lang w:val="en-US" w:eastAsia="zh-CN"/>
        </w:rPr>
        <w:t>后勤部广东分部招标采购中心</w:t>
      </w:r>
    </w:p>
    <w:p>
      <w:pPr>
        <w:pStyle w:val="2"/>
        <w:rPr>
          <w:rFonts w:hint="default"/>
          <w:lang w:val="en-US" w:eastAsia="zh-CN"/>
        </w:rPr>
      </w:pPr>
      <w:r>
        <w:rPr>
          <w:rFonts w:hint="eastAsia" w:ascii="仿宋" w:hAnsi="仿宋" w:eastAsia="仿宋"/>
          <w:sz w:val="24"/>
          <w:szCs w:val="24"/>
          <w:lang w:val="en-US" w:eastAsia="zh-CN"/>
        </w:rPr>
        <w:t xml:space="preserve">                                                   2023年07月24日</w:t>
      </w:r>
    </w:p>
    <w:p>
      <w:pPr>
        <w:pStyle w:val="2"/>
        <w:rPr>
          <w:rFonts w:hint="eastAsia" w:ascii="仿宋" w:hAnsi="仿宋" w:eastAsia="仿宋"/>
          <w:b/>
          <w:sz w:val="32"/>
          <w:szCs w:val="32"/>
        </w:rPr>
      </w:pPr>
    </w:p>
    <w:p>
      <w:pPr>
        <w:rPr>
          <w:rFonts w:hint="eastAsia" w:ascii="仿宋" w:hAnsi="仿宋" w:eastAsia="仿宋"/>
          <w:b/>
          <w:sz w:val="32"/>
          <w:szCs w:val="32"/>
        </w:rPr>
      </w:pPr>
    </w:p>
    <w:p>
      <w:pPr>
        <w:pStyle w:val="2"/>
        <w:rPr>
          <w:rFonts w:hint="eastAsia" w:ascii="仿宋" w:hAnsi="仿宋" w:eastAsia="仿宋"/>
          <w:b/>
          <w:sz w:val="32"/>
          <w:szCs w:val="32"/>
        </w:rPr>
      </w:pPr>
    </w:p>
    <w:p>
      <w:pPr>
        <w:rPr>
          <w:rFonts w:hint="eastAsia" w:ascii="仿宋" w:hAnsi="仿宋" w:eastAsia="仿宋"/>
          <w:b/>
          <w:sz w:val="32"/>
          <w:szCs w:val="32"/>
        </w:rPr>
      </w:pPr>
    </w:p>
    <w:p>
      <w:pPr>
        <w:pStyle w:val="2"/>
        <w:rPr>
          <w:rFonts w:hint="eastAsia"/>
        </w:rPr>
        <w:sectPr>
          <w:headerReference r:id="rId6" w:type="first"/>
          <w:footerReference r:id="rId8" w:type="first"/>
          <w:headerReference r:id="rId5" w:type="default"/>
          <w:footerReference r:id="rId7" w:type="default"/>
          <w:pgSz w:w="11906" w:h="16838"/>
          <w:pgMar w:top="1440" w:right="1274" w:bottom="1440" w:left="1418" w:header="851" w:footer="680" w:gutter="0"/>
          <w:cols w:space="425" w:num="1"/>
          <w:titlePg/>
          <w:docGrid w:type="lines" w:linePitch="312" w:charSpace="0"/>
        </w:sectPr>
      </w:pPr>
    </w:p>
    <w:p>
      <w:pPr>
        <w:spacing w:line="420" w:lineRule="exact"/>
        <w:jc w:val="center"/>
        <w:rPr>
          <w:rFonts w:ascii="仿宋" w:hAnsi="仿宋" w:eastAsia="仿宋"/>
          <w:b/>
          <w:sz w:val="32"/>
          <w:szCs w:val="32"/>
        </w:rPr>
      </w:pPr>
      <w:r>
        <w:rPr>
          <w:rFonts w:hint="eastAsia" w:ascii="仿宋" w:hAnsi="仿宋" w:eastAsia="仿宋"/>
          <w:b/>
          <w:sz w:val="32"/>
          <w:szCs w:val="32"/>
          <w:lang w:val="en-US" w:eastAsia="zh-CN"/>
        </w:rPr>
        <w:t>公开询价</w:t>
      </w:r>
      <w:r>
        <w:rPr>
          <w:rFonts w:hint="eastAsia" w:ascii="仿宋" w:hAnsi="仿宋" w:eastAsia="仿宋"/>
          <w:b/>
          <w:sz w:val="32"/>
          <w:szCs w:val="32"/>
        </w:rPr>
        <w:t>货物一览表</w:t>
      </w:r>
    </w:p>
    <w:tbl>
      <w:tblPr>
        <w:tblStyle w:val="25"/>
        <w:tblpPr w:leftFromText="180" w:rightFromText="180" w:vertAnchor="text" w:horzAnchor="page" w:tblpX="1007" w:tblpY="512"/>
        <w:tblOverlap w:val="never"/>
        <w:tblW w:w="5527" w:type="pct"/>
        <w:tblInd w:w="0" w:type="dxa"/>
        <w:tblLayout w:type="fixed"/>
        <w:tblCellMar>
          <w:top w:w="0" w:type="dxa"/>
          <w:left w:w="108" w:type="dxa"/>
          <w:bottom w:w="0" w:type="dxa"/>
          <w:right w:w="108" w:type="dxa"/>
        </w:tblCellMar>
      </w:tblPr>
      <w:tblGrid>
        <w:gridCol w:w="585"/>
        <w:gridCol w:w="780"/>
        <w:gridCol w:w="4485"/>
        <w:gridCol w:w="630"/>
        <w:gridCol w:w="465"/>
        <w:gridCol w:w="915"/>
        <w:gridCol w:w="1005"/>
        <w:gridCol w:w="720"/>
        <w:gridCol w:w="840"/>
      </w:tblGrid>
      <w:tr>
        <w:tblPrEx>
          <w:tblCellMar>
            <w:top w:w="0" w:type="dxa"/>
            <w:left w:w="108" w:type="dxa"/>
            <w:bottom w:w="0" w:type="dxa"/>
            <w:right w:w="108" w:type="dxa"/>
          </w:tblCellMar>
        </w:tblPrEx>
        <w:trPr>
          <w:trHeight w:val="625" w:hRule="atLeast"/>
        </w:trPr>
        <w:tc>
          <w:tcPr>
            <w:tcW w:w="28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after="0" w:line="4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序号</w:t>
            </w:r>
          </w:p>
        </w:tc>
        <w:tc>
          <w:tcPr>
            <w:tcW w:w="37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after="0" w:line="4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val="en-US" w:eastAsia="zh-CN"/>
              </w:rPr>
              <w:t xml:space="preserve">家具   </w:t>
            </w:r>
            <w:r>
              <w:rPr>
                <w:rFonts w:hint="eastAsia" w:ascii="仿宋" w:hAnsi="仿宋" w:eastAsia="仿宋" w:cs="仿宋"/>
                <w:color w:val="000000"/>
                <w:kern w:val="2"/>
                <w:sz w:val="24"/>
                <w:szCs w:val="24"/>
              </w:rPr>
              <w:t>名称</w:t>
            </w:r>
          </w:p>
        </w:tc>
        <w:tc>
          <w:tcPr>
            <w:tcW w:w="215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after="0" w:line="460" w:lineRule="exact"/>
              <w:jc w:val="center"/>
              <w:textAlignment w:val="auto"/>
              <w:rPr>
                <w:rFonts w:hint="eastAsia" w:ascii="仿宋" w:hAnsi="仿宋" w:eastAsia="仿宋" w:cs="仿宋"/>
                <w:color w:val="000000" w:themeColor="text1"/>
                <w:kern w:val="2"/>
                <w:sz w:val="24"/>
                <w:szCs w:val="24"/>
                <w14:textFill>
                  <w14:solidFill>
                    <w14:schemeClr w14:val="tx1"/>
                  </w14:solidFill>
                </w14:textFill>
              </w:rPr>
            </w:pPr>
            <w:r>
              <w:rPr>
                <w:rFonts w:hint="eastAsia" w:ascii="仿宋" w:hAnsi="仿宋" w:eastAsia="仿宋" w:cs="仿宋"/>
                <w:color w:val="000000" w:themeColor="text1"/>
                <w:kern w:val="2"/>
                <w:sz w:val="24"/>
                <w:szCs w:val="24"/>
                <w14:textFill>
                  <w14:solidFill>
                    <w14:schemeClr w14:val="tx1"/>
                  </w14:solidFill>
                </w14:textFill>
              </w:rPr>
              <w:t>规格型号（技术参数）</w:t>
            </w:r>
          </w:p>
        </w:tc>
        <w:tc>
          <w:tcPr>
            <w:tcW w:w="3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after="0" w:line="4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数量</w:t>
            </w:r>
          </w:p>
        </w:tc>
        <w:tc>
          <w:tcPr>
            <w:tcW w:w="22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after="0" w:line="4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单位</w:t>
            </w:r>
          </w:p>
        </w:tc>
        <w:tc>
          <w:tcPr>
            <w:tcW w:w="43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after="0" w:line="4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单价（元）</w:t>
            </w:r>
          </w:p>
        </w:tc>
        <w:tc>
          <w:tcPr>
            <w:tcW w:w="48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after="0" w:line="4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总价（元）</w:t>
            </w:r>
          </w:p>
        </w:tc>
        <w:tc>
          <w:tcPr>
            <w:tcW w:w="34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after="0" w:line="4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rPr>
              <w:t>是否提供</w:t>
            </w:r>
            <w:r>
              <w:rPr>
                <w:rFonts w:hint="eastAsia" w:ascii="仿宋" w:hAnsi="仿宋" w:eastAsia="仿宋" w:cs="仿宋"/>
                <w:color w:val="000000"/>
                <w:kern w:val="2"/>
                <w:sz w:val="24"/>
                <w:szCs w:val="24"/>
                <w:lang w:val="en-US" w:eastAsia="zh-CN"/>
              </w:rPr>
              <w:t>样板</w:t>
            </w:r>
          </w:p>
        </w:tc>
        <w:tc>
          <w:tcPr>
            <w:tcW w:w="4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after="0" w:line="460" w:lineRule="exact"/>
              <w:jc w:val="center"/>
              <w:textAlignment w:val="auto"/>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备注</w:t>
            </w:r>
          </w:p>
        </w:tc>
      </w:tr>
      <w:tr>
        <w:tblPrEx>
          <w:tblCellMar>
            <w:top w:w="0" w:type="dxa"/>
            <w:left w:w="108" w:type="dxa"/>
            <w:bottom w:w="0" w:type="dxa"/>
            <w:right w:w="108" w:type="dxa"/>
          </w:tblCellMar>
        </w:tblPrEx>
        <w:trPr>
          <w:trHeight w:val="240" w:hRule="atLeast"/>
        </w:trPr>
        <w:tc>
          <w:tcPr>
            <w:tcW w:w="28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1</w:t>
            </w:r>
          </w:p>
        </w:tc>
        <w:tc>
          <w:tcPr>
            <w:tcW w:w="37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tabs>
                <w:tab w:val="left" w:pos="288"/>
              </w:tabs>
              <w:jc w:val="left"/>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sz w:val="24"/>
                <w:szCs w:val="24"/>
                <w:lang w:val="en-US" w:eastAsia="zh-CN"/>
              </w:rPr>
              <w:t>400人位</w:t>
            </w:r>
            <w:r>
              <w:rPr>
                <w:rFonts w:hint="eastAsia" w:ascii="仿宋" w:hAnsi="仿宋" w:eastAsia="仿宋" w:cs="仿宋"/>
                <w:sz w:val="24"/>
                <w:szCs w:val="24"/>
              </w:rPr>
              <w:t>阶梯室</w:t>
            </w:r>
            <w:r>
              <w:rPr>
                <w:rFonts w:hint="eastAsia" w:ascii="仿宋" w:hAnsi="仿宋" w:eastAsia="仿宋" w:cs="仿宋"/>
                <w:sz w:val="24"/>
                <w:szCs w:val="24"/>
                <w:lang w:val="en-US" w:eastAsia="zh-CN"/>
              </w:rPr>
              <w:t>固定木桌椅</w:t>
            </w:r>
          </w:p>
        </w:tc>
        <w:tc>
          <w:tcPr>
            <w:tcW w:w="215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tabs>
                <w:tab w:val="left" w:pos="288"/>
              </w:tabs>
              <w:jc w:val="left"/>
              <w:textAlignment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 xml:space="preserve">规格：单座长为570mm，座椅总高：960mm(±3MM)，中心距520mm，座高450mm，椅座深度430mm，写字板高度760mm，最小排距900mm。  </w:t>
            </w:r>
          </w:p>
          <w:p>
            <w:pPr>
              <w:keepNext w:val="0"/>
              <w:keepLines w:val="0"/>
              <w:widowControl/>
              <w:suppressLineNumbers w:val="0"/>
              <w:tabs>
                <w:tab w:val="left" w:pos="288"/>
              </w:tabs>
              <w:jc w:val="left"/>
              <w:textAlignment w:val="center"/>
              <w:rPr>
                <w:rFonts w:hint="eastAsia" w:ascii="仿宋" w:hAnsi="仿宋" w:eastAsia="仿宋" w:cs="仿宋"/>
                <w:sz w:val="24"/>
                <w:szCs w:val="24"/>
                <w:lang w:val="en-US" w:eastAsia="zh-CN"/>
              </w:rPr>
            </w:pPr>
            <w:bookmarkStart w:id="2" w:name="OLE_LINK4"/>
            <w:r>
              <w:rPr>
                <w:rFonts w:hint="eastAsia" w:ascii="仿宋" w:hAnsi="仿宋" w:eastAsia="仿宋" w:cs="仿宋"/>
                <w:sz w:val="24"/>
                <w:szCs w:val="24"/>
                <w:lang w:val="en-US" w:eastAsia="zh-CN"/>
              </w:rPr>
              <w:t>1、椅背：宽505mm×高350mm×厚10mm，背板采用厚度10mm多层实木板优质旋切木经模具热压成型并双面贴防火板，环保胶粘接，须防潮、耐用，整体弧度及曲线符合人体工程学设计。框架采用优质冷轧钢板经模具冲压折弯成型后焊接而成，厚度1.2mm，上宽60mm，下宽50mm，表面经静电喷涂后防锈处理。</w:t>
            </w:r>
          </w:p>
          <w:p>
            <w:pPr>
              <w:keepNext w:val="0"/>
              <w:keepLines w:val="0"/>
              <w:widowControl/>
              <w:suppressLineNumbers w:val="0"/>
              <w:tabs>
                <w:tab w:val="left" w:pos="288"/>
              </w:tabs>
              <w:jc w:val="left"/>
              <w:textAlignment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椅座：宽450mm×深430mm×厚15mm，座板采用厚度15mm多层实木板优质旋切木经模具热压成型并双面贴防火板，环保胶粘接，须防潮、耐用。座板与铝合金一体压铸成型角码采用穿透式连接，每个角码使用2个M8圆柱头六角螺丝连接，整体弧度及曲线符合人体工程学设计。</w:t>
            </w:r>
          </w:p>
          <w:p>
            <w:pPr>
              <w:keepNext w:val="0"/>
              <w:keepLines w:val="0"/>
              <w:widowControl/>
              <w:suppressLineNumbers w:val="0"/>
              <w:tabs>
                <w:tab w:val="left" w:pos="288"/>
              </w:tabs>
              <w:jc w:val="left"/>
              <w:textAlignment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3、写字板：桌面板采用长1040mm×宽400mm×厚25mm（2人位）环保优质中纤板（密度≥700kg/m³）经PVC封边，须牢固耐用，不褪色。</w:t>
            </w:r>
          </w:p>
          <w:p>
            <w:pPr>
              <w:keepNext w:val="0"/>
              <w:keepLines w:val="0"/>
              <w:widowControl/>
              <w:suppressLineNumbers w:val="0"/>
              <w:tabs>
                <w:tab w:val="left" w:pos="288"/>
              </w:tabs>
              <w:jc w:val="left"/>
              <w:textAlignment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4、桌面支撑件：采用规格为长236mm(±3MM)×高118mm(±3MM)，厚度1.5mm优质冷轧钢板冲压成型，须无毛刺，无焊接，表面静电喷涂，经高温固化成型。</w:t>
            </w:r>
          </w:p>
          <w:p>
            <w:pPr>
              <w:keepNext w:val="0"/>
              <w:keepLines w:val="0"/>
              <w:widowControl/>
              <w:suppressLineNumbers w:val="0"/>
              <w:tabs>
                <w:tab w:val="left" w:pos="288"/>
              </w:tabs>
              <w:jc w:val="left"/>
              <w:textAlignment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5、书网：采用优质φ5mm冷拉钢焊接成型，书篓尺寸：420mm×230mm×100mm(±5mm)方便放取书物。表面采用静电喷粉、高温锔炉等工序处理，须附着力强、耐腐蚀、不生锈、经久耐用。</w:t>
            </w:r>
          </w:p>
          <w:p>
            <w:pPr>
              <w:keepNext w:val="0"/>
              <w:keepLines w:val="0"/>
              <w:widowControl/>
              <w:suppressLineNumbers w:val="0"/>
              <w:tabs>
                <w:tab w:val="left" w:pos="288"/>
              </w:tabs>
              <w:jc w:val="left"/>
              <w:textAlignment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6、站脚：优质</w:t>
            </w:r>
            <w:bookmarkStart w:id="3" w:name="OLE_LINK2"/>
            <w:r>
              <w:rPr>
                <w:rFonts w:hint="eastAsia" w:ascii="仿宋" w:hAnsi="仿宋" w:eastAsia="仿宋" w:cs="仿宋"/>
                <w:sz w:val="24"/>
                <w:szCs w:val="24"/>
                <w:lang w:val="en-US" w:eastAsia="zh-CN"/>
              </w:rPr>
              <w:t>铝合金</w:t>
            </w:r>
            <w:bookmarkEnd w:id="3"/>
            <w:r>
              <w:rPr>
                <w:rFonts w:hint="eastAsia" w:ascii="仿宋" w:hAnsi="仿宋" w:eastAsia="仿宋" w:cs="仿宋"/>
                <w:sz w:val="24"/>
                <w:szCs w:val="24"/>
                <w:lang w:val="en-US" w:eastAsia="zh-CN"/>
              </w:rPr>
              <w:t>材料经模具压铸一体成型，表面须打磨、抛光、抛丸、静电喷粉、高温锔炉等工序精制而成，须附着力强、抗冲击、耐腐蚀、不生锈、不褪色。站脚总高960mm(±3MM)，扶手到地面高度660mm(±3MM)，宽度50mm(±3MM)，站脚壁厚4mm，地脚长400mm(±3MM)，宽65mm(±3MM)，厚度30mm,放置角码内孔大小为Ø96mm(±0.5MM),角码孔设计有利于增加脚承受重量确椅子强度，站脚重量不低于3.4KG。全包围式地脚螺丝孔，内藏式地脚螺丝，前后两个站脚安装孔与扶手在同一直线，地爆螺丝确保椅子安全稳固的固定于地面。每只站脚配2个塑料地脚盖，遮挡地脚螺丝孔。</w:t>
            </w:r>
          </w:p>
          <w:p>
            <w:pPr>
              <w:keepNext w:val="0"/>
              <w:keepLines w:val="0"/>
              <w:widowControl/>
              <w:suppressLineNumbers w:val="0"/>
              <w:tabs>
                <w:tab w:val="left" w:pos="288"/>
              </w:tabs>
              <w:jc w:val="left"/>
              <w:textAlignment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7、座固定件：优质铝合金，内镶12mm六角钢筋，经模具压铸一体成型，总长205mm(±3MM)，宽度65mm(±3MM)，角码外径为Ø95mm(±0.5MM)，角码设计有利于增加椅子承重强度，更表面经静电喷涂，高温固化成型，承受力大。</w:t>
            </w:r>
          </w:p>
          <w:p>
            <w:pPr>
              <w:keepNext w:val="0"/>
              <w:keepLines w:val="0"/>
              <w:widowControl/>
              <w:suppressLineNumbers w:val="0"/>
              <w:tabs>
                <w:tab w:val="left" w:pos="288"/>
              </w:tabs>
              <w:jc w:val="left"/>
              <w:textAlignment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8、紧固螺丝：电镀圆柱头内六角螺杆，须牢固、耐用、不生锈。</w:t>
            </w:r>
          </w:p>
          <w:p>
            <w:pPr>
              <w:keepNext w:val="0"/>
              <w:keepLines w:val="0"/>
              <w:widowControl/>
              <w:suppressLineNumbers w:val="0"/>
              <w:tabs>
                <w:tab w:val="left" w:pos="288"/>
              </w:tabs>
              <w:jc w:val="left"/>
              <w:textAlignment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9、回复机构：重力回复机构，消音定位、自动回位处理，回位准确无杂音，回位次数须达10万次以上。</w:t>
            </w:r>
          </w:p>
          <w:p>
            <w:pPr>
              <w:keepNext w:val="0"/>
              <w:keepLines w:val="0"/>
              <w:widowControl/>
              <w:suppressLineNumbers w:val="0"/>
              <w:tabs>
                <w:tab w:val="left" w:pos="288"/>
              </w:tabs>
              <w:jc w:val="left"/>
              <w:textAlignment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塑料边条：座椅两端站脚采用ABS塑料卡条，塑料卡条内镶3个M5螺杆注塑一体成型，长440mm(±3MM)，宽40mm(±3MM)，高8mm(±1MM)，上端设计成圆弧形，与站脚一致，使造型更加美观。紧固螺丝：电镀圆柱头内六角螺杆，须不易生锈。</w:t>
            </w:r>
          </w:p>
          <w:p>
            <w:pPr>
              <w:keepNext w:val="0"/>
              <w:keepLines w:val="0"/>
              <w:widowControl/>
              <w:suppressLineNumbers w:val="0"/>
              <w:tabs>
                <w:tab w:val="left" w:pos="288"/>
              </w:tabs>
              <w:jc w:val="left"/>
              <w:textAlignment w:val="center"/>
              <w:rPr>
                <w:rFonts w:hint="eastAsia" w:ascii="仿宋" w:hAnsi="仿宋" w:eastAsia="仿宋" w:cs="仿宋"/>
                <w:i w:val="0"/>
                <w:iCs w:val="0"/>
                <w:color w:val="000000" w:themeColor="text1"/>
                <w:sz w:val="24"/>
                <w:szCs w:val="24"/>
                <w:u w:val="none"/>
                <w:lang w:val="en-US" w:eastAsia="zh-CN" w:bidi="ar-SA"/>
                <w14:textFill>
                  <w14:solidFill>
                    <w14:schemeClr w14:val="tx1"/>
                  </w14:solidFill>
                </w14:textFill>
              </w:rPr>
            </w:pPr>
            <w:r>
              <w:rPr>
                <w:rFonts w:hint="eastAsia" w:ascii="仿宋" w:hAnsi="仿宋" w:eastAsia="仿宋" w:cs="仿宋"/>
                <w:sz w:val="24"/>
                <w:szCs w:val="24"/>
                <w:lang w:val="en-US" w:eastAsia="zh-CN"/>
              </w:rPr>
              <w:t>11、外观设计：符合人体工程学理念及个性化需求，结构全拆装设计。</w:t>
            </w:r>
            <w:bookmarkEnd w:id="2"/>
          </w:p>
        </w:tc>
        <w:tc>
          <w:tcPr>
            <w:tcW w:w="3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after="0" w:line="4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960</w:t>
            </w:r>
          </w:p>
        </w:tc>
        <w:tc>
          <w:tcPr>
            <w:tcW w:w="22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after="0" w:line="4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位</w:t>
            </w:r>
          </w:p>
        </w:tc>
        <w:tc>
          <w:tcPr>
            <w:tcW w:w="43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after="0" w:line="460" w:lineRule="exact"/>
              <w:jc w:val="center"/>
              <w:textAlignment w:val="auto"/>
              <w:rPr>
                <w:rFonts w:hint="eastAsia" w:ascii="仿宋" w:hAnsi="仿宋" w:eastAsia="仿宋" w:cs="仿宋"/>
                <w:color w:val="000000"/>
                <w:kern w:val="2"/>
                <w:sz w:val="24"/>
                <w:szCs w:val="24"/>
              </w:rPr>
            </w:pPr>
          </w:p>
        </w:tc>
        <w:tc>
          <w:tcPr>
            <w:tcW w:w="48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after="0" w:line="460" w:lineRule="exact"/>
              <w:jc w:val="center"/>
              <w:textAlignment w:val="auto"/>
              <w:rPr>
                <w:rFonts w:hint="eastAsia" w:ascii="仿宋" w:hAnsi="仿宋" w:eastAsia="仿宋" w:cs="仿宋"/>
                <w:color w:val="000000"/>
                <w:kern w:val="2"/>
                <w:sz w:val="24"/>
                <w:szCs w:val="24"/>
              </w:rPr>
            </w:pPr>
          </w:p>
        </w:tc>
        <w:tc>
          <w:tcPr>
            <w:tcW w:w="34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after="0" w:line="4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b/>
                <w:bCs/>
                <w:color w:val="000000"/>
                <w:kern w:val="2"/>
                <w:sz w:val="24"/>
                <w:szCs w:val="24"/>
                <w:lang w:val="en-US" w:eastAsia="zh-CN"/>
              </w:rPr>
              <w:t>是</w:t>
            </w:r>
          </w:p>
        </w:tc>
        <w:tc>
          <w:tcPr>
            <w:tcW w:w="4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after="0" w:line="460" w:lineRule="exact"/>
              <w:jc w:val="both"/>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单间前排桌32张；中排凳子448张；后排凳子32张，总共坐480人</w:t>
            </w:r>
            <w:bookmarkStart w:id="1605" w:name="_GoBack"/>
            <w:bookmarkEnd w:id="1605"/>
            <w:r>
              <w:rPr>
                <w:rFonts w:hint="eastAsia" w:ascii="仿宋" w:hAnsi="仿宋" w:eastAsia="仿宋" w:cs="仿宋"/>
                <w:color w:val="000000"/>
                <w:kern w:val="2"/>
                <w:sz w:val="24"/>
                <w:szCs w:val="24"/>
                <w:lang w:val="en-US" w:eastAsia="zh-CN"/>
              </w:rPr>
              <w:t>。</w:t>
            </w:r>
          </w:p>
        </w:tc>
      </w:tr>
      <w:tr>
        <w:tblPrEx>
          <w:tblCellMar>
            <w:top w:w="0" w:type="dxa"/>
            <w:left w:w="108" w:type="dxa"/>
            <w:bottom w:w="0" w:type="dxa"/>
            <w:right w:w="108" w:type="dxa"/>
          </w:tblCellMar>
        </w:tblPrEx>
        <w:trPr>
          <w:trHeight w:val="90" w:hRule="atLeast"/>
        </w:trPr>
        <w:tc>
          <w:tcPr>
            <w:tcW w:w="3107"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after="0" w:line="460" w:lineRule="exact"/>
              <w:jc w:val="center"/>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合计</w:t>
            </w:r>
          </w:p>
        </w:tc>
        <w:tc>
          <w:tcPr>
            <w:tcW w:w="1892" w:type="pct"/>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after="0" w:line="460" w:lineRule="exact"/>
              <w:jc w:val="center"/>
              <w:textAlignment w:val="auto"/>
              <w:rPr>
                <w:rFonts w:hint="eastAsia" w:ascii="仿宋" w:hAnsi="仿宋" w:eastAsia="仿宋" w:cs="仿宋"/>
                <w:color w:val="000000"/>
                <w:kern w:val="2"/>
                <w:sz w:val="24"/>
                <w:szCs w:val="24"/>
              </w:rPr>
            </w:pPr>
          </w:p>
        </w:tc>
      </w:tr>
    </w:tbl>
    <w:p>
      <w:pPr>
        <w:spacing w:after="0" w:line="400" w:lineRule="exact"/>
        <w:rPr>
          <w:rFonts w:hint="eastAsia" w:ascii="仿宋" w:hAnsi="仿宋" w:eastAsia="仿宋"/>
          <w:sz w:val="28"/>
          <w:szCs w:val="28"/>
        </w:rPr>
      </w:pPr>
    </w:p>
    <w:p>
      <w:pPr>
        <w:rPr>
          <w:rFonts w:ascii="仿宋" w:hAnsi="仿宋" w:eastAsia="仿宋"/>
          <w:sz w:val="28"/>
          <w:szCs w:val="28"/>
        </w:rPr>
      </w:pPr>
      <w:bookmarkStart w:id="4" w:name="_Toc28203"/>
      <w:r>
        <w:rPr>
          <w:rFonts w:hint="eastAsia" w:ascii="仿宋" w:hAnsi="仿宋" w:eastAsia="仿宋"/>
          <w:sz w:val="28"/>
          <w:szCs w:val="28"/>
        </w:rPr>
        <w:t>注：</w:t>
      </w:r>
    </w:p>
    <w:p>
      <w:pPr>
        <w:numPr>
          <w:ilvl w:val="0"/>
          <w:numId w:val="4"/>
        </w:numPr>
        <w:spacing w:after="0" w:line="440" w:lineRule="exact"/>
        <w:rPr>
          <w:rFonts w:ascii="仿宋" w:hAnsi="仿宋" w:eastAsia="仿宋"/>
          <w:bCs/>
          <w:sz w:val="24"/>
          <w:szCs w:val="24"/>
        </w:rPr>
      </w:pPr>
      <w:r>
        <w:rPr>
          <w:rFonts w:hint="eastAsia" w:ascii="仿宋" w:hAnsi="仿宋" w:eastAsia="仿宋"/>
          <w:bCs/>
          <w:sz w:val="24"/>
          <w:szCs w:val="24"/>
        </w:rPr>
        <w:t>本项目采用“竞争性磋商”方式进行，《竞争性磋商货物一览表》中所描述的“物资名称”、“规格型号（技术参数）”等信息均为采购人根据自身需求提供的参考数据，除采购人特殊要求外，参与人可根据以上信息满足采购人要求基础上提供优化方案及所匹配产品，采购人将优先选择性价比高且符合要求的产品。</w:t>
      </w:r>
    </w:p>
    <w:p>
      <w:pPr>
        <w:numPr>
          <w:ilvl w:val="0"/>
          <w:numId w:val="4"/>
        </w:numPr>
        <w:spacing w:after="0" w:line="440" w:lineRule="exact"/>
        <w:rPr>
          <w:rFonts w:ascii="仿宋" w:hAnsi="仿宋" w:eastAsia="仿宋"/>
          <w:bCs/>
          <w:sz w:val="24"/>
          <w:szCs w:val="24"/>
        </w:rPr>
      </w:pPr>
      <w:r>
        <w:rPr>
          <w:rFonts w:hint="eastAsia" w:ascii="仿宋" w:hAnsi="仿宋" w:eastAsia="仿宋"/>
          <w:bCs/>
          <w:sz w:val="24"/>
          <w:szCs w:val="24"/>
        </w:rPr>
        <w:t>参与人所投商品需要提供品牌、规格型号等真实详细信息，禁止复制采购人所提供的参考参数。</w:t>
      </w:r>
    </w:p>
    <w:p>
      <w:pPr>
        <w:numPr>
          <w:ilvl w:val="0"/>
          <w:numId w:val="4"/>
        </w:numPr>
        <w:spacing w:after="0" w:line="440" w:lineRule="exact"/>
        <w:rPr>
          <w:rFonts w:hint="eastAsia" w:ascii="仿宋" w:hAnsi="仿宋" w:eastAsia="仿宋"/>
          <w:bCs/>
          <w:sz w:val="24"/>
          <w:szCs w:val="24"/>
        </w:rPr>
      </w:pPr>
      <w:r>
        <w:rPr>
          <w:rFonts w:hint="eastAsia" w:ascii="仿宋" w:hAnsi="仿宋" w:eastAsia="仿宋"/>
          <w:bCs/>
          <w:sz w:val="24"/>
          <w:szCs w:val="24"/>
        </w:rPr>
        <w:t>参与人所投商品报价应包含税费、运输费、搬运费、整体实施、安装调试费、设计费、售后服务等一切费用。</w:t>
      </w:r>
    </w:p>
    <w:p>
      <w:pPr>
        <w:numPr>
          <w:ilvl w:val="0"/>
          <w:numId w:val="5"/>
        </w:numPr>
        <w:spacing w:after="0" w:line="440" w:lineRule="exact"/>
        <w:ind w:leftChars="0"/>
        <w:rPr>
          <w:rFonts w:hint="default" w:ascii="仿宋" w:hAnsi="仿宋" w:eastAsia="仿宋"/>
          <w:bCs/>
          <w:sz w:val="24"/>
          <w:szCs w:val="24"/>
          <w:lang w:val="en-US" w:eastAsia="zh-CN"/>
        </w:rPr>
      </w:pPr>
      <w:r>
        <w:rPr>
          <w:rFonts w:hint="eastAsia" w:ascii="仿宋" w:hAnsi="仿宋" w:eastAsia="仿宋"/>
          <w:bCs/>
          <w:sz w:val="24"/>
          <w:szCs w:val="24"/>
          <w:lang w:val="en-US" w:eastAsia="zh-CN"/>
        </w:rPr>
        <w:t>以上数量为预定数量，具体须按场地实际安装数量为准。款式参考图如下：</w:t>
      </w:r>
    </w:p>
    <w:p>
      <w:pPr>
        <w:pStyle w:val="2"/>
        <w:rPr>
          <w:rFonts w:hint="eastAsia" w:ascii="仿宋" w:hAnsi="仿宋" w:eastAsia="仿宋"/>
          <w:bCs/>
          <w:sz w:val="24"/>
          <w:szCs w:val="24"/>
          <w:lang w:val="en-US" w:eastAsia="zh-CN"/>
        </w:rPr>
      </w:pPr>
    </w:p>
    <w:p>
      <w:pPr>
        <w:rPr>
          <w:rFonts w:hint="default"/>
          <w:lang w:val="en-US" w:eastAsia="zh-CN"/>
        </w:rPr>
        <w:sectPr>
          <w:pgSz w:w="11906" w:h="16838"/>
          <w:pgMar w:top="1440" w:right="1274" w:bottom="1440" w:left="1418" w:header="851" w:footer="680" w:gutter="0"/>
          <w:cols w:space="425" w:num="1"/>
          <w:titlePg/>
          <w:docGrid w:type="lines" w:linePitch="312" w:charSpace="0"/>
        </w:sectPr>
      </w:pPr>
    </w:p>
    <w:p>
      <w:pPr>
        <w:rPr>
          <w:rFonts w:hint="default"/>
          <w:lang w:val="en-US" w:eastAsia="zh-CN"/>
        </w:rPr>
        <w:sectPr>
          <w:pgSz w:w="11906" w:h="16838"/>
          <w:pgMar w:top="1440" w:right="1274" w:bottom="1440" w:left="1418" w:header="851" w:footer="680" w:gutter="0"/>
          <w:cols w:space="425" w:num="1"/>
          <w:titlePg/>
          <w:docGrid w:type="lines" w:linePitch="312" w:charSpace="0"/>
        </w:sectPr>
      </w:pPr>
      <w:r>
        <w:rPr>
          <w:sz w:val="28"/>
        </w:rPr>
        <mc:AlternateContent>
          <mc:Choice Requires="wpg">
            <w:drawing>
              <wp:anchor distT="0" distB="0" distL="114300" distR="114300" simplePos="0" relativeHeight="251659264" behindDoc="0" locked="0" layoutInCell="1" allowOverlap="1">
                <wp:simplePos x="0" y="0"/>
                <wp:positionH relativeFrom="column">
                  <wp:posOffset>-349885</wp:posOffset>
                </wp:positionH>
                <wp:positionV relativeFrom="paragraph">
                  <wp:posOffset>417195</wp:posOffset>
                </wp:positionV>
                <wp:extent cx="6235700" cy="7238365"/>
                <wp:effectExtent l="0" t="0" r="12700" b="635"/>
                <wp:wrapNone/>
                <wp:docPr id="10" name="组合 10"/>
                <wp:cNvGraphicFramePr/>
                <a:graphic xmlns:a="http://schemas.openxmlformats.org/drawingml/2006/main">
                  <a:graphicData uri="http://schemas.microsoft.com/office/word/2010/wordprocessingGroup">
                    <wpg:wgp>
                      <wpg:cNvGrpSpPr/>
                      <wpg:grpSpPr>
                        <a:xfrm>
                          <a:off x="0" y="0"/>
                          <a:ext cx="6235700" cy="7238365"/>
                          <a:chOff x="6660" y="86473"/>
                          <a:chExt cx="9820" cy="11399"/>
                        </a:xfrm>
                      </wpg:grpSpPr>
                      <pic:pic xmlns:pic="http://schemas.openxmlformats.org/drawingml/2006/picture">
                        <pic:nvPicPr>
                          <pic:cNvPr id="4" name="图片 4" descr="802c36503811d5c0cefc29759a0490c"/>
                          <pic:cNvPicPr>
                            <a:picLocks noChangeAspect="1"/>
                          </pic:cNvPicPr>
                        </pic:nvPicPr>
                        <pic:blipFill>
                          <a:blip r:embed="rId18"/>
                          <a:stretch>
                            <a:fillRect/>
                          </a:stretch>
                        </pic:blipFill>
                        <pic:spPr>
                          <a:xfrm>
                            <a:off x="6660" y="86507"/>
                            <a:ext cx="5590" cy="5707"/>
                          </a:xfrm>
                          <a:prstGeom prst="rect">
                            <a:avLst/>
                          </a:prstGeom>
                          <a:noFill/>
                          <a:ln>
                            <a:noFill/>
                          </a:ln>
                        </pic:spPr>
                      </pic:pic>
                      <pic:pic xmlns:pic="http://schemas.openxmlformats.org/drawingml/2006/picture">
                        <pic:nvPicPr>
                          <pic:cNvPr id="6" name="图片 6" descr="图片1"/>
                          <pic:cNvPicPr>
                            <a:picLocks noChangeAspect="1"/>
                          </pic:cNvPicPr>
                        </pic:nvPicPr>
                        <pic:blipFill>
                          <a:blip r:embed="rId19"/>
                          <a:stretch>
                            <a:fillRect/>
                          </a:stretch>
                        </pic:blipFill>
                        <pic:spPr>
                          <a:xfrm>
                            <a:off x="12400" y="86473"/>
                            <a:ext cx="4001" cy="5695"/>
                          </a:xfrm>
                          <a:prstGeom prst="rect">
                            <a:avLst/>
                          </a:prstGeom>
                          <a:noFill/>
                          <a:ln>
                            <a:noFill/>
                          </a:ln>
                        </pic:spPr>
                      </pic:pic>
                      <pic:pic xmlns:pic="http://schemas.openxmlformats.org/drawingml/2006/picture">
                        <pic:nvPicPr>
                          <pic:cNvPr id="7" name="图片 7" descr="d9b4d5753436112b02aec585170ec28"/>
                          <pic:cNvPicPr>
                            <a:picLocks noChangeAspect="1"/>
                          </pic:cNvPicPr>
                        </pic:nvPicPr>
                        <pic:blipFill>
                          <a:blip r:embed="rId20"/>
                          <a:stretch>
                            <a:fillRect/>
                          </a:stretch>
                        </pic:blipFill>
                        <pic:spPr>
                          <a:xfrm>
                            <a:off x="6838" y="92382"/>
                            <a:ext cx="4733" cy="5490"/>
                          </a:xfrm>
                          <a:prstGeom prst="rect">
                            <a:avLst/>
                          </a:prstGeom>
                          <a:noFill/>
                          <a:ln>
                            <a:noFill/>
                          </a:ln>
                        </pic:spPr>
                      </pic:pic>
                      <pic:pic xmlns:pic="http://schemas.openxmlformats.org/drawingml/2006/picture">
                        <pic:nvPicPr>
                          <pic:cNvPr id="8" name="图片 8"/>
                          <pic:cNvPicPr>
                            <a:picLocks noChangeAspect="1"/>
                          </pic:cNvPicPr>
                        </pic:nvPicPr>
                        <pic:blipFill>
                          <a:blip r:embed="rId21"/>
                          <a:stretch>
                            <a:fillRect/>
                          </a:stretch>
                        </pic:blipFill>
                        <pic:spPr>
                          <a:xfrm>
                            <a:off x="12119" y="92432"/>
                            <a:ext cx="4361" cy="5163"/>
                          </a:xfrm>
                          <a:prstGeom prst="rect">
                            <a:avLst/>
                          </a:prstGeom>
                          <a:noFill/>
                          <a:ln>
                            <a:noFill/>
                          </a:ln>
                        </pic:spPr>
                      </pic:pic>
                    </wpg:wgp>
                  </a:graphicData>
                </a:graphic>
              </wp:anchor>
            </w:drawing>
          </mc:Choice>
          <mc:Fallback>
            <w:pict>
              <v:group id="_x0000_s1026" o:spid="_x0000_s1026" o:spt="203" style="position:absolute;left:0pt;margin-left:-27.55pt;margin-top:32.85pt;height:569.95pt;width:491pt;z-index:251659264;mso-width-relative:page;mso-height-relative:page;" coordorigin="6660,86473" coordsize="9820,11399" o:gfxdata="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">
                <o:lock v:ext="edit" aspectratio="f"/>
                <v:shape id="_x0000_s1026" o:spid="_x0000_s1026" o:spt="75" alt="802c36503811d5c0cefc29759a0490c" type="#_x0000_t75" style="position:absolute;left:6660;top:86507;height:5707;width:5590;" filled="f" o:preferrelative="t" stroked="f" coordsize="21600,21600" o:gfxdata="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Oo/y8AAAA&#10;2gAAAA8AAAAAAAAAAQAgAAAAIgAAAGRycy9kb3ducmV2LnhtbFBLAQIUABQAAAAIAIdO4kAzLwWe&#10;OwAAADkAAAAQAAAAAAAAAAEAIAAAAAsBAABkcnMvc2hhcGV4bWwueG1sUEsFBgAAAAAGAAYAWwEA&#10;ALUDAAAAAA==&#10;">
                  <v:fill on="f" focussize="0,0"/>
                  <v:stroke on="f"/>
                  <v:imagedata r:id="rId18" o:title=""/>
                  <o:lock v:ext="edit" aspectratio="t"/>
                </v:shape>
                <v:shape id="_x0000_s1026" o:spid="_x0000_s1026" o:spt="75" alt="图片1" type="#_x0000_t75" style="position:absolute;left:12400;top:86473;height:5695;width:4001;" filled="f" o:preferrelative="t" stroked="f" coordsize="21600,21600" o:gfxdata="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h9hr4A&#10;AADaAAAADwAAAAAAAAABACAAAAAiAAAAZHJzL2Rvd25yZXYueG1sUEsBAhQAFAAAAAgAh07iQDMv&#10;BZ47AAAAOQAAABAAAAAAAAAAAQAgAAAADQEAAGRycy9zaGFwZXhtbC54bWxQSwUGAAAAAAYABgBb&#10;AQAAtwMAAAAA&#10;">
                  <v:fill on="f" focussize="0,0"/>
                  <v:stroke on="f"/>
                  <v:imagedata r:id="rId19" o:title=""/>
                  <o:lock v:ext="edit" aspectratio="t"/>
                </v:shape>
                <v:shape id="_x0000_s1026" o:spid="_x0000_s1026" o:spt="75" alt="d9b4d5753436112b02aec585170ec28" type="#_x0000_t75" style="position:absolute;left:6838;top:92382;height:5490;width:4733;" filled="f" o:preferrelative="t" stroked="f" coordsize="21600,21600" o:gfxdata="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AVW+ugAAANoA&#10;AAAPAAAAAAAAAAEAIAAAACIAAABkcnMvZG93bnJldi54bWxQSwECFAAUAAAACACHTuJAMy8FnjsA&#10;AAA5AAAAEAAAAAAAAAABACAAAAAJAQAAZHJzL3NoYXBleG1sLnhtbFBLBQYAAAAABgAGAFsBAACz&#10;AwAAAAA=&#10;">
                  <v:fill on="f" focussize="0,0"/>
                  <v:stroke on="f"/>
                  <v:imagedata r:id="rId20" o:title=""/>
                  <o:lock v:ext="edit" aspectratio="t"/>
                </v:shape>
                <v:shape id="_x0000_s1026" o:spid="_x0000_s1026" o:spt="75" type="#_x0000_t75" style="position:absolute;left:12119;top:92432;height:5163;width:4361;" filled="f" o:preferrelative="t" stroked="f" coordsize="21600,21600" o:gfxdata="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y6pWxtwAAANoAAAAP&#10;AAAAAAAAAAEAIAAAACIAAABkcnMvZG93bnJldi54bWxQSwECFAAUAAAACACHTuJAMy8FnjsAAAA5&#10;AAAAEAAAAAAAAAABACAAAAAGAQAAZHJzL3NoYXBleG1sLnhtbFBLBQYAAAAABgAGAFsBAACwAwAA&#10;AAA=&#10;">
                  <v:fill on="f" focussize="0,0"/>
                  <v:stroke on="f"/>
                  <v:imagedata r:id="rId21" o:title=""/>
                  <o:lock v:ext="edit" aspectratio="t"/>
                </v:shape>
              </v:group>
            </w:pict>
          </mc:Fallback>
        </mc:AlternateContent>
      </w:r>
    </w:p>
    <w:p>
      <w:pPr>
        <w:autoSpaceDE w:val="0"/>
        <w:autoSpaceDN w:val="0"/>
        <w:adjustRightInd w:val="0"/>
        <w:jc w:val="center"/>
        <w:outlineLvl w:val="0"/>
        <w:rPr>
          <w:rFonts w:ascii="仿宋" w:hAnsi="仿宋" w:eastAsia="仿宋"/>
          <w:b/>
          <w:sz w:val="32"/>
          <w:szCs w:val="32"/>
        </w:rPr>
      </w:pPr>
      <w:r>
        <w:rPr>
          <w:rFonts w:hint="eastAsia" w:ascii="仿宋" w:hAnsi="仿宋" w:eastAsia="仿宋"/>
          <w:b/>
          <w:sz w:val="32"/>
          <w:szCs w:val="32"/>
        </w:rPr>
        <w:t>第二章  参与人须知</w:t>
      </w:r>
      <w:bookmarkEnd w:id="4"/>
    </w:p>
    <w:p>
      <w:pPr>
        <w:spacing w:line="440" w:lineRule="exact"/>
        <w:jc w:val="center"/>
        <w:outlineLvl w:val="1"/>
        <w:rPr>
          <w:rFonts w:ascii="仿宋" w:hAnsi="仿宋" w:eastAsia="仿宋"/>
          <w:b/>
          <w:sz w:val="28"/>
          <w:szCs w:val="28"/>
        </w:rPr>
      </w:pPr>
      <w:bookmarkStart w:id="5" w:name="_Toc259520822"/>
      <w:bookmarkStart w:id="6" w:name="_Toc267060410"/>
      <w:bookmarkStart w:id="7" w:name="_Toc267059902"/>
      <w:bookmarkStart w:id="8" w:name="_Toc160880490"/>
      <w:bookmarkStart w:id="9" w:name="_Toc253066572"/>
      <w:bookmarkStart w:id="10" w:name="_Toc255974966"/>
      <w:bookmarkStart w:id="11" w:name="_Toc249325671"/>
      <w:bookmarkStart w:id="12" w:name="_Toc169332911"/>
      <w:bookmarkStart w:id="13" w:name="_Toc177985429"/>
      <w:bookmarkStart w:id="14" w:name="_Toc266870864"/>
      <w:bookmarkStart w:id="15" w:name="_Toc266868627"/>
      <w:bookmarkStart w:id="16" w:name="_Toc267059522"/>
      <w:bookmarkStart w:id="17" w:name="_Toc267059164"/>
      <w:bookmarkStart w:id="18" w:name="_Toc266870819"/>
      <w:bookmarkStart w:id="19" w:name="_Toc267059013"/>
      <w:bookmarkStart w:id="20" w:name="_Toc267060307"/>
      <w:bookmarkStart w:id="21" w:name="_Toc207014585"/>
      <w:bookmarkStart w:id="22" w:name="_Toc267060165"/>
      <w:bookmarkStart w:id="23" w:name="_Toc212456149"/>
      <w:bookmarkStart w:id="24" w:name="_Toc235437947"/>
      <w:bookmarkStart w:id="25" w:name="_Toc212526085"/>
      <w:bookmarkStart w:id="26" w:name="_Toc170798753"/>
      <w:bookmarkStart w:id="27" w:name="_Toc251586191"/>
      <w:bookmarkStart w:id="28" w:name="_Toc267059789"/>
      <w:bookmarkStart w:id="29" w:name="_Toc266868927"/>
      <w:bookmarkStart w:id="30" w:name="_Toc217891362"/>
      <w:bookmarkStart w:id="31" w:name="_Toc211937200"/>
      <w:bookmarkStart w:id="32" w:name="_Toc267059636"/>
      <w:bookmarkStart w:id="33" w:name="_Toc227058488"/>
      <w:bookmarkStart w:id="34" w:name="_Toc259692603"/>
      <w:bookmarkStart w:id="35" w:name="_Toc223146568"/>
      <w:bookmarkStart w:id="36" w:name="_Toc258401213"/>
      <w:bookmarkStart w:id="37" w:name="_Toc267060025"/>
      <w:bookmarkStart w:id="38" w:name="_Toc273178688"/>
      <w:bookmarkStart w:id="39" w:name="_Toc160880121"/>
      <w:bookmarkStart w:id="40" w:name="_Toc235438304"/>
      <w:bookmarkStart w:id="41" w:name="_Toc236021409"/>
      <w:bookmarkStart w:id="42" w:name="_Toc219800203"/>
      <w:bookmarkStart w:id="43" w:name="_Toc266870389"/>
      <w:bookmarkStart w:id="44" w:name="_Toc216241312"/>
      <w:bookmarkStart w:id="45" w:name="_Toc16216"/>
      <w:bookmarkStart w:id="46" w:name="_Toc254790855"/>
      <w:bookmarkStart w:id="47" w:name="_Toc212454756"/>
      <w:bookmarkStart w:id="48" w:name="_Toc251613783"/>
      <w:bookmarkStart w:id="49" w:name="_Toc212530257"/>
      <w:bookmarkStart w:id="50" w:name="_Toc225669282"/>
      <w:bookmarkStart w:id="51" w:name="_Toc169332801"/>
      <w:bookmarkStart w:id="52" w:name="_Toc235438234"/>
      <w:bookmarkStart w:id="53" w:name="_Toc259692696"/>
      <w:bookmarkStart w:id="54" w:name="_Hlk76225875"/>
      <w:r>
        <w:rPr>
          <w:rFonts w:hint="eastAsia" w:ascii="仿宋" w:hAnsi="仿宋" w:eastAsia="仿宋"/>
          <w:b/>
          <w:sz w:val="28"/>
          <w:szCs w:val="28"/>
        </w:rPr>
        <w:t>参与人须知前附表</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bookmarkEnd w:id="54"/>
    <w:p>
      <w:pPr>
        <w:spacing w:line="400" w:lineRule="exact"/>
        <w:ind w:firstLine="527"/>
        <w:rPr>
          <w:rFonts w:ascii="仿宋" w:hAnsi="仿宋" w:eastAsia="仿宋"/>
          <w:sz w:val="24"/>
          <w:szCs w:val="24"/>
        </w:rPr>
      </w:pPr>
      <w:r>
        <w:rPr>
          <w:rFonts w:hint="eastAsia" w:ascii="仿宋" w:hAnsi="仿宋" w:eastAsia="仿宋"/>
          <w:sz w:val="24"/>
          <w:szCs w:val="24"/>
        </w:rPr>
        <w:t>本须知前附表的条款是与《参与人须知》中的条款是一致的。如果有矛盾，应以本须知前附表为准。</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13"/>
        <w:gridCol w:w="8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469" w:type="pct"/>
            <w:vAlign w:val="center"/>
          </w:tcPr>
          <w:p>
            <w:pPr>
              <w:spacing w:line="400" w:lineRule="exact"/>
              <w:jc w:val="center"/>
              <w:rPr>
                <w:rFonts w:ascii="仿宋" w:hAnsi="仿宋" w:eastAsia="仿宋"/>
                <w:sz w:val="24"/>
                <w:szCs w:val="24"/>
              </w:rPr>
            </w:pPr>
            <w:r>
              <w:rPr>
                <w:rFonts w:hint="eastAsia" w:ascii="仿宋" w:hAnsi="仿宋" w:eastAsia="仿宋"/>
                <w:sz w:val="24"/>
                <w:szCs w:val="24"/>
              </w:rPr>
              <w:t>项号</w:t>
            </w:r>
          </w:p>
        </w:tc>
        <w:tc>
          <w:tcPr>
            <w:tcW w:w="4530" w:type="pct"/>
            <w:gridSpan w:val="2"/>
          </w:tcPr>
          <w:p>
            <w:pPr>
              <w:spacing w:line="400" w:lineRule="exact"/>
              <w:jc w:val="center"/>
              <w:rPr>
                <w:rFonts w:ascii="仿宋" w:hAnsi="仿宋" w:eastAsia="仿宋"/>
                <w:sz w:val="24"/>
                <w:szCs w:val="24"/>
              </w:rPr>
            </w:pPr>
            <w:r>
              <w:rPr>
                <w:rFonts w:hint="eastAsia" w:ascii="仿宋" w:hAnsi="仿宋" w:eastAsia="仿宋"/>
                <w:sz w:val="24"/>
                <w:szCs w:val="24"/>
              </w:rPr>
              <w:t>编</w:t>
            </w:r>
            <w:r>
              <w:rPr>
                <w:rFonts w:ascii="仿宋" w:hAnsi="仿宋" w:eastAsia="仿宋"/>
                <w:sz w:val="24"/>
                <w:szCs w:val="24"/>
              </w:rPr>
              <w:t xml:space="preserve">   </w:t>
            </w:r>
            <w:r>
              <w:rPr>
                <w:rFonts w:hint="eastAsia" w:ascii="仿宋" w:hAnsi="仿宋" w:eastAsia="仿宋"/>
                <w:sz w:val="24"/>
                <w:szCs w:val="24"/>
              </w:rPr>
              <w:t>列</w:t>
            </w:r>
            <w:r>
              <w:rPr>
                <w:rFonts w:ascii="仿宋" w:hAnsi="仿宋" w:eastAsia="仿宋"/>
                <w:sz w:val="24"/>
                <w:szCs w:val="24"/>
              </w:rPr>
              <w:t xml:space="preserve">   </w:t>
            </w:r>
            <w:r>
              <w:rPr>
                <w:rFonts w:hint="eastAsia" w:ascii="仿宋" w:hAnsi="仿宋" w:eastAsia="仿宋"/>
                <w:sz w:val="24"/>
                <w:szCs w:val="24"/>
              </w:rPr>
              <w:t>内</w:t>
            </w:r>
            <w:r>
              <w:rPr>
                <w:rFonts w:ascii="仿宋" w:hAnsi="仿宋" w:eastAsia="仿宋"/>
                <w:sz w:val="24"/>
                <w:szCs w:val="24"/>
              </w:rPr>
              <w:t xml:space="preserve">    </w:t>
            </w:r>
            <w:r>
              <w:rPr>
                <w:rFonts w:hint="eastAsia" w:ascii="仿宋" w:hAnsi="仿宋" w:eastAsia="仿宋"/>
                <w:sz w:val="24"/>
                <w:szCs w:val="24"/>
              </w:rPr>
              <w:t>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69" w:type="pct"/>
            <w:vAlign w:val="center"/>
          </w:tcPr>
          <w:p>
            <w:pPr>
              <w:spacing w:after="0" w:line="400" w:lineRule="exact"/>
              <w:jc w:val="center"/>
              <w:rPr>
                <w:rFonts w:hint="eastAsia" w:ascii="仿宋" w:hAnsi="仿宋" w:eastAsia="仿宋"/>
                <w:sz w:val="24"/>
                <w:szCs w:val="24"/>
              </w:rPr>
            </w:pPr>
            <w:r>
              <w:rPr>
                <w:rFonts w:hint="eastAsia" w:ascii="仿宋" w:hAnsi="仿宋" w:eastAsia="仿宋"/>
                <w:sz w:val="24"/>
                <w:szCs w:val="24"/>
              </w:rPr>
              <w:t>1</w:t>
            </w:r>
          </w:p>
        </w:tc>
        <w:tc>
          <w:tcPr>
            <w:tcW w:w="4530" w:type="pct"/>
            <w:gridSpan w:val="2"/>
            <w:vAlign w:val="center"/>
          </w:tcPr>
          <w:p>
            <w:pPr>
              <w:spacing w:after="0" w:line="400" w:lineRule="exact"/>
              <w:rPr>
                <w:rFonts w:hint="eastAsia" w:ascii="仿宋" w:hAnsi="仿宋" w:eastAsia="仿宋"/>
                <w:sz w:val="24"/>
                <w:szCs w:val="24"/>
              </w:rPr>
            </w:pPr>
            <w:r>
              <w:rPr>
                <w:rFonts w:hint="eastAsia" w:ascii="仿宋" w:hAnsi="仿宋" w:eastAsia="仿宋"/>
                <w:sz w:val="24"/>
                <w:szCs w:val="24"/>
              </w:rPr>
              <w:t>项目名称：广州应用科技学院</w:t>
            </w:r>
            <w:r>
              <w:rPr>
                <w:rFonts w:hint="eastAsia" w:ascii="仿宋" w:hAnsi="仿宋" w:eastAsia="仿宋"/>
                <w:sz w:val="24"/>
                <w:szCs w:val="24"/>
                <w:lang w:val="en-US" w:eastAsia="zh-CN"/>
              </w:rPr>
              <w:t>多媒体教室项目400人位阶梯固定木桌椅</w:t>
            </w:r>
            <w:r>
              <w:rPr>
                <w:rFonts w:hint="eastAsia" w:ascii="仿宋" w:hAnsi="仿宋" w:eastAsia="仿宋"/>
                <w:sz w:val="24"/>
                <w:szCs w:val="24"/>
              </w:rPr>
              <w:t>项目</w:t>
            </w:r>
          </w:p>
          <w:p>
            <w:pPr>
              <w:spacing w:after="0" w:line="400" w:lineRule="exact"/>
              <w:rPr>
                <w:rFonts w:hint="eastAsia" w:ascii="仿宋" w:hAnsi="仿宋" w:eastAsia="仿宋"/>
                <w:sz w:val="24"/>
                <w:szCs w:val="24"/>
                <w:lang w:val="en-US" w:eastAsia="zh-CN"/>
              </w:rPr>
            </w:pPr>
            <w:r>
              <w:rPr>
                <w:rFonts w:hint="eastAsia" w:ascii="仿宋" w:hAnsi="仿宋" w:eastAsia="仿宋"/>
                <w:sz w:val="24"/>
                <w:szCs w:val="24"/>
              </w:rPr>
              <w:t>项目编号：WZ-XJ2023-4</w:t>
            </w:r>
            <w:r>
              <w:rPr>
                <w:rFonts w:hint="eastAsia" w:ascii="仿宋" w:hAnsi="仿宋" w:eastAsia="仿宋"/>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jc w:val="center"/>
        </w:trPr>
        <w:tc>
          <w:tcPr>
            <w:tcW w:w="469" w:type="pct"/>
            <w:vAlign w:val="center"/>
          </w:tcPr>
          <w:p>
            <w:pPr>
              <w:spacing w:after="0" w:line="400" w:lineRule="exact"/>
              <w:jc w:val="center"/>
              <w:rPr>
                <w:rFonts w:ascii="仿宋" w:hAnsi="仿宋" w:eastAsia="仿宋"/>
                <w:sz w:val="24"/>
                <w:szCs w:val="24"/>
              </w:rPr>
            </w:pPr>
            <w:r>
              <w:rPr>
                <w:rFonts w:ascii="仿宋" w:hAnsi="仿宋" w:eastAsia="仿宋"/>
                <w:sz w:val="24"/>
                <w:szCs w:val="24"/>
              </w:rPr>
              <w:t>2</w:t>
            </w:r>
          </w:p>
        </w:tc>
        <w:tc>
          <w:tcPr>
            <w:tcW w:w="4530" w:type="pct"/>
            <w:gridSpan w:val="2"/>
            <w:vAlign w:val="center"/>
          </w:tcPr>
          <w:p>
            <w:pPr>
              <w:spacing w:after="0" w:line="400" w:lineRule="exact"/>
              <w:rPr>
                <w:rFonts w:ascii="仿宋" w:hAnsi="仿宋" w:eastAsia="仿宋"/>
                <w:b/>
                <w:sz w:val="24"/>
                <w:szCs w:val="24"/>
              </w:rPr>
            </w:pPr>
            <w:r>
              <w:rPr>
                <w:rFonts w:hint="eastAsia" w:ascii="仿宋" w:hAnsi="仿宋" w:eastAsia="仿宋"/>
                <w:b/>
                <w:sz w:val="24"/>
                <w:szCs w:val="24"/>
              </w:rPr>
              <w:t>资格标准：</w:t>
            </w:r>
            <w:r>
              <w:rPr>
                <w:rFonts w:ascii="仿宋" w:hAnsi="仿宋" w:eastAsia="仿宋"/>
                <w:b/>
                <w:sz w:val="24"/>
                <w:szCs w:val="24"/>
              </w:rPr>
              <w:t xml:space="preserve"> </w:t>
            </w:r>
          </w:p>
          <w:p>
            <w:pPr>
              <w:spacing w:after="0" w:line="400" w:lineRule="exac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、营业执照副本、税务登记证副本、组织机构代码证副本</w:t>
            </w:r>
            <w:r>
              <w:rPr>
                <w:rFonts w:ascii="仿宋" w:hAnsi="仿宋" w:eastAsia="仿宋"/>
                <w:sz w:val="24"/>
                <w:szCs w:val="24"/>
              </w:rPr>
              <w:t>(</w:t>
            </w:r>
            <w:r>
              <w:rPr>
                <w:rFonts w:hint="eastAsia" w:ascii="仿宋" w:hAnsi="仿宋" w:eastAsia="仿宋"/>
                <w:sz w:val="24"/>
                <w:szCs w:val="24"/>
              </w:rPr>
              <w:t>三证合一的只需提供带有社会信用代码的营业执照</w:t>
            </w:r>
            <w:r>
              <w:rPr>
                <w:rFonts w:ascii="仿宋" w:hAnsi="仿宋" w:eastAsia="仿宋"/>
                <w:sz w:val="24"/>
                <w:szCs w:val="24"/>
              </w:rPr>
              <w:t>) </w:t>
            </w:r>
            <w:r>
              <w:rPr>
                <w:rFonts w:hint="eastAsia" w:ascii="仿宋" w:hAnsi="仿宋" w:eastAsia="仿宋"/>
                <w:sz w:val="24"/>
                <w:szCs w:val="24"/>
              </w:rPr>
              <w:t>；</w:t>
            </w:r>
          </w:p>
          <w:p>
            <w:pPr>
              <w:spacing w:after="0" w:line="400" w:lineRule="exac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、法人授权委托书、授权代表身份证明（身份证）或法人身份证明（身份证）；</w:t>
            </w:r>
          </w:p>
          <w:p>
            <w:pPr>
              <w:spacing w:after="0" w:line="400" w:lineRule="exact"/>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w:t>
            </w:r>
            <w:r>
              <w:rPr>
                <w:rFonts w:ascii="仿宋" w:hAnsi="仿宋" w:eastAsia="仿宋"/>
                <w:sz w:val="24"/>
                <w:szCs w:val="24"/>
              </w:rPr>
              <w:t>20</w:t>
            </w:r>
            <w:r>
              <w:rPr>
                <w:rFonts w:hint="eastAsia" w:ascii="仿宋" w:hAnsi="仿宋" w:eastAsia="仿宋"/>
                <w:sz w:val="24"/>
                <w:szCs w:val="24"/>
              </w:rPr>
              <w:t>19年-</w:t>
            </w:r>
            <w:r>
              <w:rPr>
                <w:rFonts w:ascii="仿宋" w:hAnsi="仿宋" w:eastAsia="仿宋"/>
                <w:sz w:val="24"/>
                <w:szCs w:val="24"/>
              </w:rPr>
              <w:t>20</w:t>
            </w:r>
            <w:r>
              <w:rPr>
                <w:rFonts w:hint="eastAsia" w:ascii="仿宋" w:hAnsi="仿宋" w:eastAsia="仿宋"/>
                <w:color w:val="000000" w:themeColor="text1"/>
                <w:sz w:val="24"/>
                <w:szCs w:val="24"/>
                <w14:textFill>
                  <w14:solidFill>
                    <w14:schemeClr w14:val="tx1"/>
                  </w14:solidFill>
                </w14:textFill>
              </w:rPr>
              <w:t>23年同类项目合同</w:t>
            </w:r>
            <w:r>
              <w:rPr>
                <w:rFonts w:hint="eastAsia" w:ascii="仿宋" w:hAnsi="仿宋" w:eastAsia="仿宋"/>
                <w:sz w:val="24"/>
                <w:szCs w:val="24"/>
              </w:rPr>
              <w:t>及发票复印件</w:t>
            </w:r>
            <w:r>
              <w:rPr>
                <w:rFonts w:hint="eastAsia" w:ascii="仿宋" w:hAnsi="仿宋" w:eastAsia="仿宋"/>
                <w:sz w:val="24"/>
                <w:szCs w:val="24"/>
                <w:lang w:val="en-US" w:eastAsia="zh-CN"/>
              </w:rPr>
              <w:t>5</w:t>
            </w:r>
            <w:r>
              <w:rPr>
                <w:rFonts w:hint="eastAsia" w:ascii="仿宋" w:hAnsi="仿宋" w:eastAsia="仿宋"/>
                <w:sz w:val="24"/>
                <w:szCs w:val="24"/>
              </w:rPr>
              <w:t>份以上（含</w:t>
            </w:r>
            <w:r>
              <w:rPr>
                <w:rFonts w:hint="eastAsia" w:ascii="仿宋" w:hAnsi="仿宋" w:eastAsia="仿宋"/>
                <w:sz w:val="24"/>
                <w:szCs w:val="24"/>
                <w:lang w:val="en-US" w:eastAsia="zh-CN"/>
              </w:rPr>
              <w:t>5</w:t>
            </w:r>
            <w:r>
              <w:rPr>
                <w:rFonts w:hint="eastAsia" w:ascii="仿宋" w:hAnsi="仿宋" w:eastAsia="仿宋"/>
                <w:sz w:val="24"/>
                <w:szCs w:val="24"/>
              </w:rPr>
              <w:t>份）。</w:t>
            </w:r>
          </w:p>
          <w:p>
            <w:pPr>
              <w:tabs>
                <w:tab w:val="left" w:pos="496"/>
              </w:tabs>
              <w:spacing w:after="0" w:line="400" w:lineRule="exact"/>
              <w:rPr>
                <w:rFonts w:ascii="仿宋" w:hAnsi="仿宋" w:eastAsia="仿宋"/>
                <w:b/>
                <w:sz w:val="24"/>
                <w:szCs w:val="24"/>
              </w:rPr>
            </w:pPr>
            <w:r>
              <w:rPr>
                <w:rFonts w:hint="eastAsia" w:ascii="仿宋" w:hAnsi="仿宋" w:eastAsia="仿宋"/>
                <w:b/>
                <w:sz w:val="24"/>
                <w:szCs w:val="24"/>
              </w:rPr>
              <w:t>注：</w:t>
            </w:r>
            <w:r>
              <w:rPr>
                <w:rFonts w:hint="eastAsia" w:ascii="仿宋" w:hAnsi="仿宋" w:eastAsia="仿宋"/>
                <w:sz w:val="24"/>
                <w:szCs w:val="24"/>
              </w:rPr>
              <w:t>参与人提交的以上要求的文件或证明的复印件应是最新（有效）、清晰，注明“与原件一致”并加盖参与人公章，并有原件备查。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69" w:type="pct"/>
            <w:vAlign w:val="center"/>
          </w:tcPr>
          <w:p>
            <w:pPr>
              <w:spacing w:after="0" w:line="400" w:lineRule="exact"/>
              <w:jc w:val="center"/>
              <w:rPr>
                <w:rFonts w:ascii="仿宋" w:hAnsi="仿宋" w:eastAsia="仿宋"/>
                <w:sz w:val="24"/>
                <w:szCs w:val="24"/>
              </w:rPr>
            </w:pPr>
            <w:r>
              <w:rPr>
                <w:rFonts w:ascii="仿宋" w:hAnsi="仿宋" w:eastAsia="仿宋"/>
                <w:sz w:val="24"/>
                <w:szCs w:val="24"/>
              </w:rPr>
              <w:t>3</w:t>
            </w:r>
          </w:p>
        </w:tc>
        <w:tc>
          <w:tcPr>
            <w:tcW w:w="4530" w:type="pct"/>
            <w:gridSpan w:val="2"/>
            <w:vAlign w:val="center"/>
          </w:tcPr>
          <w:p>
            <w:pPr>
              <w:spacing w:after="0" w:line="400" w:lineRule="exact"/>
              <w:rPr>
                <w:rFonts w:ascii="仿宋" w:hAnsi="仿宋" w:eastAsia="仿宋"/>
                <w:sz w:val="24"/>
                <w:szCs w:val="24"/>
              </w:rPr>
            </w:pPr>
            <w:r>
              <w:rPr>
                <w:rFonts w:hint="eastAsia" w:ascii="仿宋" w:hAnsi="仿宋" w:eastAsia="仿宋"/>
                <w:sz w:val="24"/>
                <w:szCs w:val="24"/>
              </w:rPr>
              <w:t>磋商响应有效期：提供响应文件截止期结束后90日历日。</w:t>
            </w:r>
          </w:p>
          <w:p>
            <w:pPr>
              <w:spacing w:after="0" w:line="400" w:lineRule="exact"/>
              <w:rPr>
                <w:rFonts w:ascii="仿宋" w:hAnsi="仿宋" w:eastAsia="仿宋"/>
                <w:sz w:val="24"/>
                <w:szCs w:val="24"/>
              </w:rPr>
            </w:pPr>
            <w:r>
              <w:rPr>
                <w:rFonts w:hint="eastAsia" w:ascii="仿宋" w:hAnsi="仿宋" w:eastAsia="仿宋"/>
                <w:sz w:val="24"/>
                <w:szCs w:val="24"/>
              </w:rPr>
              <w:t>有效期不足将导致其</w:t>
            </w:r>
            <w:r>
              <w:rPr>
                <w:rFonts w:hint="eastAsia" w:ascii="仿宋" w:hAnsi="仿宋" w:eastAsia="仿宋"/>
                <w:sz w:val="24"/>
                <w:szCs w:val="24"/>
                <w:lang w:val="en-US" w:eastAsia="zh-CN"/>
              </w:rPr>
              <w:t>公开询价</w:t>
            </w:r>
            <w:r>
              <w:rPr>
                <w:rFonts w:hint="eastAsia" w:ascii="仿宋" w:hAnsi="仿宋" w:eastAsia="仿宋"/>
                <w:sz w:val="24"/>
                <w:szCs w:val="24"/>
              </w:rPr>
              <w:t>文件无效。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69" w:type="pct"/>
            <w:vAlign w:val="center"/>
          </w:tcPr>
          <w:p>
            <w:pPr>
              <w:spacing w:line="400" w:lineRule="exact"/>
              <w:jc w:val="center"/>
              <w:rPr>
                <w:rFonts w:ascii="仿宋" w:hAnsi="仿宋" w:eastAsia="仿宋"/>
                <w:sz w:val="24"/>
                <w:szCs w:val="24"/>
              </w:rPr>
            </w:pPr>
            <w:r>
              <w:rPr>
                <w:rFonts w:hint="eastAsia" w:ascii="仿宋" w:hAnsi="仿宋" w:eastAsia="仿宋"/>
                <w:sz w:val="24"/>
                <w:szCs w:val="24"/>
              </w:rPr>
              <w:t>4</w:t>
            </w:r>
          </w:p>
        </w:tc>
        <w:tc>
          <w:tcPr>
            <w:tcW w:w="4530" w:type="pct"/>
            <w:gridSpan w:val="2"/>
            <w:vAlign w:val="center"/>
          </w:tcPr>
          <w:p>
            <w:pPr>
              <w:spacing w:line="400" w:lineRule="exact"/>
              <w:rPr>
                <w:rFonts w:ascii="仿宋" w:hAnsi="仿宋" w:eastAsia="仿宋"/>
                <w:sz w:val="24"/>
                <w:szCs w:val="24"/>
              </w:rPr>
            </w:pPr>
            <w:r>
              <w:rPr>
                <w:rFonts w:ascii="仿宋" w:hAnsi="仿宋" w:eastAsia="仿宋"/>
                <w:sz w:val="24"/>
                <w:szCs w:val="24"/>
              </w:rPr>
              <w:t>响应文件</w:t>
            </w:r>
            <w:r>
              <w:rPr>
                <w:rFonts w:hint="eastAsia" w:ascii="仿宋" w:hAnsi="仿宋" w:eastAsia="仿宋"/>
                <w:sz w:val="24"/>
                <w:szCs w:val="24"/>
              </w:rPr>
              <w:t>的编制</w:t>
            </w:r>
            <w:r>
              <w:rPr>
                <w:rFonts w:ascii="仿宋" w:hAnsi="仿宋" w:eastAsia="仿宋"/>
                <w:sz w:val="24"/>
                <w:szCs w:val="24"/>
              </w:rPr>
              <w:t>：</w:t>
            </w:r>
            <w:r>
              <w:rPr>
                <w:rFonts w:hint="eastAsia" w:ascii="仿宋" w:hAnsi="仿宋" w:eastAsia="仿宋"/>
                <w:sz w:val="24"/>
                <w:szCs w:val="24"/>
              </w:rPr>
              <w:t>参与人所投响应文件应分为</w:t>
            </w:r>
            <w:r>
              <w:rPr>
                <w:rFonts w:hint="eastAsia" w:ascii="仿宋" w:hAnsi="仿宋" w:eastAsia="仿宋"/>
                <w:b/>
                <w:bCs/>
                <w:sz w:val="24"/>
                <w:szCs w:val="24"/>
              </w:rPr>
              <w:t>商务部分以及技术部分两个文件并且独立密封，</w:t>
            </w:r>
            <w:r>
              <w:rPr>
                <w:rFonts w:hint="eastAsia" w:ascii="仿宋" w:hAnsi="仿宋" w:eastAsia="仿宋"/>
                <w:sz w:val="24"/>
                <w:szCs w:val="24"/>
              </w:rPr>
              <w:t>提供</w:t>
            </w:r>
            <w:r>
              <w:rPr>
                <w:rFonts w:ascii="仿宋" w:hAnsi="仿宋" w:eastAsia="仿宋"/>
                <w:sz w:val="24"/>
                <w:szCs w:val="24"/>
              </w:rPr>
              <w:t>正本：</w:t>
            </w:r>
            <w:r>
              <w:rPr>
                <w:rFonts w:hint="eastAsia" w:ascii="仿宋" w:hAnsi="仿宋" w:eastAsia="仿宋"/>
                <w:sz w:val="24"/>
                <w:szCs w:val="24"/>
              </w:rPr>
              <w:t>一</w:t>
            </w:r>
            <w:r>
              <w:rPr>
                <w:rFonts w:ascii="仿宋" w:hAnsi="仿宋" w:eastAsia="仿宋"/>
                <w:sz w:val="24"/>
                <w:szCs w:val="24"/>
              </w:rPr>
              <w:t>份，副本：</w:t>
            </w:r>
            <w:r>
              <w:rPr>
                <w:rFonts w:hint="eastAsia" w:ascii="仿宋" w:hAnsi="仿宋" w:eastAsia="仿宋"/>
                <w:sz w:val="24"/>
                <w:szCs w:val="24"/>
              </w:rPr>
              <w:t>两</w:t>
            </w:r>
            <w:r>
              <w:rPr>
                <w:rFonts w:ascii="仿宋" w:hAnsi="仿宋" w:eastAsia="仿宋"/>
                <w:sz w:val="24"/>
                <w:szCs w:val="24"/>
              </w:rPr>
              <w:t>份</w:t>
            </w:r>
            <w:r>
              <w:rPr>
                <w:rFonts w:hint="eastAsia" w:ascii="仿宋" w:hAnsi="仿宋" w:eastAsia="仿宋"/>
                <w:sz w:val="24"/>
                <w:szCs w:val="24"/>
              </w:rPr>
              <w:t>，另附一份《报价一览表》并加盖公章。</w:t>
            </w:r>
            <w:r>
              <w:rPr>
                <w:rFonts w:ascii="仿宋" w:hAnsi="仿宋" w:eastAsia="仿宋"/>
                <w:sz w:val="24"/>
                <w:szCs w:val="24"/>
              </w:rPr>
              <w:t>文件必须用A4幅面纸张打印，应编制封面、目录、页码</w:t>
            </w:r>
            <w:r>
              <w:rPr>
                <w:rFonts w:hint="eastAsia" w:ascii="仿宋" w:hAnsi="仿宋" w:eastAsia="仿宋"/>
                <w:sz w:val="24"/>
                <w:szCs w:val="24"/>
              </w:rPr>
              <w:t>，</w:t>
            </w:r>
            <w:r>
              <w:rPr>
                <w:rFonts w:ascii="仿宋" w:hAnsi="仿宋" w:eastAsia="仿宋"/>
                <w:sz w:val="24"/>
                <w:szCs w:val="24"/>
              </w:rPr>
              <w:t>必须用线装或胶装（为永久性、无破坏不可拆分）装订成册，</w:t>
            </w:r>
            <w:r>
              <w:rPr>
                <w:rFonts w:ascii="仿宋" w:hAnsi="仿宋" w:eastAsia="仿宋"/>
                <w:b/>
                <w:sz w:val="24"/>
                <w:szCs w:val="24"/>
              </w:rPr>
              <w:t>在相应位置加盖公章</w:t>
            </w:r>
            <w:r>
              <w:rPr>
                <w:rFonts w:ascii="仿宋" w:hAnsi="仿宋" w:eastAsia="仿宋"/>
                <w:sz w:val="24"/>
                <w:szCs w:val="24"/>
              </w:rPr>
              <w:t>，副本内容可以用正本的完整复印件。</w:t>
            </w:r>
            <w:r>
              <w:rPr>
                <w:rFonts w:hint="eastAsia" w:ascii="仿宋" w:hAnsi="仿宋" w:eastAsia="仿宋"/>
                <w:sz w:val="24"/>
                <w:szCs w:val="24"/>
              </w:rPr>
              <w:t>响应</w:t>
            </w:r>
            <w:r>
              <w:rPr>
                <w:rFonts w:ascii="仿宋" w:hAnsi="仿宋" w:eastAsia="仿宋"/>
                <w:sz w:val="24"/>
                <w:szCs w:val="24"/>
              </w:rPr>
              <w:t>文件封面应标明“正本”、“副本”字样。正本与副本如有不一致，则以正本为准。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jc w:val="center"/>
        </w:trPr>
        <w:tc>
          <w:tcPr>
            <w:tcW w:w="476" w:type="pct"/>
            <w:gridSpan w:val="2"/>
            <w:vAlign w:val="center"/>
          </w:tcPr>
          <w:p>
            <w:pPr>
              <w:spacing w:line="400" w:lineRule="exact"/>
              <w:jc w:val="center"/>
              <w:rPr>
                <w:rFonts w:ascii="仿宋" w:hAnsi="仿宋" w:eastAsia="仿宋"/>
                <w:sz w:val="24"/>
                <w:szCs w:val="24"/>
              </w:rPr>
            </w:pPr>
            <w:r>
              <w:rPr>
                <w:rFonts w:hint="eastAsia" w:ascii="仿宋" w:hAnsi="仿宋" w:eastAsia="仿宋"/>
                <w:sz w:val="24"/>
                <w:szCs w:val="24"/>
              </w:rPr>
              <w:t>5</w:t>
            </w:r>
          </w:p>
        </w:tc>
        <w:tc>
          <w:tcPr>
            <w:tcW w:w="4523" w:type="pct"/>
            <w:vAlign w:val="center"/>
          </w:tcPr>
          <w:p>
            <w:pPr>
              <w:spacing w:after="0" w:line="400" w:lineRule="exact"/>
              <w:rPr>
                <w:rFonts w:ascii="仿宋" w:hAnsi="仿宋" w:eastAsia="仿宋"/>
                <w:sz w:val="24"/>
                <w:szCs w:val="24"/>
              </w:rPr>
            </w:pPr>
            <w:r>
              <w:rPr>
                <w:rFonts w:hint="eastAsia" w:ascii="仿宋" w:hAnsi="仿宋" w:eastAsia="仿宋"/>
                <w:sz w:val="24"/>
                <w:szCs w:val="24"/>
              </w:rPr>
              <w:t>评审程序和评审方法：</w:t>
            </w:r>
          </w:p>
          <w:p>
            <w:pPr>
              <w:spacing w:after="0" w:line="400" w:lineRule="exact"/>
              <w:rPr>
                <w:rFonts w:ascii="仿宋" w:hAnsi="仿宋" w:eastAsia="仿宋"/>
                <w:sz w:val="24"/>
                <w:szCs w:val="24"/>
              </w:rPr>
            </w:pPr>
            <w:r>
              <w:rPr>
                <w:rFonts w:hint="eastAsia" w:ascii="仿宋" w:hAnsi="仿宋" w:eastAsia="仿宋"/>
                <w:sz w:val="24"/>
                <w:szCs w:val="24"/>
              </w:rPr>
              <w:t>（一）、评审程序（专家按如下程序进行评审）：</w:t>
            </w:r>
          </w:p>
          <w:p>
            <w:pPr>
              <w:spacing w:after="0" w:line="400" w:lineRule="exact"/>
              <w:ind w:firstLine="480" w:firstLineChars="200"/>
              <w:rPr>
                <w:rFonts w:ascii="仿宋" w:hAnsi="仿宋" w:eastAsia="仿宋"/>
                <w:sz w:val="24"/>
                <w:szCs w:val="24"/>
              </w:rPr>
            </w:pPr>
            <w:r>
              <w:rPr>
                <w:rFonts w:hint="eastAsia" w:ascii="仿宋" w:hAnsi="仿宋" w:eastAsia="仿宋"/>
                <w:sz w:val="24"/>
                <w:szCs w:val="24"/>
              </w:rPr>
              <w:t>技术审查：经评审小组审定有任何超过三项不符合《</w:t>
            </w:r>
            <w:r>
              <w:rPr>
                <w:rFonts w:hint="eastAsia" w:ascii="仿宋" w:hAnsi="仿宋" w:eastAsia="仿宋"/>
                <w:sz w:val="24"/>
                <w:szCs w:val="24"/>
                <w:lang w:eastAsia="zh-CN"/>
              </w:rPr>
              <w:t>公开询价</w:t>
            </w:r>
            <w:r>
              <w:rPr>
                <w:rFonts w:hint="eastAsia" w:ascii="仿宋" w:hAnsi="仿宋" w:eastAsia="仿宋"/>
                <w:sz w:val="24"/>
                <w:szCs w:val="24"/>
              </w:rPr>
              <w:t>货物一览表》中的功能要求的（注：重点指标不符合可以直接认为技术参数不符合），或由于参与人较多，采购人有可能淘汰技术分排名靠后的参与人。技术部分被淘汰的参与人不进入下一程序，其商务部分报价不做为有效报价。合格参与人没有达到三家及以上不进入下一程序，采购人将另行寻找合格供应商直至满足三家，或采取其它采购方式采购。</w:t>
            </w:r>
          </w:p>
          <w:p>
            <w:pPr>
              <w:spacing w:after="0" w:line="400" w:lineRule="exact"/>
              <w:ind w:firstLine="480" w:firstLineChars="200"/>
              <w:rPr>
                <w:rFonts w:ascii="仿宋" w:hAnsi="仿宋" w:eastAsia="仿宋"/>
                <w:sz w:val="24"/>
                <w:szCs w:val="24"/>
              </w:rPr>
            </w:pPr>
            <w:r>
              <w:rPr>
                <w:rFonts w:hint="eastAsia" w:ascii="仿宋" w:hAnsi="仿宋" w:eastAsia="仿宋"/>
                <w:sz w:val="24"/>
                <w:szCs w:val="24"/>
              </w:rPr>
              <w:t>商务审查：评审小组按商务部分或资质要求对参加</w:t>
            </w:r>
            <w:r>
              <w:rPr>
                <w:rFonts w:hint="eastAsia" w:ascii="仿宋" w:hAnsi="仿宋" w:eastAsia="仿宋"/>
                <w:sz w:val="24"/>
                <w:szCs w:val="24"/>
                <w:lang w:eastAsia="zh-CN"/>
              </w:rPr>
              <w:t>公开询价</w:t>
            </w:r>
            <w:r>
              <w:rPr>
                <w:rFonts w:hint="eastAsia" w:ascii="仿宋" w:hAnsi="仿宋" w:eastAsia="仿宋"/>
                <w:sz w:val="24"/>
                <w:szCs w:val="24"/>
              </w:rPr>
              <w:t>参与人提供的各类材料各项指标逐项评审，包括但不限于以下内容：</w:t>
            </w:r>
          </w:p>
          <w:p>
            <w:pPr>
              <w:pStyle w:val="56"/>
              <w:numPr>
                <w:ilvl w:val="0"/>
                <w:numId w:val="6"/>
              </w:numPr>
              <w:spacing w:after="0" w:line="400" w:lineRule="exact"/>
              <w:ind w:firstLineChars="0"/>
              <w:rPr>
                <w:rFonts w:ascii="仿宋" w:hAnsi="仿宋" w:eastAsia="仿宋"/>
                <w:sz w:val="24"/>
                <w:szCs w:val="24"/>
              </w:rPr>
            </w:pPr>
            <w:r>
              <w:rPr>
                <w:rFonts w:hint="eastAsia" w:ascii="仿宋" w:hAnsi="仿宋" w:eastAsia="仿宋"/>
                <w:sz w:val="24"/>
                <w:szCs w:val="24"/>
              </w:rPr>
              <w:t>价格的组成是否符合采购人要求。</w:t>
            </w:r>
          </w:p>
          <w:p>
            <w:pPr>
              <w:pStyle w:val="56"/>
              <w:numPr>
                <w:ilvl w:val="0"/>
                <w:numId w:val="6"/>
              </w:numPr>
              <w:spacing w:after="0" w:line="400" w:lineRule="exact"/>
              <w:ind w:firstLineChars="0"/>
              <w:rPr>
                <w:rFonts w:ascii="仿宋" w:hAnsi="仿宋" w:eastAsia="仿宋"/>
                <w:sz w:val="24"/>
                <w:szCs w:val="24"/>
              </w:rPr>
            </w:pPr>
            <w:r>
              <w:rPr>
                <w:rFonts w:hint="eastAsia" w:ascii="仿宋" w:hAnsi="仿宋" w:eastAsia="仿宋"/>
                <w:sz w:val="24"/>
                <w:szCs w:val="24"/>
              </w:rPr>
              <w:t>质保期是否满足</w:t>
            </w:r>
            <w:r>
              <w:rPr>
                <w:rFonts w:hint="eastAsia" w:ascii="仿宋" w:hAnsi="仿宋" w:eastAsia="仿宋"/>
                <w:sz w:val="24"/>
                <w:szCs w:val="24"/>
                <w:lang w:eastAsia="zh-CN"/>
              </w:rPr>
              <w:t>公开询价</w:t>
            </w:r>
            <w:r>
              <w:rPr>
                <w:rFonts w:hint="eastAsia" w:ascii="仿宋" w:hAnsi="仿宋" w:eastAsia="仿宋"/>
                <w:sz w:val="24"/>
                <w:szCs w:val="24"/>
              </w:rPr>
              <w:t>要求。</w:t>
            </w:r>
          </w:p>
          <w:p>
            <w:pPr>
              <w:pStyle w:val="56"/>
              <w:spacing w:after="0" w:line="400" w:lineRule="exact"/>
              <w:ind w:left="568" w:firstLine="0" w:firstLineChars="0"/>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、交货期是否满足</w:t>
            </w:r>
            <w:r>
              <w:rPr>
                <w:rFonts w:hint="eastAsia" w:ascii="仿宋" w:hAnsi="仿宋" w:eastAsia="仿宋"/>
                <w:sz w:val="24"/>
                <w:szCs w:val="24"/>
                <w:lang w:eastAsia="zh-CN"/>
              </w:rPr>
              <w:t>公开询价</w:t>
            </w:r>
            <w:r>
              <w:rPr>
                <w:rFonts w:hint="eastAsia" w:ascii="仿宋" w:hAnsi="仿宋" w:eastAsia="仿宋"/>
                <w:sz w:val="24"/>
                <w:szCs w:val="24"/>
              </w:rPr>
              <w:t>要求。</w:t>
            </w:r>
          </w:p>
          <w:p>
            <w:pPr>
              <w:spacing w:after="0" w:line="400" w:lineRule="exact"/>
              <w:ind w:firstLine="480" w:firstLineChars="200"/>
              <w:rPr>
                <w:rFonts w:ascii="仿宋" w:hAnsi="仿宋" w:eastAsia="仿宋"/>
                <w:sz w:val="24"/>
                <w:szCs w:val="24"/>
              </w:rPr>
            </w:pPr>
            <w:r>
              <w:rPr>
                <w:rFonts w:hint="eastAsia" w:ascii="仿宋" w:hAnsi="仿宋" w:eastAsia="仿宋"/>
                <w:sz w:val="24"/>
                <w:szCs w:val="24"/>
              </w:rPr>
              <w:t>以上审查一旦发现有弄虚作假/围标/串标等行为取消该次</w:t>
            </w:r>
            <w:r>
              <w:rPr>
                <w:rFonts w:hint="eastAsia" w:ascii="仿宋" w:hAnsi="仿宋" w:eastAsia="仿宋"/>
                <w:sz w:val="24"/>
                <w:szCs w:val="24"/>
                <w:lang w:eastAsia="zh-CN"/>
              </w:rPr>
              <w:t>公开询价</w:t>
            </w:r>
            <w:r>
              <w:rPr>
                <w:rFonts w:hint="eastAsia" w:ascii="仿宋" w:hAnsi="仿宋" w:eastAsia="仿宋"/>
                <w:sz w:val="24"/>
                <w:szCs w:val="24"/>
              </w:rPr>
              <w:t>资格并没收保证金列入黑名单，五年内不得参加采购单位任何项目投标。情节严重者交司法机关。</w:t>
            </w:r>
          </w:p>
          <w:p>
            <w:pPr>
              <w:spacing w:after="0" w:line="400" w:lineRule="exact"/>
              <w:rPr>
                <w:rFonts w:ascii="仿宋" w:hAnsi="仿宋" w:eastAsia="仿宋"/>
                <w:sz w:val="24"/>
                <w:szCs w:val="24"/>
              </w:rPr>
            </w:pPr>
            <w:r>
              <w:rPr>
                <w:rFonts w:hint="eastAsia" w:ascii="仿宋" w:hAnsi="仿宋" w:eastAsia="仿宋"/>
                <w:sz w:val="24"/>
                <w:szCs w:val="24"/>
              </w:rPr>
              <w:t>（二）、评审方法：</w:t>
            </w:r>
          </w:p>
          <w:p>
            <w:pPr>
              <w:spacing w:after="0" w:line="400" w:lineRule="exact"/>
              <w:ind w:firstLine="480" w:firstLineChars="200"/>
              <w:rPr>
                <w:rFonts w:ascii="仿宋" w:hAnsi="仿宋" w:eastAsia="仿宋"/>
                <w:sz w:val="24"/>
                <w:szCs w:val="24"/>
              </w:rPr>
            </w:pPr>
            <w:r>
              <w:rPr>
                <w:rFonts w:hint="eastAsia" w:ascii="仿宋" w:hAnsi="仿宋" w:eastAsia="仿宋"/>
                <w:sz w:val="24"/>
                <w:szCs w:val="24"/>
              </w:rPr>
              <w:t>1、本项目为自有资金而非财政性资金采购，采购人按企业内部规定的“综合评审法”进行评审（详情见13.3）。</w:t>
            </w:r>
          </w:p>
          <w:p>
            <w:pPr>
              <w:spacing w:after="0" w:line="400" w:lineRule="exact"/>
              <w:ind w:firstLine="480" w:firstLineChars="200"/>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、无论采购人采用何种评审方法，均有可能会进行多轮磋商。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476" w:type="pct"/>
            <w:gridSpan w:val="2"/>
            <w:vAlign w:val="center"/>
          </w:tcPr>
          <w:p>
            <w:pPr>
              <w:spacing w:line="400" w:lineRule="exact"/>
              <w:jc w:val="center"/>
              <w:rPr>
                <w:rFonts w:ascii="仿宋" w:hAnsi="仿宋" w:eastAsia="仿宋"/>
                <w:sz w:val="24"/>
                <w:szCs w:val="24"/>
              </w:rPr>
            </w:pPr>
            <w:r>
              <w:rPr>
                <w:rFonts w:hint="eastAsia" w:ascii="仿宋" w:hAnsi="仿宋" w:eastAsia="仿宋"/>
                <w:sz w:val="24"/>
                <w:szCs w:val="24"/>
              </w:rPr>
              <w:t>6</w:t>
            </w:r>
          </w:p>
        </w:tc>
        <w:tc>
          <w:tcPr>
            <w:tcW w:w="4523" w:type="pct"/>
            <w:vAlign w:val="center"/>
          </w:tcPr>
          <w:p>
            <w:pPr>
              <w:spacing w:after="0" w:line="400" w:lineRule="exact"/>
              <w:rPr>
                <w:rFonts w:ascii="仿宋" w:hAnsi="仿宋" w:eastAsia="仿宋"/>
                <w:sz w:val="24"/>
                <w:szCs w:val="24"/>
              </w:rPr>
            </w:pPr>
            <w:r>
              <w:rPr>
                <w:rFonts w:hint="eastAsia" w:ascii="仿宋" w:hAnsi="仿宋" w:eastAsia="仿宋"/>
                <w:sz w:val="24"/>
                <w:szCs w:val="24"/>
              </w:rPr>
              <w:t>付款方式：货物到齐并完成安装后15个工作日内支付合同金额50%，</w:t>
            </w:r>
            <w:r>
              <w:rPr>
                <w:rFonts w:hint="eastAsia" w:ascii="仿宋" w:hAnsi="仿宋" w:eastAsia="仿宋"/>
                <w:sz w:val="24"/>
                <w:szCs w:val="24"/>
                <w:lang w:val="en-US" w:eastAsia="zh-CN"/>
              </w:rPr>
              <w:t>质量</w:t>
            </w:r>
            <w:r>
              <w:rPr>
                <w:rFonts w:hint="eastAsia" w:ascii="仿宋" w:hAnsi="仿宋" w:eastAsia="仿宋"/>
                <w:sz w:val="24"/>
                <w:szCs w:val="24"/>
              </w:rPr>
              <w:t>验收合格后15个工作日内支付合同金额45%，余款5%作为质保金在质保期满后支付。</w:t>
            </w:r>
          </w:p>
          <w:p>
            <w:pPr>
              <w:spacing w:after="0" w:line="400" w:lineRule="exact"/>
              <w:rPr>
                <w:rFonts w:ascii="仿宋" w:hAnsi="仿宋" w:eastAsia="仿宋"/>
                <w:sz w:val="24"/>
                <w:szCs w:val="24"/>
              </w:rPr>
            </w:pPr>
            <w:r>
              <w:rPr>
                <w:rFonts w:hint="eastAsia" w:ascii="仿宋" w:hAnsi="仿宋" w:eastAsia="仿宋"/>
                <w:sz w:val="24"/>
                <w:szCs w:val="24"/>
              </w:rPr>
              <w:t>质保期：质保期为</w:t>
            </w:r>
            <w:r>
              <w:rPr>
                <w:rFonts w:hint="eastAsia" w:ascii="仿宋" w:hAnsi="仿宋" w:eastAsia="仿宋"/>
                <w:sz w:val="24"/>
                <w:szCs w:val="24"/>
                <w:u w:val="single"/>
              </w:rPr>
              <w:t>不少于36</w:t>
            </w:r>
            <w:r>
              <w:rPr>
                <w:rFonts w:hint="eastAsia" w:ascii="仿宋" w:hAnsi="仿宋" w:eastAsia="仿宋"/>
                <w:sz w:val="24"/>
                <w:szCs w:val="24"/>
              </w:rPr>
              <w:t>个月，质保期内非人为损坏的需提供免费维保或更换。</w:t>
            </w:r>
          </w:p>
          <w:p>
            <w:pPr>
              <w:autoSpaceDE w:val="0"/>
              <w:autoSpaceDN w:val="0"/>
              <w:spacing w:line="400" w:lineRule="exact"/>
              <w:textAlignment w:val="bottom"/>
              <w:rPr>
                <w:rFonts w:ascii="仿宋" w:hAnsi="仿宋" w:eastAsia="仿宋"/>
                <w:sz w:val="24"/>
                <w:szCs w:val="24"/>
              </w:rPr>
            </w:pPr>
            <w:r>
              <w:rPr>
                <w:rFonts w:hint="eastAsia" w:ascii="仿宋" w:hAnsi="仿宋" w:eastAsia="仿宋"/>
                <w:sz w:val="24"/>
                <w:szCs w:val="24"/>
              </w:rPr>
              <w:t>交货期：</w:t>
            </w:r>
            <w:r>
              <w:rPr>
                <w:rFonts w:hint="eastAsia" w:ascii="仿宋" w:hAnsi="仿宋" w:eastAsia="仿宋"/>
                <w:sz w:val="24"/>
                <w:szCs w:val="24"/>
                <w:u w:val="single"/>
              </w:rPr>
              <w:t>2023年</w:t>
            </w:r>
            <w:r>
              <w:rPr>
                <w:rFonts w:hint="eastAsia" w:ascii="仿宋" w:hAnsi="仿宋" w:eastAsia="仿宋"/>
                <w:sz w:val="24"/>
                <w:szCs w:val="24"/>
                <w:u w:val="single"/>
                <w:lang w:val="en-US" w:eastAsia="zh-CN"/>
              </w:rPr>
              <w:t>0</w:t>
            </w:r>
            <w:r>
              <w:rPr>
                <w:rFonts w:hint="eastAsia" w:ascii="仿宋" w:hAnsi="仿宋" w:eastAsia="仿宋"/>
                <w:sz w:val="24"/>
                <w:szCs w:val="24"/>
                <w:u w:val="single"/>
              </w:rPr>
              <w:t>8月</w:t>
            </w:r>
            <w:r>
              <w:rPr>
                <w:rFonts w:hint="eastAsia" w:ascii="仿宋" w:hAnsi="仿宋" w:eastAsia="仿宋"/>
                <w:sz w:val="24"/>
                <w:szCs w:val="24"/>
                <w:u w:val="single"/>
                <w:lang w:val="en-US" w:eastAsia="zh-CN"/>
              </w:rPr>
              <w:t>25</w:t>
            </w:r>
            <w:r>
              <w:rPr>
                <w:rFonts w:hint="eastAsia" w:ascii="仿宋" w:hAnsi="仿宋" w:eastAsia="仿宋"/>
                <w:sz w:val="24"/>
                <w:szCs w:val="24"/>
                <w:u w:val="single"/>
              </w:rPr>
              <w:t>日前</w:t>
            </w:r>
            <w:r>
              <w:rPr>
                <w:rFonts w:hint="eastAsia" w:ascii="仿宋" w:hAnsi="仿宋" w:eastAsia="仿宋"/>
                <w:sz w:val="24"/>
                <w:szCs w:val="24"/>
              </w:rPr>
              <w:t>完成标的物交货及安装</w:t>
            </w:r>
            <w:r>
              <w:rPr>
                <w:rFonts w:hint="eastAsia" w:ascii="仿宋" w:hAnsi="仿宋" w:eastAsia="仿宋"/>
                <w:sz w:val="24"/>
                <w:szCs w:val="24"/>
                <w:lang w:val="en-US" w:eastAsia="zh-CN"/>
              </w:rPr>
              <w:t>调试</w:t>
            </w:r>
            <w:r>
              <w:rPr>
                <w:rFonts w:hint="eastAsia" w:ascii="仿宋" w:hAnsi="仿宋" w:eastAsia="仿宋"/>
                <w:sz w:val="24"/>
                <w:szCs w:val="24"/>
              </w:rPr>
              <w:t>并交付使用。</w:t>
            </w:r>
          </w:p>
        </w:tc>
      </w:tr>
    </w:tbl>
    <w:p>
      <w:pPr>
        <w:pStyle w:val="15"/>
      </w:pPr>
    </w:p>
    <w:p>
      <w:pPr>
        <w:spacing w:line="440" w:lineRule="exact"/>
        <w:jc w:val="center"/>
        <w:outlineLvl w:val="1"/>
        <w:rPr>
          <w:rFonts w:ascii="仿宋" w:hAnsi="仿宋" w:eastAsia="仿宋"/>
          <w:b/>
          <w:sz w:val="28"/>
          <w:szCs w:val="28"/>
        </w:rPr>
        <w:sectPr>
          <w:pgSz w:w="11906" w:h="16838"/>
          <w:pgMar w:top="1440" w:right="1274" w:bottom="1440" w:left="1418" w:header="851" w:footer="680" w:gutter="0"/>
          <w:cols w:space="425" w:num="1"/>
          <w:titlePg/>
          <w:docGrid w:type="lines" w:linePitch="312" w:charSpace="0"/>
        </w:sectPr>
      </w:pPr>
    </w:p>
    <w:p>
      <w:pPr>
        <w:spacing w:line="440" w:lineRule="exact"/>
        <w:jc w:val="center"/>
        <w:outlineLvl w:val="1"/>
        <w:rPr>
          <w:rFonts w:ascii="仿宋" w:hAnsi="仿宋" w:eastAsia="仿宋"/>
          <w:sz w:val="28"/>
          <w:szCs w:val="28"/>
        </w:rPr>
      </w:pPr>
      <w:bookmarkStart w:id="55" w:name="_Toc23729"/>
      <w:r>
        <w:rPr>
          <w:rFonts w:hint="eastAsia" w:ascii="仿宋" w:hAnsi="仿宋" w:eastAsia="仿宋"/>
          <w:b/>
          <w:sz w:val="28"/>
          <w:szCs w:val="28"/>
        </w:rPr>
        <w:t>一、说   明</w:t>
      </w:r>
      <w:bookmarkEnd w:id="55"/>
    </w:p>
    <w:p>
      <w:pPr>
        <w:spacing w:after="0"/>
        <w:rPr>
          <w:rFonts w:ascii="仿宋" w:hAnsi="仿宋" w:eastAsia="仿宋"/>
          <w:b/>
          <w:bCs/>
          <w:sz w:val="24"/>
          <w:szCs w:val="24"/>
        </w:rPr>
      </w:pPr>
      <w:bookmarkStart w:id="56" w:name="_Toc251586193"/>
      <w:bookmarkStart w:id="57" w:name="_Toc253066575"/>
      <w:bookmarkStart w:id="58" w:name="_Toc251613790"/>
      <w:bookmarkStart w:id="59" w:name="_Toc198109226"/>
      <w:bookmarkStart w:id="60" w:name="_Toc235438236"/>
      <w:bookmarkStart w:id="61" w:name="_Toc212530258"/>
      <w:bookmarkStart w:id="62" w:name="_Toc198109115"/>
      <w:bookmarkStart w:id="63" w:name="_Toc254790857"/>
      <w:bookmarkStart w:id="64" w:name="_Toc217891364"/>
      <w:bookmarkStart w:id="65" w:name="_Toc259692606"/>
      <w:bookmarkStart w:id="66" w:name="_Toc202322064"/>
      <w:bookmarkStart w:id="67" w:name="_Toc141778725"/>
      <w:bookmarkStart w:id="68" w:name="_Toc267060168"/>
      <w:bookmarkStart w:id="69" w:name="_Toc124301899"/>
      <w:bookmarkStart w:id="70" w:name="_Toc259692699"/>
      <w:bookmarkStart w:id="71" w:name="_Toc193886208"/>
      <w:bookmarkStart w:id="72" w:name="_Toc223146570"/>
      <w:bookmarkStart w:id="73" w:name="_Toc227058493"/>
      <w:bookmarkStart w:id="74" w:name="_Toc194304659"/>
      <w:bookmarkStart w:id="75" w:name="_Toc198351820"/>
      <w:bookmarkStart w:id="76" w:name="_Toc207014586"/>
      <w:bookmarkStart w:id="77" w:name="_Toc235438306"/>
      <w:bookmarkStart w:id="78" w:name="_Toc201650227"/>
      <w:bookmarkStart w:id="79" w:name="_Toc258401216"/>
      <w:bookmarkStart w:id="80" w:name="_Toc118703692"/>
      <w:bookmarkStart w:id="81" w:name="_Toc201650342"/>
      <w:bookmarkStart w:id="82" w:name="_Toc211937201"/>
      <w:bookmarkStart w:id="83" w:name="_Toc193885961"/>
      <w:bookmarkStart w:id="84" w:name="_Toc195590119"/>
      <w:bookmarkStart w:id="85" w:name="_Toc201650163"/>
      <w:bookmarkStart w:id="86" w:name="_Toc169329921"/>
      <w:bookmarkStart w:id="87" w:name="_Toc212454757"/>
      <w:bookmarkStart w:id="88" w:name="_Toc157244451"/>
      <w:bookmarkStart w:id="89" w:name="_Toc266868630"/>
      <w:bookmarkStart w:id="90" w:name="_Toc124301620"/>
      <w:bookmarkStart w:id="91" w:name="_Toc176153261"/>
      <w:bookmarkStart w:id="92" w:name="_Toc236021411"/>
      <w:bookmarkStart w:id="93" w:name="_Toc163018771"/>
      <w:bookmarkStart w:id="94" w:name="_Toc235437954"/>
      <w:bookmarkStart w:id="95" w:name="_Toc158973109"/>
      <w:bookmarkStart w:id="96" w:name="_Toc166642236"/>
      <w:bookmarkStart w:id="97" w:name="_Toc176768462"/>
      <w:bookmarkStart w:id="98" w:name="_Toc255974968"/>
      <w:bookmarkStart w:id="99" w:name="_Toc219800205"/>
      <w:bookmarkStart w:id="100" w:name="_Toc266870867"/>
      <w:bookmarkStart w:id="101" w:name="_Toc212526086"/>
      <w:bookmarkStart w:id="102" w:name="_Toc266870392"/>
      <w:bookmarkStart w:id="103" w:name="_Toc249325673"/>
      <w:bookmarkStart w:id="104" w:name="_Toc118703803"/>
      <w:bookmarkStart w:id="105" w:name="_Toc267060028"/>
      <w:bookmarkStart w:id="106" w:name="_Toc267060413"/>
      <w:bookmarkStart w:id="107" w:name="_Toc212456150"/>
      <w:bookmarkStart w:id="108" w:name="_Toc198032432"/>
      <w:bookmarkStart w:id="109" w:name="_Toc225669285"/>
      <w:bookmarkStart w:id="110" w:name="_Toc201650485"/>
      <w:bookmarkStart w:id="111" w:name="_Toc259520825"/>
      <w:bookmarkStart w:id="112" w:name="_Toc216241314"/>
      <w:bookmarkStart w:id="113" w:name="_Toc174779972"/>
      <w:bookmarkStart w:id="114" w:name="_Toc163018852"/>
      <w:r>
        <w:rPr>
          <w:rFonts w:hint="eastAsia" w:ascii="仿宋" w:hAnsi="仿宋" w:eastAsia="仿宋"/>
          <w:b/>
          <w:bCs/>
          <w:sz w:val="24"/>
          <w:szCs w:val="24"/>
        </w:rPr>
        <w:t>1. 适用范围</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pPr>
        <w:spacing w:after="0" w:line="440" w:lineRule="exact"/>
        <w:ind w:firstLine="552" w:firstLineChars="230"/>
        <w:rPr>
          <w:rFonts w:ascii="仿宋" w:hAnsi="仿宋" w:eastAsia="仿宋"/>
          <w:sz w:val="24"/>
          <w:szCs w:val="24"/>
        </w:rPr>
      </w:pPr>
      <w:r>
        <w:rPr>
          <w:rFonts w:hint="eastAsia" w:ascii="仿宋" w:hAnsi="仿宋" w:eastAsia="仿宋"/>
          <w:sz w:val="24"/>
          <w:szCs w:val="24"/>
        </w:rPr>
        <w:t>1.1本磋商文件仅适用于参与人须知前附表第1项所叙述项目的货物及服务采购。</w:t>
      </w:r>
    </w:p>
    <w:p>
      <w:pPr>
        <w:spacing w:after="0"/>
        <w:rPr>
          <w:rFonts w:ascii="仿宋" w:hAnsi="仿宋" w:eastAsia="仿宋"/>
          <w:b/>
          <w:bCs/>
          <w:sz w:val="24"/>
          <w:szCs w:val="24"/>
        </w:rPr>
      </w:pPr>
      <w:bookmarkStart w:id="115" w:name="_Toc249325674"/>
      <w:bookmarkStart w:id="116" w:name="_Toc266868631"/>
      <w:bookmarkStart w:id="117" w:name="_Toc227058494"/>
      <w:bookmarkStart w:id="118" w:name="_Toc201650486"/>
      <w:bookmarkStart w:id="119" w:name="_Toc212456151"/>
      <w:bookmarkStart w:id="120" w:name="_Toc235437955"/>
      <w:bookmarkStart w:id="121" w:name="_Toc266870868"/>
      <w:bookmarkStart w:id="122" w:name="_Toc201650164"/>
      <w:bookmarkStart w:id="123" w:name="_Toc235438237"/>
      <w:bookmarkStart w:id="124" w:name="_Toc202322065"/>
      <w:bookmarkStart w:id="125" w:name="_Toc195590120"/>
      <w:bookmarkStart w:id="126" w:name="_Toc251613791"/>
      <w:bookmarkStart w:id="127" w:name="_Toc198109227"/>
      <w:bookmarkStart w:id="128" w:name="_Toc254790858"/>
      <w:bookmarkStart w:id="129" w:name="_Toc235438307"/>
      <w:bookmarkStart w:id="130" w:name="_Toc198032433"/>
      <w:bookmarkStart w:id="131" w:name="_Toc166642237"/>
      <w:bookmarkStart w:id="132" w:name="_Toc207014587"/>
      <w:bookmarkStart w:id="133" w:name="_Toc194304660"/>
      <w:bookmarkStart w:id="134" w:name="_Toc223146571"/>
      <w:bookmarkStart w:id="135" w:name="_Toc216241315"/>
      <w:bookmarkStart w:id="136" w:name="_Toc253066576"/>
      <w:bookmarkStart w:id="137" w:name="_Toc211937202"/>
      <w:bookmarkStart w:id="138" w:name="_Toc157244452"/>
      <w:bookmarkStart w:id="139" w:name="_Toc174779973"/>
      <w:bookmarkStart w:id="140" w:name="_Toc212454758"/>
      <w:bookmarkStart w:id="141" w:name="_Toc267060169"/>
      <w:bookmarkStart w:id="142" w:name="_Toc176153262"/>
      <w:bookmarkStart w:id="143" w:name="_Toc217891365"/>
      <w:bookmarkStart w:id="144" w:name="_Toc201650343"/>
      <w:bookmarkStart w:id="145" w:name="_Toc169329922"/>
      <w:bookmarkStart w:id="146" w:name="_Toc259692607"/>
      <w:bookmarkStart w:id="147" w:name="_Toc219800206"/>
      <w:bookmarkStart w:id="148" w:name="_Toc176768463"/>
      <w:bookmarkStart w:id="149" w:name="_Toc258401217"/>
      <w:bookmarkStart w:id="150" w:name="_Toc193886209"/>
      <w:bookmarkStart w:id="151" w:name="_Toc225669286"/>
      <w:bookmarkStart w:id="152" w:name="_Toc259692700"/>
      <w:bookmarkStart w:id="153" w:name="_Toc255974969"/>
      <w:bookmarkStart w:id="154" w:name="_Toc259520826"/>
      <w:bookmarkStart w:id="155" w:name="_Toc267060414"/>
      <w:bookmarkStart w:id="156" w:name="_Toc198351821"/>
      <w:bookmarkStart w:id="157" w:name="_Toc267060029"/>
      <w:bookmarkStart w:id="158" w:name="_Toc198109116"/>
      <w:bookmarkStart w:id="159" w:name="_Toc163018772"/>
      <w:bookmarkStart w:id="160" w:name="_Toc201650228"/>
      <w:bookmarkStart w:id="161" w:name="_Toc266870393"/>
      <w:bookmarkStart w:id="162" w:name="_Toc212526087"/>
      <w:bookmarkStart w:id="163" w:name="_Toc212530259"/>
      <w:bookmarkStart w:id="164" w:name="_Toc158973110"/>
      <w:bookmarkStart w:id="165" w:name="_Toc193885962"/>
      <w:bookmarkStart w:id="166" w:name="_Toc236021412"/>
      <w:bookmarkStart w:id="167" w:name="_Toc251586194"/>
      <w:bookmarkStart w:id="168" w:name="_Toc163018853"/>
      <w:bookmarkStart w:id="169" w:name="_Toc124301621"/>
      <w:bookmarkStart w:id="170" w:name="_Toc118703804"/>
      <w:bookmarkStart w:id="171" w:name="_Toc124301900"/>
      <w:bookmarkStart w:id="172" w:name="_Toc118703693"/>
      <w:bookmarkStart w:id="173" w:name="_Toc141778726"/>
      <w:r>
        <w:rPr>
          <w:rFonts w:hint="eastAsia" w:ascii="仿宋" w:hAnsi="仿宋" w:eastAsia="仿宋"/>
          <w:b/>
          <w:bCs/>
          <w:sz w:val="24"/>
          <w:szCs w:val="24"/>
        </w:rPr>
        <w:t>2. 定义</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pPr>
        <w:spacing w:after="0" w:line="440" w:lineRule="exact"/>
        <w:ind w:firstLine="552" w:firstLineChars="230"/>
        <w:rPr>
          <w:rFonts w:ascii="仿宋" w:hAnsi="仿宋" w:eastAsia="仿宋"/>
          <w:sz w:val="24"/>
          <w:szCs w:val="24"/>
          <w:shd w:val="clear" w:color="auto" w:fill="FFFFFF"/>
        </w:rPr>
      </w:pPr>
      <w:r>
        <w:rPr>
          <w:rFonts w:hint="eastAsia" w:ascii="仿宋" w:hAnsi="仿宋" w:eastAsia="仿宋"/>
          <w:sz w:val="24"/>
          <w:szCs w:val="24"/>
        </w:rPr>
        <w:t>2.1</w:t>
      </w:r>
      <w:r>
        <w:rPr>
          <w:rFonts w:hint="eastAsia" w:ascii="仿宋" w:hAnsi="仿宋" w:eastAsia="仿宋"/>
          <w:sz w:val="24"/>
          <w:szCs w:val="24"/>
          <w:shd w:val="clear" w:color="auto" w:fill="FFFFFF"/>
        </w:rPr>
        <w:t>“采购人”系指本次采购项目的业主方广州应用科技学院。</w:t>
      </w:r>
    </w:p>
    <w:p>
      <w:pPr>
        <w:spacing w:after="0" w:line="440" w:lineRule="exact"/>
        <w:ind w:firstLine="552" w:firstLineChars="230"/>
        <w:rPr>
          <w:rFonts w:ascii="仿宋" w:hAnsi="仿宋" w:eastAsia="仿宋"/>
          <w:sz w:val="24"/>
          <w:szCs w:val="24"/>
        </w:rPr>
      </w:pPr>
      <w:r>
        <w:rPr>
          <w:rFonts w:hint="eastAsia" w:ascii="仿宋" w:hAnsi="仿宋" w:eastAsia="仿宋"/>
          <w:sz w:val="24"/>
          <w:szCs w:val="24"/>
        </w:rPr>
        <w:t>2.2“采购单位”系指组织本次磋商活动的</w:t>
      </w:r>
      <w:r>
        <w:rPr>
          <w:rFonts w:hint="eastAsia" w:ascii="仿宋" w:hAnsi="仿宋" w:eastAsia="仿宋"/>
          <w:sz w:val="24"/>
          <w:szCs w:val="24"/>
          <w:lang w:val="en-US" w:eastAsia="zh-CN"/>
        </w:rPr>
        <w:t>广州应用科技学院</w:t>
      </w:r>
      <w:r>
        <w:rPr>
          <w:rFonts w:hint="eastAsia" w:ascii="仿宋" w:hAnsi="仿宋" w:eastAsia="仿宋"/>
          <w:sz w:val="24"/>
          <w:szCs w:val="24"/>
        </w:rPr>
        <w:t>。</w:t>
      </w:r>
    </w:p>
    <w:p>
      <w:pPr>
        <w:spacing w:after="0" w:line="440" w:lineRule="exact"/>
        <w:ind w:firstLine="552" w:firstLineChars="23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3</w:t>
      </w:r>
      <w:r>
        <w:rPr>
          <w:rFonts w:hint="eastAsia" w:ascii="仿宋" w:hAnsi="仿宋" w:eastAsia="仿宋"/>
          <w:sz w:val="24"/>
          <w:szCs w:val="24"/>
        </w:rPr>
        <w:t>“参与人”系指取得</w:t>
      </w:r>
      <w:r>
        <w:rPr>
          <w:rFonts w:hint="eastAsia" w:ascii="仿宋" w:hAnsi="仿宋" w:eastAsia="仿宋"/>
          <w:sz w:val="24"/>
          <w:szCs w:val="24"/>
          <w:lang w:eastAsia="zh-CN"/>
        </w:rPr>
        <w:t>公开询价</w:t>
      </w:r>
      <w:r>
        <w:rPr>
          <w:rFonts w:hint="eastAsia" w:ascii="仿宋" w:hAnsi="仿宋" w:eastAsia="仿宋"/>
          <w:sz w:val="24"/>
          <w:szCs w:val="24"/>
        </w:rPr>
        <w:t>文件，且已经提交或者准备提交本次响应文件的供应商。</w:t>
      </w:r>
    </w:p>
    <w:p>
      <w:pPr>
        <w:spacing w:after="0" w:line="440" w:lineRule="exact"/>
        <w:ind w:firstLine="552" w:firstLineChars="23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4</w:t>
      </w:r>
      <w:r>
        <w:rPr>
          <w:rFonts w:hint="eastAsia" w:ascii="仿宋" w:hAnsi="仿宋" w:eastAsia="仿宋"/>
          <w:sz w:val="24"/>
          <w:szCs w:val="24"/>
        </w:rPr>
        <w:t>“货物”系指卖方按磋商文件规定向买方提供相关</w:t>
      </w:r>
      <w:r>
        <w:rPr>
          <w:rFonts w:hint="eastAsia" w:ascii="仿宋" w:hAnsi="仿宋" w:eastAsia="仿宋"/>
          <w:sz w:val="24"/>
          <w:szCs w:val="24"/>
          <w:lang w:val="en-US" w:eastAsia="zh-CN"/>
        </w:rPr>
        <w:t>固定木桌椅</w:t>
      </w:r>
      <w:r>
        <w:rPr>
          <w:rFonts w:hint="eastAsia" w:ascii="仿宋" w:hAnsi="仿宋" w:eastAsia="仿宋"/>
          <w:sz w:val="24"/>
          <w:szCs w:val="24"/>
        </w:rPr>
        <w:t>。</w:t>
      </w:r>
    </w:p>
    <w:p>
      <w:pPr>
        <w:spacing w:after="0" w:line="440" w:lineRule="exact"/>
        <w:ind w:firstLine="552" w:firstLineChars="23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5</w:t>
      </w:r>
      <w:r>
        <w:rPr>
          <w:rFonts w:hint="eastAsia" w:ascii="仿宋" w:hAnsi="仿宋" w:eastAsia="仿宋"/>
          <w:sz w:val="24"/>
          <w:szCs w:val="24"/>
        </w:rPr>
        <w:t>“服务”系指磋商文件规定卖方须承担的运输、技术协助，以及其他类似的义务。</w:t>
      </w:r>
    </w:p>
    <w:p>
      <w:pPr>
        <w:spacing w:after="0"/>
        <w:rPr>
          <w:rFonts w:ascii="仿宋" w:hAnsi="仿宋" w:eastAsia="仿宋"/>
          <w:b/>
          <w:bCs/>
          <w:sz w:val="24"/>
          <w:szCs w:val="24"/>
        </w:rPr>
      </w:pPr>
      <w:bookmarkStart w:id="174" w:name="_Toc198351822"/>
      <w:bookmarkStart w:id="175" w:name="_Toc158973111"/>
      <w:bookmarkStart w:id="176" w:name="_Toc254790859"/>
      <w:bookmarkStart w:id="177" w:name="_Toc201650165"/>
      <w:bookmarkStart w:id="178" w:name="_Toc258401218"/>
      <w:bookmarkStart w:id="179" w:name="_Toc259520827"/>
      <w:bookmarkStart w:id="180" w:name="_Toc194304661"/>
      <w:bookmarkStart w:id="181" w:name="_Toc176768464"/>
      <w:bookmarkStart w:id="182" w:name="_Toc235437956"/>
      <w:bookmarkStart w:id="183" w:name="_Toc251586195"/>
      <w:bookmarkStart w:id="184" w:name="_Toc255974970"/>
      <w:bookmarkStart w:id="185" w:name="_Toc217891366"/>
      <w:bookmarkStart w:id="186" w:name="_Toc235438238"/>
      <w:bookmarkStart w:id="187" w:name="_Toc236021413"/>
      <w:bookmarkStart w:id="188" w:name="_Toc235438308"/>
      <w:bookmarkStart w:id="189" w:name="_Toc267060030"/>
      <w:bookmarkStart w:id="190" w:name="_Toc198109117"/>
      <w:bookmarkStart w:id="191" w:name="_Toc193885963"/>
      <w:bookmarkStart w:id="192" w:name="_Toc201650487"/>
      <w:bookmarkStart w:id="193" w:name="_Toc251613792"/>
      <w:bookmarkStart w:id="194" w:name="_Toc212530260"/>
      <w:bookmarkStart w:id="195" w:name="_Toc267060170"/>
      <w:bookmarkStart w:id="196" w:name="_Toc249325675"/>
      <w:bookmarkStart w:id="197" w:name="_Toc259692608"/>
      <w:bookmarkStart w:id="198" w:name="_Toc211937203"/>
      <w:bookmarkStart w:id="199" w:name="_Toc266870394"/>
      <w:bookmarkStart w:id="200" w:name="_Toc202322066"/>
      <w:bookmarkStart w:id="201" w:name="_Toc176153263"/>
      <w:bookmarkStart w:id="202" w:name="_Toc163018854"/>
      <w:bookmarkStart w:id="203" w:name="_Toc198109228"/>
      <w:bookmarkStart w:id="204" w:name="_Toc266870869"/>
      <w:bookmarkStart w:id="205" w:name="_Toc212456152"/>
      <w:bookmarkStart w:id="206" w:name="_Toc219800207"/>
      <w:bookmarkStart w:id="207" w:name="_Toc163018773"/>
      <w:bookmarkStart w:id="208" w:name="_Toc266868632"/>
      <w:bookmarkStart w:id="209" w:name="_Toc225669287"/>
      <w:bookmarkStart w:id="210" w:name="_Toc201650344"/>
      <w:bookmarkStart w:id="211" w:name="_Toc174779974"/>
      <w:bookmarkStart w:id="212" w:name="_Toc195590121"/>
      <w:bookmarkStart w:id="213" w:name="_Toc223146572"/>
      <w:bookmarkStart w:id="214" w:name="_Toc227058495"/>
      <w:bookmarkStart w:id="215" w:name="_Toc193886210"/>
      <w:bookmarkStart w:id="216" w:name="_Toc169329923"/>
      <w:bookmarkStart w:id="217" w:name="_Toc157244453"/>
      <w:bookmarkStart w:id="218" w:name="_Toc212454759"/>
      <w:bookmarkStart w:id="219" w:name="_Toc253066577"/>
      <w:bookmarkStart w:id="220" w:name="_Toc212526088"/>
      <w:bookmarkStart w:id="221" w:name="_Toc216241316"/>
      <w:bookmarkStart w:id="222" w:name="_Toc201650229"/>
      <w:bookmarkStart w:id="223" w:name="_Toc166642238"/>
      <w:bookmarkStart w:id="224" w:name="_Toc259692701"/>
      <w:bookmarkStart w:id="225" w:name="_Toc267060415"/>
      <w:bookmarkStart w:id="226" w:name="_Toc207014588"/>
      <w:bookmarkStart w:id="227" w:name="_Toc198032434"/>
      <w:r>
        <w:rPr>
          <w:rFonts w:hint="eastAsia" w:ascii="仿宋" w:hAnsi="仿宋" w:eastAsia="仿宋"/>
          <w:b/>
          <w:bCs/>
          <w:sz w:val="24"/>
          <w:szCs w:val="24"/>
        </w:rPr>
        <w:t>3. 合格的参与人</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pPr>
        <w:spacing w:after="0" w:line="440" w:lineRule="exact"/>
        <w:ind w:firstLine="552" w:firstLineChars="230"/>
        <w:rPr>
          <w:rFonts w:ascii="仿宋" w:hAnsi="仿宋" w:eastAsia="仿宋"/>
          <w:sz w:val="24"/>
          <w:szCs w:val="24"/>
        </w:rPr>
      </w:pPr>
      <w:r>
        <w:rPr>
          <w:rFonts w:hint="eastAsia" w:ascii="仿宋" w:hAnsi="仿宋" w:eastAsia="仿宋"/>
          <w:sz w:val="24"/>
          <w:szCs w:val="24"/>
        </w:rPr>
        <w:t>3.1</w:t>
      </w:r>
      <w:r>
        <w:rPr>
          <w:rFonts w:ascii="仿宋" w:hAnsi="仿宋" w:eastAsia="仿宋"/>
          <w:sz w:val="24"/>
          <w:szCs w:val="24"/>
        </w:rPr>
        <w:t xml:space="preserve"> </w:t>
      </w:r>
      <w:r>
        <w:rPr>
          <w:rFonts w:hint="eastAsia" w:ascii="仿宋" w:hAnsi="仿宋" w:eastAsia="仿宋"/>
          <w:sz w:val="24"/>
          <w:szCs w:val="24"/>
        </w:rPr>
        <w:t>参与人应符合参与人须知前附表第2项所规定的资格标准条件。</w:t>
      </w:r>
    </w:p>
    <w:p>
      <w:pPr>
        <w:spacing w:after="0" w:line="440" w:lineRule="exact"/>
        <w:ind w:firstLine="552" w:firstLineChars="230"/>
        <w:rPr>
          <w:rFonts w:ascii="仿宋" w:hAnsi="仿宋" w:eastAsia="仿宋"/>
          <w:sz w:val="24"/>
          <w:szCs w:val="24"/>
        </w:rPr>
      </w:pPr>
      <w:r>
        <w:rPr>
          <w:rFonts w:hint="eastAsia" w:ascii="仿宋" w:hAnsi="仿宋" w:eastAsia="仿宋"/>
          <w:sz w:val="24"/>
          <w:szCs w:val="24"/>
        </w:rPr>
        <w:t>3.2 参与人应遵守中国的有关法律、法规和规章的规定。</w:t>
      </w:r>
    </w:p>
    <w:p>
      <w:pPr>
        <w:spacing w:after="0" w:line="440" w:lineRule="exact"/>
        <w:ind w:firstLine="552" w:firstLineChars="230"/>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 xml:space="preserve">.3 </w:t>
      </w:r>
      <w:r>
        <w:rPr>
          <w:rFonts w:hint="eastAsia" w:ascii="仿宋" w:hAnsi="仿宋" w:eastAsia="仿宋"/>
          <w:sz w:val="24"/>
          <w:szCs w:val="24"/>
        </w:rPr>
        <w:t>参与人按要求在规定时间内提交响应文件并缴纳磋商保证金。</w:t>
      </w:r>
    </w:p>
    <w:p>
      <w:pPr>
        <w:spacing w:after="0" w:line="440" w:lineRule="exact"/>
        <w:ind w:firstLine="552" w:firstLineChars="230"/>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 xml:space="preserve">4 </w:t>
      </w:r>
      <w:r>
        <w:rPr>
          <w:rFonts w:hint="eastAsia" w:ascii="仿宋" w:hAnsi="仿宋" w:eastAsia="仿宋"/>
          <w:sz w:val="24"/>
          <w:szCs w:val="24"/>
        </w:rPr>
        <w:t>一个参与人只能提交一个响应文件。但如果参与人之间存在下列互为关联关系的情形之一的，不得同时参加本项目磋商：</w:t>
      </w:r>
    </w:p>
    <w:p>
      <w:pPr>
        <w:pStyle w:val="56"/>
        <w:numPr>
          <w:ilvl w:val="0"/>
          <w:numId w:val="7"/>
        </w:numPr>
        <w:spacing w:after="0" w:line="440" w:lineRule="exact"/>
        <w:ind w:firstLineChars="0"/>
        <w:rPr>
          <w:rFonts w:ascii="仿宋" w:hAnsi="仿宋" w:eastAsia="仿宋"/>
          <w:sz w:val="24"/>
          <w:szCs w:val="24"/>
        </w:rPr>
      </w:pPr>
      <w:r>
        <w:rPr>
          <w:rFonts w:hint="eastAsia" w:ascii="仿宋" w:hAnsi="仿宋" w:eastAsia="仿宋"/>
          <w:sz w:val="24"/>
          <w:szCs w:val="24"/>
        </w:rPr>
        <w:t>与采购人、采购单位存在利害关系可能影响</w:t>
      </w:r>
      <w:r>
        <w:rPr>
          <w:rFonts w:hint="eastAsia" w:ascii="仿宋" w:hAnsi="仿宋" w:eastAsia="仿宋"/>
          <w:sz w:val="24"/>
          <w:szCs w:val="24"/>
          <w:lang w:eastAsia="zh-CN"/>
        </w:rPr>
        <w:t>公开询价</w:t>
      </w:r>
      <w:r>
        <w:rPr>
          <w:rFonts w:hint="eastAsia" w:ascii="仿宋" w:hAnsi="仿宋" w:eastAsia="仿宋"/>
          <w:sz w:val="24"/>
          <w:szCs w:val="24"/>
        </w:rPr>
        <w:t>公正性的法人、其他组织或者个人。</w:t>
      </w:r>
    </w:p>
    <w:p>
      <w:pPr>
        <w:pStyle w:val="56"/>
        <w:numPr>
          <w:ilvl w:val="0"/>
          <w:numId w:val="7"/>
        </w:numPr>
        <w:spacing w:after="0" w:line="440" w:lineRule="exact"/>
        <w:ind w:firstLineChars="0"/>
        <w:rPr>
          <w:rFonts w:ascii="仿宋" w:hAnsi="仿宋" w:eastAsia="仿宋"/>
          <w:sz w:val="24"/>
          <w:szCs w:val="24"/>
        </w:rPr>
      </w:pPr>
      <w:r>
        <w:rPr>
          <w:rFonts w:hint="eastAsia" w:ascii="仿宋" w:hAnsi="仿宋" w:eastAsia="仿宋"/>
          <w:sz w:val="24"/>
          <w:szCs w:val="24"/>
        </w:rPr>
        <w:t>单位负责人为同一人的不同单位。（单位负责人，是指单位法定代表人或者法律、行政法规规定代表单位行使职权的主要负责人）。</w:t>
      </w:r>
    </w:p>
    <w:p>
      <w:pPr>
        <w:pStyle w:val="56"/>
        <w:numPr>
          <w:ilvl w:val="0"/>
          <w:numId w:val="7"/>
        </w:numPr>
        <w:spacing w:after="0" w:line="440" w:lineRule="exact"/>
        <w:ind w:firstLineChars="0"/>
        <w:rPr>
          <w:rFonts w:ascii="仿宋" w:hAnsi="仿宋" w:eastAsia="仿宋"/>
          <w:sz w:val="24"/>
          <w:szCs w:val="24"/>
        </w:rPr>
      </w:pPr>
      <w:r>
        <w:rPr>
          <w:rFonts w:hint="eastAsia" w:ascii="仿宋" w:hAnsi="仿宋" w:eastAsia="仿宋"/>
          <w:sz w:val="24"/>
          <w:szCs w:val="24"/>
        </w:rPr>
        <w:t>母公司、直接或间接持股50％及以上的被投资公司。</w:t>
      </w:r>
    </w:p>
    <w:p>
      <w:pPr>
        <w:pStyle w:val="56"/>
        <w:numPr>
          <w:ilvl w:val="0"/>
          <w:numId w:val="7"/>
        </w:numPr>
        <w:spacing w:after="0" w:line="440" w:lineRule="exact"/>
        <w:ind w:firstLineChars="0"/>
        <w:rPr>
          <w:rFonts w:ascii="仿宋" w:hAnsi="仿宋" w:eastAsia="仿宋"/>
          <w:sz w:val="24"/>
          <w:szCs w:val="24"/>
        </w:rPr>
      </w:pPr>
      <w:r>
        <w:rPr>
          <w:rFonts w:hint="eastAsia" w:ascii="仿宋" w:hAnsi="仿宋" w:eastAsia="仿宋"/>
          <w:sz w:val="24"/>
          <w:szCs w:val="24"/>
        </w:rPr>
        <w:t>均为同一家母公司直接或间接持股50％及以上的被投资公司。</w:t>
      </w:r>
    </w:p>
    <w:p>
      <w:pPr>
        <w:spacing w:after="0" w:line="440" w:lineRule="exact"/>
        <w:ind w:firstLine="552" w:firstLineChars="230"/>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 xml:space="preserve">.5 </w:t>
      </w:r>
      <w:r>
        <w:rPr>
          <w:rFonts w:hint="eastAsia" w:ascii="仿宋" w:hAnsi="仿宋" w:eastAsia="仿宋"/>
          <w:sz w:val="24"/>
          <w:szCs w:val="24"/>
        </w:rPr>
        <w:t>本项目不接受联合体。</w:t>
      </w:r>
    </w:p>
    <w:p>
      <w:pPr>
        <w:spacing w:after="0"/>
        <w:rPr>
          <w:rFonts w:ascii="仿宋" w:hAnsi="仿宋" w:eastAsia="仿宋"/>
          <w:b/>
          <w:bCs/>
          <w:sz w:val="24"/>
          <w:szCs w:val="24"/>
        </w:rPr>
      </w:pPr>
      <w:bookmarkStart w:id="228" w:name="_Toc176153264"/>
      <w:bookmarkStart w:id="229" w:name="_Toc236021414"/>
      <w:bookmarkStart w:id="230" w:name="_Toc217891367"/>
      <w:bookmarkStart w:id="231" w:name="_Toc194304662"/>
      <w:bookmarkStart w:id="232" w:name="_Toc169329924"/>
      <w:bookmarkStart w:id="233" w:name="_Toc207014589"/>
      <w:bookmarkStart w:id="234" w:name="_Toc141778727"/>
      <w:bookmarkStart w:id="235" w:name="_Toc166642239"/>
      <w:bookmarkStart w:id="236" w:name="_Toc193885964"/>
      <w:bookmarkStart w:id="237" w:name="_Toc212456153"/>
      <w:bookmarkStart w:id="238" w:name="_Toc259692702"/>
      <w:bookmarkStart w:id="239" w:name="_Toc249325676"/>
      <w:bookmarkStart w:id="240" w:name="_Toc124301901"/>
      <w:bookmarkStart w:id="241" w:name="_Toc201650488"/>
      <w:bookmarkStart w:id="242" w:name="_Toc195590122"/>
      <w:bookmarkStart w:id="243" w:name="_Toc163018774"/>
      <w:bookmarkStart w:id="244" w:name="_Toc174779975"/>
      <w:bookmarkStart w:id="245" w:name="_Toc201650166"/>
      <w:bookmarkStart w:id="246" w:name="_Toc158973112"/>
      <w:bookmarkStart w:id="247" w:name="_Toc251586196"/>
      <w:bookmarkStart w:id="248" w:name="_Toc219800208"/>
      <w:bookmarkStart w:id="249" w:name="_Toc124301622"/>
      <w:bookmarkStart w:id="250" w:name="_Toc266868633"/>
      <w:bookmarkStart w:id="251" w:name="_Toc235438309"/>
      <w:bookmarkStart w:id="252" w:name="_Toc176768465"/>
      <w:bookmarkStart w:id="253" w:name="_Toc198109118"/>
      <w:bookmarkStart w:id="254" w:name="_Toc212526089"/>
      <w:bookmarkStart w:id="255" w:name="_Toc259692609"/>
      <w:bookmarkStart w:id="256" w:name="_Toc212454760"/>
      <w:bookmarkStart w:id="257" w:name="_Toc267060171"/>
      <w:bookmarkStart w:id="258" w:name="_Toc225669288"/>
      <w:bookmarkStart w:id="259" w:name="_Toc193886211"/>
      <w:bookmarkStart w:id="260" w:name="_Toc253066578"/>
      <w:bookmarkStart w:id="261" w:name="_Toc255974971"/>
      <w:bookmarkStart w:id="262" w:name="_Toc266870870"/>
      <w:bookmarkStart w:id="263" w:name="_Toc254790860"/>
      <w:bookmarkStart w:id="264" w:name="_Toc216241317"/>
      <w:bookmarkStart w:id="265" w:name="_Toc258401219"/>
      <w:bookmarkStart w:id="266" w:name="_Toc211937204"/>
      <w:bookmarkStart w:id="267" w:name="_Toc267060416"/>
      <w:bookmarkStart w:id="268" w:name="_Toc235437957"/>
      <w:bookmarkStart w:id="269" w:name="_Toc163018855"/>
      <w:bookmarkStart w:id="270" w:name="_Toc201650230"/>
      <w:bookmarkStart w:id="271" w:name="_Toc235438239"/>
      <w:bookmarkStart w:id="272" w:name="_Toc267060031"/>
      <w:bookmarkStart w:id="273" w:name="_Toc259520828"/>
      <w:bookmarkStart w:id="274" w:name="_Toc212530261"/>
      <w:bookmarkStart w:id="275" w:name="_Toc118703805"/>
      <w:bookmarkStart w:id="276" w:name="_Toc198351823"/>
      <w:bookmarkStart w:id="277" w:name="_Toc201650345"/>
      <w:bookmarkStart w:id="278" w:name="_Toc223146573"/>
      <w:bookmarkStart w:id="279" w:name="_Toc227058496"/>
      <w:bookmarkStart w:id="280" w:name="_Toc118703694"/>
      <w:bookmarkStart w:id="281" w:name="_Toc198109229"/>
      <w:bookmarkStart w:id="282" w:name="_Toc251613793"/>
      <w:bookmarkStart w:id="283" w:name="_Toc198032435"/>
      <w:bookmarkStart w:id="284" w:name="_Toc202322067"/>
      <w:bookmarkStart w:id="285" w:name="_Toc266870395"/>
      <w:bookmarkStart w:id="286" w:name="_Toc157244454"/>
      <w:r>
        <w:rPr>
          <w:rFonts w:hint="eastAsia" w:ascii="仿宋" w:hAnsi="仿宋" w:eastAsia="仿宋"/>
          <w:b/>
          <w:bCs/>
          <w:sz w:val="24"/>
          <w:szCs w:val="24"/>
        </w:rPr>
        <w:t>4．</w:t>
      </w:r>
      <w:r>
        <w:rPr>
          <w:rFonts w:hint="eastAsia" w:ascii="仿宋" w:hAnsi="仿宋" w:eastAsia="仿宋"/>
          <w:b/>
          <w:bCs/>
          <w:sz w:val="24"/>
          <w:szCs w:val="24"/>
          <w:lang w:eastAsia="zh-CN"/>
        </w:rPr>
        <w:t>公开询价</w:t>
      </w:r>
      <w:r>
        <w:rPr>
          <w:rFonts w:hint="eastAsia" w:ascii="仿宋" w:hAnsi="仿宋" w:eastAsia="仿宋"/>
          <w:b/>
          <w:bCs/>
          <w:sz w:val="24"/>
          <w:szCs w:val="24"/>
        </w:rPr>
        <w:t>费用</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pPr>
        <w:pStyle w:val="21"/>
        <w:spacing w:after="0" w:line="440" w:lineRule="exact"/>
        <w:ind w:left="0" w:leftChars="0" w:firstLine="484" w:firstLineChars="202"/>
        <w:rPr>
          <w:rFonts w:ascii="仿宋" w:hAnsi="仿宋" w:eastAsia="仿宋"/>
          <w:sz w:val="24"/>
          <w:szCs w:val="24"/>
        </w:rPr>
      </w:pPr>
      <w:r>
        <w:rPr>
          <w:rFonts w:hint="eastAsia" w:ascii="仿宋" w:hAnsi="仿宋" w:eastAsia="仿宋"/>
          <w:sz w:val="24"/>
          <w:szCs w:val="24"/>
        </w:rPr>
        <w:t>参与人应自行承担其准备与参加磋商所涉及的一切费用。</w:t>
      </w:r>
      <w:bookmarkStart w:id="287" w:name="_Toc198109119"/>
      <w:bookmarkStart w:id="288" w:name="_Toc207014590"/>
      <w:bookmarkStart w:id="289" w:name="_Toc267059166"/>
      <w:bookmarkStart w:id="290" w:name="_Toc267059015"/>
      <w:bookmarkStart w:id="291" w:name="_Toc273178690"/>
      <w:bookmarkStart w:id="292" w:name="_Toc212526090"/>
      <w:bookmarkStart w:id="293" w:name="_Toc158973113"/>
      <w:bookmarkStart w:id="294" w:name="_Toc267059791"/>
      <w:bookmarkStart w:id="295" w:name="_Toc259692703"/>
      <w:bookmarkStart w:id="296" w:name="_Toc124301904"/>
      <w:bookmarkStart w:id="297" w:name="_Toc198032436"/>
      <w:bookmarkStart w:id="298" w:name="_Toc259692610"/>
      <w:bookmarkStart w:id="299" w:name="_Toc251613794"/>
      <w:bookmarkStart w:id="300" w:name="_Toc141778730"/>
      <w:bookmarkStart w:id="301" w:name="_Toc266870871"/>
      <w:bookmarkStart w:id="302" w:name="_Toc212530262"/>
      <w:bookmarkStart w:id="303" w:name="_Toc194304663"/>
      <w:bookmarkStart w:id="304" w:name="_Toc235437958"/>
      <w:bookmarkStart w:id="305" w:name="_Toc163018775"/>
      <w:bookmarkStart w:id="306" w:name="_Toc216241318"/>
      <w:bookmarkStart w:id="307" w:name="_Toc202322068"/>
      <w:bookmarkStart w:id="308" w:name="_Toc124301625"/>
      <w:bookmarkStart w:id="309" w:name="_Toc217891368"/>
      <w:bookmarkStart w:id="310" w:name="_Toc266870821"/>
      <w:bookmarkStart w:id="311" w:name="_Toc227058497"/>
      <w:bookmarkStart w:id="312" w:name="_Toc267059904"/>
      <w:bookmarkStart w:id="313" w:name="_Toc176768466"/>
      <w:bookmarkStart w:id="314" w:name="_Toc267060032"/>
      <w:bookmarkStart w:id="315" w:name="_Toc195590123"/>
      <w:bookmarkStart w:id="316" w:name="_Toc219800209"/>
      <w:bookmarkStart w:id="317" w:name="_Toc251586197"/>
      <w:bookmarkStart w:id="318" w:name="_Toc253066579"/>
      <w:bookmarkStart w:id="319" w:name="_Toc176153265"/>
      <w:bookmarkStart w:id="320" w:name="_Toc198351824"/>
      <w:bookmarkStart w:id="321" w:name="_Toc193885965"/>
      <w:bookmarkStart w:id="322" w:name="_Toc201650167"/>
      <w:bookmarkStart w:id="323" w:name="_Toc225669289"/>
      <w:bookmarkStart w:id="324" w:name="_Toc258401220"/>
      <w:bookmarkStart w:id="325" w:name="_Toc174779976"/>
      <w:bookmarkStart w:id="326" w:name="_Toc267060417"/>
      <w:bookmarkStart w:id="327" w:name="_Toc267059638"/>
      <w:bookmarkStart w:id="328" w:name="_Toc267060309"/>
      <w:bookmarkStart w:id="329" w:name="_Toc255974972"/>
      <w:bookmarkStart w:id="330" w:name="_Toc201650346"/>
      <w:bookmarkStart w:id="331" w:name="_Toc169329925"/>
      <w:bookmarkStart w:id="332" w:name="_Toc254790861"/>
      <w:bookmarkStart w:id="333" w:name="_Toc198109230"/>
      <w:bookmarkStart w:id="334" w:name="_Toc236021415"/>
      <w:bookmarkStart w:id="335" w:name="_Toc211937205"/>
      <w:bookmarkStart w:id="336" w:name="_Toc266868634"/>
      <w:bookmarkStart w:id="337" w:name="_Toc118703697"/>
      <w:bookmarkStart w:id="338" w:name="_Toc157244455"/>
      <w:bookmarkStart w:id="339" w:name="_Toc249325677"/>
      <w:bookmarkStart w:id="340" w:name="_Toc163018856"/>
      <w:bookmarkStart w:id="341" w:name="_Toc266870396"/>
      <w:bookmarkStart w:id="342" w:name="_Toc201650231"/>
      <w:bookmarkStart w:id="343" w:name="_Toc235438310"/>
      <w:bookmarkStart w:id="344" w:name="_Toc266868929"/>
      <w:bookmarkStart w:id="345" w:name="_Toc193886212"/>
      <w:bookmarkStart w:id="346" w:name="_Toc166642240"/>
      <w:bookmarkStart w:id="347" w:name="_Toc235438240"/>
      <w:bookmarkStart w:id="348" w:name="_Toc267060172"/>
      <w:bookmarkStart w:id="349" w:name="_Toc201650489"/>
      <w:bookmarkStart w:id="350" w:name="_Toc223146574"/>
      <w:bookmarkStart w:id="351" w:name="_Toc267059524"/>
      <w:bookmarkStart w:id="352" w:name="_Toc259520829"/>
      <w:bookmarkStart w:id="353" w:name="_Toc212456154"/>
      <w:bookmarkStart w:id="354" w:name="_Toc118703808"/>
      <w:bookmarkStart w:id="355" w:name="_Toc212454761"/>
    </w:p>
    <w:p>
      <w:pPr>
        <w:pStyle w:val="21"/>
        <w:spacing w:after="0" w:line="440" w:lineRule="exact"/>
        <w:ind w:left="0" w:leftChars="0"/>
        <w:rPr>
          <w:rFonts w:ascii="仿宋" w:hAnsi="仿宋" w:eastAsia="仿宋"/>
          <w:sz w:val="28"/>
          <w:szCs w:val="28"/>
        </w:rPr>
      </w:pPr>
    </w:p>
    <w:p>
      <w:pPr>
        <w:spacing w:after="0" w:line="440" w:lineRule="exact"/>
        <w:jc w:val="center"/>
        <w:outlineLvl w:val="1"/>
        <w:rPr>
          <w:rFonts w:ascii="仿宋" w:hAnsi="仿宋" w:eastAsia="仿宋"/>
          <w:b/>
          <w:sz w:val="28"/>
          <w:szCs w:val="28"/>
        </w:rPr>
      </w:pPr>
      <w:bookmarkStart w:id="356" w:name="_Toc22327"/>
      <w:r>
        <w:rPr>
          <w:rFonts w:hint="eastAsia" w:ascii="仿宋" w:hAnsi="仿宋" w:eastAsia="仿宋"/>
          <w:b/>
          <w:sz w:val="28"/>
          <w:szCs w:val="28"/>
        </w:rPr>
        <w:t>二、</w:t>
      </w:r>
      <w:r>
        <w:rPr>
          <w:rFonts w:hint="eastAsia" w:ascii="仿宋" w:hAnsi="仿宋" w:eastAsia="仿宋"/>
          <w:b/>
          <w:sz w:val="28"/>
          <w:szCs w:val="28"/>
          <w:lang w:eastAsia="zh-CN"/>
        </w:rPr>
        <w:t>公开询价</w:t>
      </w:r>
      <w:r>
        <w:rPr>
          <w:rFonts w:hint="eastAsia" w:ascii="仿宋" w:hAnsi="仿宋" w:eastAsia="仿宋"/>
          <w:b/>
          <w:sz w:val="28"/>
          <w:szCs w:val="28"/>
        </w:rPr>
        <w:t>文件</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pPr>
        <w:pStyle w:val="15"/>
      </w:pPr>
    </w:p>
    <w:p>
      <w:pPr>
        <w:spacing w:after="0"/>
        <w:rPr>
          <w:rFonts w:ascii="仿宋" w:hAnsi="仿宋" w:eastAsia="仿宋"/>
          <w:b/>
          <w:bCs/>
          <w:sz w:val="24"/>
          <w:szCs w:val="24"/>
        </w:rPr>
      </w:pPr>
      <w:bookmarkStart w:id="357" w:name="_Toc267060173"/>
      <w:bookmarkStart w:id="358" w:name="_Toc198032437"/>
      <w:bookmarkStart w:id="359" w:name="_Toc267060033"/>
      <w:bookmarkStart w:id="360" w:name="_Toc259692611"/>
      <w:bookmarkStart w:id="361" w:name="_Toc202322069"/>
      <w:bookmarkStart w:id="362" w:name="_Toc169329926"/>
      <w:bookmarkStart w:id="363" w:name="_Toc207014591"/>
      <w:bookmarkStart w:id="364" w:name="_Toc198109231"/>
      <w:bookmarkStart w:id="365" w:name="_Toc176153266"/>
      <w:bookmarkStart w:id="366" w:name="_Toc201650347"/>
      <w:bookmarkStart w:id="367" w:name="_Toc227058498"/>
      <w:bookmarkStart w:id="368" w:name="_Toc201650168"/>
      <w:bookmarkStart w:id="369" w:name="_Toc259520830"/>
      <w:bookmarkStart w:id="370" w:name="_Toc211937206"/>
      <w:bookmarkStart w:id="371" w:name="_Toc251613795"/>
      <w:bookmarkStart w:id="372" w:name="_Toc201650232"/>
      <w:bookmarkStart w:id="373" w:name="_Toc193886213"/>
      <w:bookmarkStart w:id="374" w:name="_Toc235438311"/>
      <w:bookmarkStart w:id="375" w:name="_Toc235437959"/>
      <w:bookmarkStart w:id="376" w:name="_Toc217891369"/>
      <w:bookmarkStart w:id="377" w:name="_Toc251586198"/>
      <w:bookmarkStart w:id="378" w:name="_Toc266868635"/>
      <w:bookmarkStart w:id="379" w:name="_Toc118703809"/>
      <w:bookmarkStart w:id="380" w:name="_Toc124301626"/>
      <w:bookmarkStart w:id="381" w:name="_Toc163018857"/>
      <w:bookmarkStart w:id="382" w:name="_Toc124301905"/>
      <w:bookmarkStart w:id="383" w:name="_Toc259692704"/>
      <w:bookmarkStart w:id="384" w:name="_Toc254790862"/>
      <w:bookmarkStart w:id="385" w:name="_Toc212454762"/>
      <w:bookmarkStart w:id="386" w:name="_Toc253066580"/>
      <w:bookmarkStart w:id="387" w:name="_Toc198109120"/>
      <w:bookmarkStart w:id="388" w:name="_Toc225669290"/>
      <w:bookmarkStart w:id="389" w:name="_Toc158973114"/>
      <w:bookmarkStart w:id="390" w:name="_Toc166642241"/>
      <w:bookmarkStart w:id="391" w:name="_Toc212530263"/>
      <w:bookmarkStart w:id="392" w:name="_Toc195590124"/>
      <w:bookmarkStart w:id="393" w:name="_Toc201650490"/>
      <w:bookmarkStart w:id="394" w:name="_Toc235438241"/>
      <w:bookmarkStart w:id="395" w:name="_Toc212456155"/>
      <w:bookmarkStart w:id="396" w:name="_Toc194304664"/>
      <w:bookmarkStart w:id="397" w:name="_Toc212526091"/>
      <w:bookmarkStart w:id="398" w:name="_Toc266870397"/>
      <w:bookmarkStart w:id="399" w:name="_Toc219800210"/>
      <w:bookmarkStart w:id="400" w:name="_Toc141778731"/>
      <w:bookmarkStart w:id="401" w:name="_Toc258401221"/>
      <w:bookmarkStart w:id="402" w:name="_Toc176768467"/>
      <w:bookmarkStart w:id="403" w:name="_Toc249325678"/>
      <w:bookmarkStart w:id="404" w:name="_Toc118703698"/>
      <w:bookmarkStart w:id="405" w:name="_Toc216241319"/>
      <w:bookmarkStart w:id="406" w:name="_Toc157244456"/>
      <w:bookmarkStart w:id="407" w:name="_Toc193885966"/>
      <w:bookmarkStart w:id="408" w:name="_Toc267060418"/>
      <w:bookmarkStart w:id="409" w:name="_Toc236021416"/>
      <w:bookmarkStart w:id="410" w:name="_Toc223146575"/>
      <w:bookmarkStart w:id="411" w:name="_Toc266870872"/>
      <w:bookmarkStart w:id="412" w:name="_Toc174779977"/>
      <w:bookmarkStart w:id="413" w:name="_Toc163018776"/>
      <w:bookmarkStart w:id="414" w:name="_Toc255974973"/>
      <w:bookmarkStart w:id="415" w:name="_Toc198351825"/>
      <w:r>
        <w:rPr>
          <w:rFonts w:hint="eastAsia" w:ascii="仿宋" w:hAnsi="仿宋" w:eastAsia="仿宋"/>
          <w:b/>
          <w:bCs/>
          <w:sz w:val="24"/>
          <w:szCs w:val="24"/>
        </w:rPr>
        <w:t>5．磋商文件的组成</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pPr>
        <w:spacing w:after="0" w:line="440" w:lineRule="exact"/>
        <w:ind w:firstLine="484" w:firstLineChars="202"/>
        <w:rPr>
          <w:rFonts w:ascii="仿宋" w:hAnsi="仿宋" w:eastAsia="仿宋"/>
          <w:sz w:val="24"/>
          <w:szCs w:val="24"/>
        </w:rPr>
      </w:pPr>
      <w:r>
        <w:rPr>
          <w:rFonts w:hint="eastAsia" w:ascii="仿宋" w:hAnsi="仿宋" w:eastAsia="仿宋"/>
          <w:sz w:val="24"/>
          <w:szCs w:val="24"/>
        </w:rPr>
        <w:t>磋商文件用以阐明所需货物及服务磋商程序和合同主要条款。磋商文件由下述部分组成：</w:t>
      </w:r>
    </w:p>
    <w:p>
      <w:pPr>
        <w:pStyle w:val="56"/>
        <w:numPr>
          <w:ilvl w:val="0"/>
          <w:numId w:val="8"/>
        </w:numPr>
        <w:spacing w:after="0" w:line="440" w:lineRule="exact"/>
        <w:ind w:firstLineChars="0"/>
        <w:rPr>
          <w:rFonts w:ascii="仿宋" w:hAnsi="仿宋" w:eastAsia="仿宋"/>
          <w:sz w:val="24"/>
          <w:szCs w:val="24"/>
        </w:rPr>
      </w:pPr>
      <w:r>
        <w:rPr>
          <w:rFonts w:hint="eastAsia" w:ascii="仿宋" w:hAnsi="仿宋" w:eastAsia="仿宋"/>
          <w:sz w:val="24"/>
          <w:szCs w:val="24"/>
        </w:rPr>
        <w:t>磋商邀请</w:t>
      </w:r>
    </w:p>
    <w:p>
      <w:pPr>
        <w:pStyle w:val="56"/>
        <w:numPr>
          <w:ilvl w:val="0"/>
          <w:numId w:val="8"/>
        </w:numPr>
        <w:spacing w:after="0" w:line="440" w:lineRule="exact"/>
        <w:ind w:firstLineChars="0"/>
        <w:rPr>
          <w:rFonts w:ascii="仿宋" w:hAnsi="仿宋" w:eastAsia="仿宋"/>
          <w:sz w:val="24"/>
          <w:szCs w:val="24"/>
        </w:rPr>
      </w:pPr>
      <w:r>
        <w:rPr>
          <w:rFonts w:hint="eastAsia" w:ascii="仿宋" w:hAnsi="仿宋" w:eastAsia="仿宋"/>
          <w:sz w:val="24"/>
          <w:szCs w:val="24"/>
        </w:rPr>
        <w:t>参与人须知</w:t>
      </w:r>
    </w:p>
    <w:p>
      <w:pPr>
        <w:pStyle w:val="56"/>
        <w:numPr>
          <w:ilvl w:val="0"/>
          <w:numId w:val="8"/>
        </w:numPr>
        <w:spacing w:after="0" w:line="440" w:lineRule="exact"/>
        <w:ind w:firstLineChars="0"/>
        <w:rPr>
          <w:rFonts w:ascii="仿宋" w:hAnsi="仿宋" w:eastAsia="仿宋"/>
          <w:sz w:val="24"/>
          <w:szCs w:val="24"/>
        </w:rPr>
      </w:pPr>
      <w:r>
        <w:rPr>
          <w:rFonts w:hint="eastAsia" w:ascii="仿宋" w:hAnsi="仿宋" w:eastAsia="仿宋"/>
          <w:sz w:val="24"/>
          <w:szCs w:val="24"/>
        </w:rPr>
        <w:t>响应文件格式</w:t>
      </w:r>
    </w:p>
    <w:p>
      <w:pPr>
        <w:spacing w:after="0" w:line="440" w:lineRule="exact"/>
        <w:jc w:val="center"/>
        <w:outlineLvl w:val="1"/>
        <w:rPr>
          <w:rFonts w:ascii="仿宋" w:hAnsi="仿宋" w:eastAsia="仿宋"/>
          <w:b/>
          <w:sz w:val="28"/>
          <w:szCs w:val="28"/>
        </w:rPr>
      </w:pPr>
      <w:bookmarkStart w:id="416" w:name="_Toc259692707"/>
      <w:bookmarkStart w:id="417" w:name="_Toc176768470"/>
      <w:bookmarkStart w:id="418" w:name="_Toc169329929"/>
      <w:bookmarkStart w:id="419" w:name="_Toc249325681"/>
      <w:bookmarkStart w:id="420" w:name="_Toc198351828"/>
      <w:bookmarkStart w:id="421" w:name="_Toc267060036"/>
      <w:bookmarkStart w:id="422" w:name="_Toc266868930"/>
      <w:bookmarkStart w:id="423" w:name="_Toc267059792"/>
      <w:bookmarkStart w:id="424" w:name="_Toc251613798"/>
      <w:bookmarkStart w:id="425" w:name="_Toc176153269"/>
      <w:bookmarkStart w:id="426" w:name="_Toc266870400"/>
      <w:bookmarkStart w:id="427" w:name="_Toc266868638"/>
      <w:bookmarkStart w:id="428" w:name="_Toc160880131"/>
      <w:bookmarkStart w:id="429" w:name="_Toc194304667"/>
      <w:bookmarkStart w:id="430" w:name="_Toc212456158"/>
      <w:bookmarkStart w:id="431" w:name="_Toc254790865"/>
      <w:bookmarkStart w:id="432" w:name="_Toc212530266"/>
      <w:bookmarkStart w:id="433" w:name="_Toc212454765"/>
      <w:bookmarkStart w:id="434" w:name="_Toc198109123"/>
      <w:bookmarkStart w:id="435" w:name="_Toc266870875"/>
      <w:bookmarkStart w:id="436" w:name="_Toc267059525"/>
      <w:bookmarkStart w:id="437" w:name="_Toc235437962"/>
      <w:bookmarkStart w:id="438" w:name="_Toc255974976"/>
      <w:bookmarkStart w:id="439" w:name="_Toc236021419"/>
      <w:bookmarkStart w:id="440" w:name="_Toc193885969"/>
      <w:bookmarkStart w:id="441" w:name="_Toc267060421"/>
      <w:bookmarkStart w:id="442" w:name="_Toc207014594"/>
      <w:bookmarkStart w:id="443" w:name="_Toc267060176"/>
      <w:bookmarkStart w:id="444" w:name="_Toc217891372"/>
      <w:bookmarkStart w:id="445" w:name="_Toc273178691"/>
      <w:bookmarkStart w:id="446" w:name="_Toc251586201"/>
      <w:bookmarkStart w:id="447" w:name="_Toc258401224"/>
      <w:bookmarkStart w:id="448" w:name="_Toc219800213"/>
      <w:bookmarkStart w:id="449" w:name="_Toc166642244"/>
      <w:bookmarkStart w:id="450" w:name="_Toc225669293"/>
      <w:bookmarkStart w:id="451" w:name="_Toc211937209"/>
      <w:bookmarkStart w:id="452" w:name="_Toc235438314"/>
      <w:bookmarkStart w:id="453" w:name="_Toc174779980"/>
      <w:bookmarkStart w:id="454" w:name="_Toc227058501"/>
      <w:bookmarkStart w:id="455" w:name="_Toc212526094"/>
      <w:bookmarkStart w:id="456" w:name="_Toc201650350"/>
      <w:bookmarkStart w:id="457" w:name="_Toc235438244"/>
      <w:bookmarkStart w:id="458" w:name="_Toc267059167"/>
      <w:bookmarkStart w:id="459" w:name="_Toc195590127"/>
      <w:bookmarkStart w:id="460" w:name="_Toc201650171"/>
      <w:bookmarkStart w:id="461" w:name="_Toc198109234"/>
      <w:bookmarkStart w:id="462" w:name="_Toc259692614"/>
      <w:bookmarkStart w:id="463" w:name="_Toc163018778"/>
      <w:bookmarkStart w:id="464" w:name="_Toc216241322"/>
      <w:bookmarkStart w:id="465" w:name="_Toc201650493"/>
      <w:bookmarkStart w:id="466" w:name="_Toc198032440"/>
      <w:bookmarkStart w:id="467" w:name="_Toc266870822"/>
      <w:bookmarkStart w:id="468" w:name="_Toc160961031"/>
      <w:bookmarkStart w:id="469" w:name="_Toc267059639"/>
      <w:bookmarkStart w:id="470" w:name="_Toc201650235"/>
      <w:bookmarkStart w:id="471" w:name="_Toc259520833"/>
      <w:bookmarkStart w:id="472" w:name="_Toc267059905"/>
      <w:bookmarkStart w:id="473" w:name="_Toc267059016"/>
      <w:bookmarkStart w:id="474" w:name="_Toc267060310"/>
      <w:bookmarkStart w:id="475" w:name="_Toc223146578"/>
      <w:bookmarkStart w:id="476" w:name="_Toc202322072"/>
      <w:bookmarkStart w:id="477" w:name="_Toc253066583"/>
      <w:bookmarkStart w:id="478" w:name="_Toc163018860"/>
      <w:bookmarkStart w:id="479" w:name="_Toc193886216"/>
      <w:bookmarkStart w:id="480" w:name="_Toc8291"/>
      <w:r>
        <w:rPr>
          <w:rFonts w:hint="eastAsia" w:ascii="仿宋" w:hAnsi="仿宋" w:eastAsia="仿宋"/>
          <w:b/>
          <w:sz w:val="28"/>
          <w:szCs w:val="28"/>
        </w:rPr>
        <w:t>三、响应文件的编</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rPr>
          <w:rFonts w:hint="eastAsia" w:ascii="仿宋" w:hAnsi="仿宋" w:eastAsia="仿宋"/>
          <w:b/>
          <w:sz w:val="28"/>
          <w:szCs w:val="28"/>
        </w:rPr>
        <w:t>制</w:t>
      </w:r>
      <w:bookmarkEnd w:id="480"/>
    </w:p>
    <w:p>
      <w:pPr>
        <w:pStyle w:val="15"/>
      </w:pPr>
    </w:p>
    <w:p>
      <w:pPr>
        <w:spacing w:after="0"/>
        <w:rPr>
          <w:rFonts w:ascii="仿宋" w:hAnsi="仿宋" w:eastAsia="仿宋"/>
          <w:b/>
          <w:bCs/>
          <w:sz w:val="24"/>
          <w:szCs w:val="24"/>
        </w:rPr>
      </w:pPr>
      <w:bookmarkStart w:id="481" w:name="_Toc259692708"/>
      <w:bookmarkStart w:id="482" w:name="_Toc212456159"/>
      <w:bookmarkStart w:id="483" w:name="_Toc266868639"/>
      <w:bookmarkStart w:id="484" w:name="_Toc174779981"/>
      <w:bookmarkStart w:id="485" w:name="_Toc201650494"/>
      <w:bookmarkStart w:id="486" w:name="_Toc254790866"/>
      <w:bookmarkStart w:id="487" w:name="_Toc176768471"/>
      <w:bookmarkStart w:id="488" w:name="_Toc194304668"/>
      <w:bookmarkStart w:id="489" w:name="_Toc219800214"/>
      <w:bookmarkStart w:id="490" w:name="_Toc160880132"/>
      <w:bookmarkStart w:id="491" w:name="_Toc163018779"/>
      <w:bookmarkStart w:id="492" w:name="_Toc176153270"/>
      <w:bookmarkStart w:id="493" w:name="_Toc266870876"/>
      <w:bookmarkStart w:id="494" w:name="_Toc211937210"/>
      <w:bookmarkStart w:id="495" w:name="_Toc266870401"/>
      <w:bookmarkStart w:id="496" w:name="_Toc198032441"/>
      <w:bookmarkStart w:id="497" w:name="_Toc258401225"/>
      <w:bookmarkStart w:id="498" w:name="_Toc169329930"/>
      <w:bookmarkStart w:id="499" w:name="_Toc225669294"/>
      <w:bookmarkStart w:id="500" w:name="_Toc193886217"/>
      <w:bookmarkStart w:id="501" w:name="_Toc251613799"/>
      <w:bookmarkStart w:id="502" w:name="_Toc201650351"/>
      <w:bookmarkStart w:id="503" w:name="_Toc166642245"/>
      <w:bookmarkStart w:id="504" w:name="_Toc235437963"/>
      <w:bookmarkStart w:id="505" w:name="_Toc201650172"/>
      <w:bookmarkStart w:id="506" w:name="_Toc212454766"/>
      <w:bookmarkStart w:id="507" w:name="_Toc198351829"/>
      <w:bookmarkStart w:id="508" w:name="_Toc216241323"/>
      <w:bookmarkStart w:id="509" w:name="_Toc251586202"/>
      <w:bookmarkStart w:id="510" w:name="_Toc217891373"/>
      <w:bookmarkStart w:id="511" w:name="_Toc249325682"/>
      <w:bookmarkStart w:id="512" w:name="_Toc160961032"/>
      <w:bookmarkStart w:id="513" w:name="_Toc253066584"/>
      <w:bookmarkStart w:id="514" w:name="_Toc259520834"/>
      <w:bookmarkStart w:id="515" w:name="_Toc195590128"/>
      <w:bookmarkStart w:id="516" w:name="_Toc236021420"/>
      <w:bookmarkStart w:id="517" w:name="_Toc223146579"/>
      <w:bookmarkStart w:id="518" w:name="_Toc201650236"/>
      <w:bookmarkStart w:id="519" w:name="_Toc198109235"/>
      <w:bookmarkStart w:id="520" w:name="_Toc235438245"/>
      <w:bookmarkStart w:id="521" w:name="_Toc255974977"/>
      <w:bookmarkStart w:id="522" w:name="_Toc267060037"/>
      <w:bookmarkStart w:id="523" w:name="_Toc259692615"/>
      <w:bookmarkStart w:id="524" w:name="_Toc193885970"/>
      <w:bookmarkStart w:id="525" w:name="_Toc235438315"/>
      <w:bookmarkStart w:id="526" w:name="_Toc212526095"/>
      <w:bookmarkStart w:id="527" w:name="_Toc198109124"/>
      <w:bookmarkStart w:id="528" w:name="_Toc207014595"/>
      <w:bookmarkStart w:id="529" w:name="_Toc163018861"/>
      <w:bookmarkStart w:id="530" w:name="_Toc212530267"/>
      <w:bookmarkStart w:id="531" w:name="_Toc227058502"/>
      <w:bookmarkStart w:id="532" w:name="_Toc267060422"/>
      <w:bookmarkStart w:id="533" w:name="_Toc267060177"/>
      <w:bookmarkStart w:id="534" w:name="_Toc202322073"/>
      <w:r>
        <w:rPr>
          <w:rFonts w:hint="eastAsia" w:ascii="仿宋" w:hAnsi="仿宋" w:eastAsia="仿宋"/>
          <w:b/>
          <w:bCs/>
          <w:sz w:val="24"/>
          <w:szCs w:val="24"/>
        </w:rPr>
        <w:t>6. 响应文件的要求</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pPr>
        <w:spacing w:after="0" w:line="440" w:lineRule="exact"/>
        <w:rPr>
          <w:rFonts w:ascii="仿宋" w:hAnsi="仿宋" w:eastAsia="仿宋"/>
          <w:sz w:val="24"/>
          <w:szCs w:val="24"/>
        </w:rPr>
      </w:pPr>
      <w:r>
        <w:rPr>
          <w:rFonts w:hint="eastAsia" w:ascii="仿宋" w:hAnsi="仿宋" w:eastAsia="仿宋"/>
          <w:sz w:val="24"/>
          <w:szCs w:val="24"/>
        </w:rPr>
        <w:t xml:space="preserve">    6.1参与人应仔细阅读磋商文件的所有内容，按照磋商文件的要求提交响应文件。响应文件应对磋商文件的要求做出实质性响应，并保证所提供的全部资料的真实性，否则其响应文件无效。</w:t>
      </w:r>
    </w:p>
    <w:p>
      <w:pPr>
        <w:spacing w:after="0" w:line="440" w:lineRule="exact"/>
        <w:ind w:firstLine="424" w:firstLineChars="177"/>
        <w:rPr>
          <w:rFonts w:ascii="仿宋" w:hAnsi="仿宋" w:eastAsia="仿宋"/>
          <w:sz w:val="24"/>
          <w:szCs w:val="24"/>
        </w:rPr>
      </w:pPr>
      <w:r>
        <w:rPr>
          <w:rFonts w:hint="eastAsia" w:ascii="仿宋" w:hAnsi="仿宋" w:eastAsia="仿宋"/>
          <w:sz w:val="24"/>
          <w:szCs w:val="24"/>
        </w:rPr>
        <w:t>6.2 参与人应对货物清单所列物品进行响应。本项目不接受任何有可选择性的报价，每一种货物只能有一个报价。</w:t>
      </w:r>
    </w:p>
    <w:p>
      <w:pPr>
        <w:spacing w:after="0"/>
        <w:rPr>
          <w:rFonts w:ascii="仿宋" w:hAnsi="仿宋" w:eastAsia="仿宋"/>
          <w:b/>
          <w:bCs/>
          <w:sz w:val="24"/>
          <w:szCs w:val="24"/>
        </w:rPr>
      </w:pPr>
      <w:bookmarkStart w:id="535" w:name="_Toc202322074"/>
      <w:bookmarkStart w:id="536" w:name="_Toc207014596"/>
      <w:bookmarkStart w:id="537" w:name="_Toc251586203"/>
      <w:bookmarkStart w:id="538" w:name="_Toc219800215"/>
      <w:bookmarkStart w:id="539" w:name="_Toc266870402"/>
      <w:bookmarkStart w:id="540" w:name="_Toc267060178"/>
      <w:bookmarkStart w:id="541" w:name="_Toc201650352"/>
      <w:bookmarkStart w:id="542" w:name="_Toc266870877"/>
      <w:bookmarkStart w:id="543" w:name="_Toc251613800"/>
      <w:bookmarkStart w:id="544" w:name="_Toc198109236"/>
      <w:bookmarkStart w:id="545" w:name="_Toc212454767"/>
      <w:bookmarkStart w:id="546" w:name="_Toc255974978"/>
      <w:bookmarkStart w:id="547" w:name="_Toc174779982"/>
      <w:bookmarkStart w:id="548" w:name="_Toc160880133"/>
      <w:bookmarkStart w:id="549" w:name="_Toc259692709"/>
      <w:bookmarkStart w:id="550" w:name="_Toc216241324"/>
      <w:bookmarkStart w:id="551" w:name="_Toc217891374"/>
      <w:bookmarkStart w:id="552" w:name="_Toc176768472"/>
      <w:bookmarkStart w:id="553" w:name="_Toc212530268"/>
      <w:bookmarkStart w:id="554" w:name="_Toc198109125"/>
      <w:bookmarkStart w:id="555" w:name="_Toc253066585"/>
      <w:bookmarkStart w:id="556" w:name="_Toc258401226"/>
      <w:bookmarkStart w:id="557" w:name="_Toc266868640"/>
      <w:bookmarkStart w:id="558" w:name="_Toc225669295"/>
      <w:bookmarkStart w:id="559" w:name="_Toc235437964"/>
      <w:bookmarkStart w:id="560" w:name="_Toc259520835"/>
      <w:bookmarkStart w:id="561" w:name="_Toc201650173"/>
      <w:bookmarkStart w:id="562" w:name="_Toc259692616"/>
      <w:bookmarkStart w:id="563" w:name="_Toc267060423"/>
      <w:bookmarkStart w:id="564" w:name="_Toc166642246"/>
      <w:bookmarkStart w:id="565" w:name="_Toc249325683"/>
      <w:bookmarkStart w:id="566" w:name="_Toc211937211"/>
      <w:bookmarkStart w:id="567" w:name="_Toc212456160"/>
      <w:bookmarkStart w:id="568" w:name="_Toc195590129"/>
      <w:bookmarkStart w:id="569" w:name="_Toc254790867"/>
      <w:bookmarkStart w:id="570" w:name="_Toc201650495"/>
      <w:bookmarkStart w:id="571" w:name="_Toc267060038"/>
      <w:bookmarkStart w:id="572" w:name="_Toc227058503"/>
      <w:bookmarkStart w:id="573" w:name="_Toc223146580"/>
      <w:bookmarkStart w:id="574" w:name="_Toc235438316"/>
      <w:bookmarkStart w:id="575" w:name="_Toc193885971"/>
      <w:bookmarkStart w:id="576" w:name="_Toc212526096"/>
      <w:bookmarkStart w:id="577" w:name="_Toc163018862"/>
      <w:bookmarkStart w:id="578" w:name="_Toc201650237"/>
      <w:bookmarkStart w:id="579" w:name="_Toc235438246"/>
      <w:bookmarkStart w:id="580" w:name="_Toc176153271"/>
      <w:bookmarkStart w:id="581" w:name="_Toc160961033"/>
      <w:bookmarkStart w:id="582" w:name="_Toc198032442"/>
      <w:bookmarkStart w:id="583" w:name="_Toc198351830"/>
      <w:bookmarkStart w:id="584" w:name="_Toc193886218"/>
      <w:bookmarkStart w:id="585" w:name="_Toc163018780"/>
      <w:bookmarkStart w:id="586" w:name="_Toc236021421"/>
      <w:bookmarkStart w:id="587" w:name="_Toc194304669"/>
      <w:bookmarkStart w:id="588" w:name="_Toc169329931"/>
      <w:r>
        <w:rPr>
          <w:rFonts w:hint="eastAsia" w:ascii="仿宋" w:hAnsi="仿宋" w:eastAsia="仿宋"/>
          <w:b/>
          <w:bCs/>
          <w:sz w:val="24"/>
          <w:szCs w:val="24"/>
        </w:rPr>
        <w:t>7. 响应文件的语言</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pPr>
        <w:spacing w:after="0" w:line="440" w:lineRule="exact"/>
        <w:ind w:firstLine="480" w:firstLineChars="200"/>
        <w:rPr>
          <w:rFonts w:ascii="仿宋" w:hAnsi="仿宋" w:eastAsia="仿宋"/>
          <w:sz w:val="24"/>
          <w:szCs w:val="24"/>
        </w:rPr>
      </w:pPr>
      <w:r>
        <w:rPr>
          <w:rFonts w:hint="eastAsia" w:ascii="仿宋" w:hAnsi="仿宋" w:eastAsia="仿宋"/>
          <w:sz w:val="24"/>
          <w:szCs w:val="24"/>
        </w:rPr>
        <w:t>响应文件应用中文书写。响应文件中所附或所引用的原件不是中文时，应附中文译本。各种计量单位及符号应采用国际上统一使用的公制计量单位和符号。</w:t>
      </w:r>
    </w:p>
    <w:p>
      <w:pPr>
        <w:spacing w:after="0"/>
        <w:rPr>
          <w:rFonts w:ascii="仿宋" w:hAnsi="仿宋" w:eastAsia="仿宋"/>
          <w:b/>
          <w:bCs/>
          <w:sz w:val="24"/>
          <w:szCs w:val="24"/>
        </w:rPr>
      </w:pPr>
      <w:bookmarkStart w:id="589" w:name="_Toc194304670"/>
      <w:bookmarkStart w:id="590" w:name="_Toc266870403"/>
      <w:bookmarkStart w:id="591" w:name="_Toc193885972"/>
      <w:bookmarkStart w:id="592" w:name="_Toc254790868"/>
      <w:bookmarkStart w:id="593" w:name="_Toc174779983"/>
      <w:bookmarkStart w:id="594" w:name="_Toc259692710"/>
      <w:bookmarkStart w:id="595" w:name="_Toc176768473"/>
      <w:bookmarkStart w:id="596" w:name="_Toc193886219"/>
      <w:bookmarkStart w:id="597" w:name="_Toc207014597"/>
      <w:bookmarkStart w:id="598" w:name="_Toc212456161"/>
      <w:bookmarkStart w:id="599" w:name="_Toc166642247"/>
      <w:bookmarkStart w:id="600" w:name="_Toc235437965"/>
      <w:bookmarkStart w:id="601" w:name="_Toc227058504"/>
      <w:bookmarkStart w:id="602" w:name="_Toc169329932"/>
      <w:bookmarkStart w:id="603" w:name="_Toc266868641"/>
      <w:bookmarkStart w:id="604" w:name="_Toc195590130"/>
      <w:bookmarkStart w:id="605" w:name="_Toc255974979"/>
      <w:bookmarkStart w:id="606" w:name="_Toc198109126"/>
      <w:bookmarkStart w:id="607" w:name="_Toc267060424"/>
      <w:bookmarkStart w:id="608" w:name="_Toc266870878"/>
      <w:bookmarkStart w:id="609" w:name="_Toc198351831"/>
      <w:bookmarkStart w:id="610" w:name="_Toc201650496"/>
      <w:bookmarkStart w:id="611" w:name="_Toc198032443"/>
      <w:bookmarkStart w:id="612" w:name="_Toc160961034"/>
      <w:bookmarkStart w:id="613" w:name="_Toc212530269"/>
      <w:bookmarkStart w:id="614" w:name="_Toc267060039"/>
      <w:bookmarkStart w:id="615" w:name="_Toc249325684"/>
      <w:bookmarkStart w:id="616" w:name="_Toc211937212"/>
      <w:bookmarkStart w:id="617" w:name="_Toc217891375"/>
      <w:bookmarkStart w:id="618" w:name="_Toc259692617"/>
      <w:bookmarkStart w:id="619" w:name="_Toc212526097"/>
      <w:bookmarkStart w:id="620" w:name="_Toc225669296"/>
      <w:bookmarkStart w:id="621" w:name="_Toc201650238"/>
      <w:bookmarkStart w:id="622" w:name="_Toc163018863"/>
      <w:bookmarkStart w:id="623" w:name="_Toc201650174"/>
      <w:bookmarkStart w:id="624" w:name="_Toc235438317"/>
      <w:bookmarkStart w:id="625" w:name="_Toc198109237"/>
      <w:bookmarkStart w:id="626" w:name="_Toc223146581"/>
      <w:bookmarkStart w:id="627" w:name="_Toc201650353"/>
      <w:bookmarkStart w:id="628" w:name="_Toc163018781"/>
      <w:bookmarkStart w:id="629" w:name="_Toc212454768"/>
      <w:bookmarkStart w:id="630" w:name="_Toc251586204"/>
      <w:bookmarkStart w:id="631" w:name="_Toc251613801"/>
      <w:bookmarkStart w:id="632" w:name="_Toc236021422"/>
      <w:bookmarkStart w:id="633" w:name="_Toc219800216"/>
      <w:bookmarkStart w:id="634" w:name="_Toc267060179"/>
      <w:bookmarkStart w:id="635" w:name="_Toc176153272"/>
      <w:bookmarkStart w:id="636" w:name="_Toc160880134"/>
      <w:bookmarkStart w:id="637" w:name="_Toc253066586"/>
      <w:bookmarkStart w:id="638" w:name="_Toc216241325"/>
      <w:bookmarkStart w:id="639" w:name="_Toc202322075"/>
      <w:bookmarkStart w:id="640" w:name="_Toc258401227"/>
      <w:bookmarkStart w:id="641" w:name="_Toc259520836"/>
      <w:bookmarkStart w:id="642" w:name="_Toc235438247"/>
      <w:r>
        <w:rPr>
          <w:rFonts w:hint="eastAsia" w:ascii="仿宋" w:hAnsi="仿宋" w:eastAsia="仿宋"/>
          <w:b/>
          <w:bCs/>
          <w:sz w:val="24"/>
          <w:szCs w:val="24"/>
        </w:rPr>
        <w:t>8. 响应文件的组成</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pPr>
        <w:spacing w:after="0" w:line="440" w:lineRule="exact"/>
        <w:rPr>
          <w:rFonts w:ascii="仿宋" w:hAnsi="仿宋" w:eastAsia="仿宋"/>
          <w:sz w:val="24"/>
          <w:szCs w:val="24"/>
        </w:rPr>
      </w:pP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响应文件应包括下列部分：</w:t>
      </w:r>
    </w:p>
    <w:p>
      <w:pPr>
        <w:pStyle w:val="56"/>
        <w:numPr>
          <w:ilvl w:val="0"/>
          <w:numId w:val="9"/>
        </w:numPr>
        <w:spacing w:after="0" w:line="440" w:lineRule="exact"/>
        <w:ind w:firstLineChars="0"/>
        <w:rPr>
          <w:rFonts w:ascii="仿宋" w:hAnsi="仿宋" w:eastAsia="仿宋"/>
          <w:sz w:val="24"/>
          <w:szCs w:val="24"/>
        </w:rPr>
      </w:pPr>
      <w:r>
        <w:rPr>
          <w:rFonts w:hint="eastAsia" w:ascii="仿宋" w:hAnsi="仿宋" w:eastAsia="仿宋"/>
          <w:sz w:val="24"/>
          <w:szCs w:val="24"/>
        </w:rPr>
        <w:t>商务部分</w:t>
      </w:r>
    </w:p>
    <w:p>
      <w:pPr>
        <w:pStyle w:val="56"/>
        <w:numPr>
          <w:ilvl w:val="0"/>
          <w:numId w:val="9"/>
        </w:numPr>
        <w:spacing w:after="0" w:line="440" w:lineRule="exact"/>
        <w:ind w:firstLineChars="0"/>
        <w:rPr>
          <w:rFonts w:ascii="仿宋" w:hAnsi="仿宋" w:eastAsia="仿宋"/>
          <w:sz w:val="24"/>
          <w:szCs w:val="24"/>
        </w:rPr>
      </w:pPr>
      <w:r>
        <w:rPr>
          <w:rFonts w:hint="eastAsia" w:ascii="仿宋" w:hAnsi="仿宋" w:eastAsia="仿宋"/>
          <w:sz w:val="24"/>
          <w:szCs w:val="24"/>
        </w:rPr>
        <w:t>技术部分</w:t>
      </w:r>
    </w:p>
    <w:p>
      <w:pPr>
        <w:spacing w:after="0"/>
        <w:rPr>
          <w:rFonts w:ascii="仿宋" w:hAnsi="仿宋" w:eastAsia="仿宋"/>
          <w:b/>
          <w:bCs/>
          <w:sz w:val="24"/>
          <w:szCs w:val="24"/>
        </w:rPr>
      </w:pPr>
      <w:bookmarkStart w:id="643" w:name="_Toc216241326"/>
      <w:bookmarkStart w:id="644" w:name="_Toc207014598"/>
      <w:bookmarkStart w:id="645" w:name="_Toc267060425"/>
      <w:bookmarkStart w:id="646" w:name="_Toc251613802"/>
      <w:bookmarkStart w:id="647" w:name="_Toc235438248"/>
      <w:bookmarkStart w:id="648" w:name="_Toc225669297"/>
      <w:bookmarkStart w:id="649" w:name="_Toc212526098"/>
      <w:bookmarkStart w:id="650" w:name="_Toc174779984"/>
      <w:bookmarkStart w:id="651" w:name="_Toc201650497"/>
      <w:bookmarkStart w:id="652" w:name="_Toc253066587"/>
      <w:bookmarkStart w:id="653" w:name="_Toc198109238"/>
      <w:bookmarkStart w:id="654" w:name="_Toc259692618"/>
      <w:bookmarkStart w:id="655" w:name="_Toc258401228"/>
      <w:bookmarkStart w:id="656" w:name="_Toc235437966"/>
      <w:bookmarkStart w:id="657" w:name="_Toc194304671"/>
      <w:bookmarkStart w:id="658" w:name="_Toc259692711"/>
      <w:bookmarkStart w:id="659" w:name="_Toc251586205"/>
      <w:bookmarkStart w:id="660" w:name="_Toc235438318"/>
      <w:bookmarkStart w:id="661" w:name="_Toc211937213"/>
      <w:bookmarkStart w:id="662" w:name="_Toc198109127"/>
      <w:bookmarkStart w:id="663" w:name="_Toc201650175"/>
      <w:bookmarkStart w:id="664" w:name="_Toc236021423"/>
      <w:bookmarkStart w:id="665" w:name="_Toc198351832"/>
      <w:bookmarkStart w:id="666" w:name="_Toc198032444"/>
      <w:bookmarkStart w:id="667" w:name="_Toc202322076"/>
      <w:bookmarkStart w:id="668" w:name="_Toc160880135"/>
      <w:bookmarkStart w:id="669" w:name="_Toc176768474"/>
      <w:bookmarkStart w:id="670" w:name="_Toc255974980"/>
      <w:bookmarkStart w:id="671" w:name="_Toc212530270"/>
      <w:bookmarkStart w:id="672" w:name="_Toc201650239"/>
      <w:bookmarkStart w:id="673" w:name="_Toc212456162"/>
      <w:bookmarkStart w:id="674" w:name="_Toc193885973"/>
      <w:bookmarkStart w:id="675" w:name="_Toc266870879"/>
      <w:bookmarkStart w:id="676" w:name="_Toc201650354"/>
      <w:bookmarkStart w:id="677" w:name="_Toc249325685"/>
      <w:bookmarkStart w:id="678" w:name="_Toc217891376"/>
      <w:bookmarkStart w:id="679" w:name="_Toc212454769"/>
      <w:bookmarkStart w:id="680" w:name="_Toc266870404"/>
      <w:bookmarkStart w:id="681" w:name="_Toc267060180"/>
      <w:bookmarkStart w:id="682" w:name="_Toc254790869"/>
      <w:bookmarkStart w:id="683" w:name="_Toc195590131"/>
      <w:bookmarkStart w:id="684" w:name="_Toc163018782"/>
      <w:bookmarkStart w:id="685" w:name="_Toc176153273"/>
      <w:bookmarkStart w:id="686" w:name="_Toc169329933"/>
      <w:bookmarkStart w:id="687" w:name="_Toc267060040"/>
      <w:bookmarkStart w:id="688" w:name="_Toc266868642"/>
      <w:bookmarkStart w:id="689" w:name="_Toc219800217"/>
      <w:bookmarkStart w:id="690" w:name="_Toc166642248"/>
      <w:bookmarkStart w:id="691" w:name="_Toc223146582"/>
      <w:bookmarkStart w:id="692" w:name="_Toc193886220"/>
      <w:bookmarkStart w:id="693" w:name="_Toc227058505"/>
      <w:bookmarkStart w:id="694" w:name="_Toc160961035"/>
      <w:bookmarkStart w:id="695" w:name="_Toc259520837"/>
      <w:bookmarkStart w:id="696" w:name="_Toc163018864"/>
      <w:r>
        <w:rPr>
          <w:rFonts w:hint="eastAsia" w:ascii="仿宋" w:hAnsi="仿宋" w:eastAsia="仿宋"/>
          <w:b/>
          <w:bCs/>
          <w:sz w:val="24"/>
          <w:szCs w:val="24"/>
        </w:rPr>
        <w:t>9. 磋商响应有效期</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pPr>
        <w:spacing w:after="0" w:line="480" w:lineRule="exact"/>
        <w:ind w:firstLine="555"/>
        <w:rPr>
          <w:rFonts w:ascii="仿宋" w:hAnsi="仿宋" w:eastAsia="仿宋"/>
          <w:sz w:val="24"/>
          <w:szCs w:val="24"/>
        </w:rPr>
      </w:pPr>
      <w:bookmarkStart w:id="697" w:name="_Toc258401229"/>
      <w:bookmarkStart w:id="698" w:name="_Toc267060426"/>
      <w:bookmarkStart w:id="699" w:name="_Toc207014599"/>
      <w:bookmarkStart w:id="700" w:name="_Toc266868643"/>
      <w:bookmarkStart w:id="701" w:name="_Toc212530271"/>
      <w:bookmarkStart w:id="702" w:name="_Toc193885974"/>
      <w:bookmarkStart w:id="703" w:name="_Toc169329934"/>
      <w:bookmarkStart w:id="704" w:name="_Toc249325686"/>
      <w:bookmarkStart w:id="705" w:name="_Toc259520838"/>
      <w:bookmarkStart w:id="706" w:name="_Toc236021424"/>
      <w:bookmarkStart w:id="707" w:name="_Toc254790870"/>
      <w:bookmarkStart w:id="708" w:name="_Toc259692712"/>
      <w:bookmarkStart w:id="709" w:name="_Toc235437967"/>
      <w:bookmarkStart w:id="710" w:name="_Toc201650176"/>
      <w:bookmarkStart w:id="711" w:name="_Toc235438319"/>
      <w:bookmarkStart w:id="712" w:name="_Toc163018865"/>
      <w:bookmarkStart w:id="713" w:name="_Toc202322077"/>
      <w:bookmarkStart w:id="714" w:name="_Toc198109239"/>
      <w:bookmarkStart w:id="715" w:name="_Toc212456163"/>
      <w:bookmarkStart w:id="716" w:name="_Toc194304672"/>
      <w:bookmarkStart w:id="717" w:name="_Toc266870405"/>
      <w:bookmarkStart w:id="718" w:name="_Toc223146583"/>
      <w:bookmarkStart w:id="719" w:name="_Toc160961036"/>
      <w:bookmarkStart w:id="720" w:name="_Toc216241327"/>
      <w:bookmarkStart w:id="721" w:name="_Toc201650240"/>
      <w:bookmarkStart w:id="722" w:name="_Toc212526099"/>
      <w:bookmarkStart w:id="723" w:name="_Toc176768475"/>
      <w:bookmarkStart w:id="724" w:name="_Toc251586206"/>
      <w:bookmarkStart w:id="725" w:name="_Toc166642249"/>
      <w:bookmarkStart w:id="726" w:name="_Toc267060181"/>
      <w:bookmarkStart w:id="727" w:name="_Toc163018783"/>
      <w:bookmarkStart w:id="728" w:name="_Toc253066588"/>
      <w:bookmarkStart w:id="729" w:name="_Toc198351833"/>
      <w:bookmarkStart w:id="730" w:name="_Toc259692619"/>
      <w:bookmarkStart w:id="731" w:name="_Toc211937214"/>
      <w:bookmarkStart w:id="732" w:name="_Toc227058506"/>
      <w:bookmarkStart w:id="733" w:name="_Toc212454770"/>
      <w:bookmarkStart w:id="734" w:name="_Toc225669298"/>
      <w:bookmarkStart w:id="735" w:name="_Toc176153274"/>
      <w:bookmarkStart w:id="736" w:name="_Toc267060041"/>
      <w:bookmarkStart w:id="737" w:name="_Toc251613803"/>
      <w:bookmarkStart w:id="738" w:name="_Toc201650498"/>
      <w:bookmarkStart w:id="739" w:name="_Toc255974981"/>
      <w:bookmarkStart w:id="740" w:name="_Toc217891377"/>
      <w:bookmarkStart w:id="741" w:name="_Toc160880136"/>
      <w:bookmarkStart w:id="742" w:name="_Toc193886221"/>
      <w:bookmarkStart w:id="743" w:name="_Toc219800218"/>
      <w:bookmarkStart w:id="744" w:name="_Toc201650355"/>
      <w:bookmarkStart w:id="745" w:name="_Toc195590132"/>
      <w:bookmarkStart w:id="746" w:name="_Toc266870880"/>
      <w:bookmarkStart w:id="747" w:name="_Toc198109128"/>
      <w:bookmarkStart w:id="748" w:name="_Toc174779985"/>
      <w:bookmarkStart w:id="749" w:name="_Toc198032445"/>
      <w:bookmarkStart w:id="750" w:name="_Toc235438249"/>
      <w:r>
        <w:rPr>
          <w:rFonts w:hint="eastAsia" w:ascii="仿宋" w:hAnsi="仿宋" w:eastAsia="仿宋"/>
          <w:sz w:val="24"/>
          <w:szCs w:val="24"/>
        </w:rPr>
        <w:t>9.1磋商响应有效期：90个日历日。</w:t>
      </w:r>
    </w:p>
    <w:p>
      <w:pPr>
        <w:spacing w:after="0" w:line="480" w:lineRule="exact"/>
        <w:ind w:firstLine="555"/>
        <w:rPr>
          <w:rFonts w:ascii="仿宋" w:hAnsi="仿宋" w:eastAsia="仿宋"/>
          <w:sz w:val="24"/>
          <w:szCs w:val="24"/>
        </w:rPr>
      </w:pPr>
      <w:r>
        <w:rPr>
          <w:rFonts w:hint="eastAsia" w:ascii="仿宋" w:hAnsi="仿宋" w:eastAsia="仿宋"/>
          <w:sz w:val="24"/>
          <w:szCs w:val="24"/>
        </w:rPr>
        <w:t>9.2</w:t>
      </w:r>
      <w:r>
        <w:rPr>
          <w:rFonts w:hint="eastAsia" w:ascii="仿宋" w:hAnsi="仿宋" w:eastAsia="仿宋"/>
          <w:spacing w:val="-2"/>
          <w:sz w:val="24"/>
          <w:szCs w:val="24"/>
        </w:rPr>
        <w:t>特殊情况下采购人可于磋商有效期满之前书面要求参与人同意延长有效期，参与人应在采购人规定的期限内以书面形式予以答复。参与人可以拒绝上述要求而其磋商保证金可按规定予以退还。参与人答复不明确或者逾期未答复的，均视为拒绝上述要求。对于接受该要求的参与人，既不要求也不允许其修改响应文件，但将要求其相应延长磋商保证金有效期，有关退还和不予退还磋商保证金的规定在磋商有效期延长期内继续有效。</w:t>
      </w:r>
    </w:p>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Pr>
        <w:spacing w:after="0"/>
        <w:rPr>
          <w:rFonts w:ascii="仿宋" w:hAnsi="仿宋" w:eastAsia="仿宋"/>
          <w:b/>
          <w:bCs/>
          <w:sz w:val="24"/>
          <w:szCs w:val="24"/>
        </w:rPr>
      </w:pPr>
      <w:r>
        <w:rPr>
          <w:rFonts w:hint="eastAsia" w:ascii="仿宋" w:hAnsi="仿宋" w:eastAsia="仿宋"/>
          <w:b/>
          <w:bCs/>
          <w:sz w:val="24"/>
          <w:szCs w:val="24"/>
          <w:lang w:val="en-US" w:eastAsia="zh-CN"/>
        </w:rPr>
        <w:t>10</w:t>
      </w:r>
      <w:r>
        <w:rPr>
          <w:rFonts w:hint="eastAsia" w:ascii="仿宋" w:hAnsi="仿宋" w:eastAsia="仿宋"/>
          <w:b/>
          <w:bCs/>
          <w:sz w:val="24"/>
          <w:szCs w:val="24"/>
        </w:rPr>
        <w:t>.响应文件的格式</w:t>
      </w:r>
    </w:p>
    <w:p>
      <w:pPr>
        <w:spacing w:after="0" w:line="440" w:lineRule="exact"/>
        <w:ind w:firstLine="484" w:firstLineChars="202"/>
        <w:rPr>
          <w:rFonts w:ascii="仿宋" w:hAnsi="仿宋" w:eastAsia="仿宋"/>
          <w:b/>
          <w:sz w:val="24"/>
          <w:szCs w:val="24"/>
        </w:rPr>
      </w:pPr>
      <w:r>
        <w:rPr>
          <w:rFonts w:hint="eastAsia" w:ascii="仿宋" w:hAnsi="仿宋" w:eastAsia="仿宋"/>
          <w:sz w:val="24"/>
          <w:szCs w:val="24"/>
          <w:lang w:val="en-US" w:eastAsia="zh-CN"/>
        </w:rPr>
        <w:t>10</w:t>
      </w:r>
      <w:r>
        <w:rPr>
          <w:rFonts w:hint="eastAsia" w:ascii="仿宋" w:hAnsi="仿宋" w:eastAsia="仿宋"/>
          <w:sz w:val="24"/>
          <w:szCs w:val="24"/>
        </w:rPr>
        <w:t>.1参与人所投响应文件应分为</w:t>
      </w:r>
      <w:r>
        <w:rPr>
          <w:rFonts w:hint="eastAsia" w:ascii="仿宋" w:hAnsi="仿宋" w:eastAsia="仿宋"/>
          <w:b/>
          <w:bCs/>
          <w:sz w:val="24"/>
          <w:szCs w:val="24"/>
        </w:rPr>
        <w:t>商务部分</w:t>
      </w:r>
      <w:r>
        <w:rPr>
          <w:rFonts w:hint="eastAsia" w:ascii="仿宋" w:hAnsi="仿宋" w:eastAsia="仿宋"/>
          <w:sz w:val="24"/>
          <w:szCs w:val="24"/>
        </w:rPr>
        <w:t>以及</w:t>
      </w:r>
      <w:r>
        <w:rPr>
          <w:rFonts w:hint="eastAsia" w:ascii="仿宋" w:hAnsi="仿宋" w:eastAsia="仿宋"/>
          <w:b/>
          <w:bCs/>
          <w:sz w:val="24"/>
          <w:szCs w:val="24"/>
        </w:rPr>
        <w:t>技术部分</w:t>
      </w:r>
      <w:r>
        <w:rPr>
          <w:rFonts w:hint="eastAsia" w:ascii="仿宋" w:hAnsi="仿宋" w:eastAsia="仿宋"/>
          <w:sz w:val="24"/>
          <w:szCs w:val="24"/>
        </w:rPr>
        <w:t>两个文件独立密封，提供</w:t>
      </w:r>
      <w:r>
        <w:rPr>
          <w:rFonts w:ascii="仿宋" w:hAnsi="仿宋" w:eastAsia="仿宋"/>
          <w:sz w:val="24"/>
          <w:szCs w:val="24"/>
        </w:rPr>
        <w:t>正本：</w:t>
      </w:r>
      <w:r>
        <w:rPr>
          <w:rFonts w:hint="eastAsia" w:ascii="仿宋" w:hAnsi="仿宋" w:eastAsia="仿宋"/>
          <w:sz w:val="24"/>
          <w:szCs w:val="24"/>
        </w:rPr>
        <w:t>一</w:t>
      </w:r>
      <w:r>
        <w:rPr>
          <w:rFonts w:ascii="仿宋" w:hAnsi="仿宋" w:eastAsia="仿宋"/>
          <w:sz w:val="24"/>
          <w:szCs w:val="24"/>
        </w:rPr>
        <w:t>份，副本：</w:t>
      </w:r>
      <w:r>
        <w:rPr>
          <w:rFonts w:hint="eastAsia" w:ascii="仿宋" w:hAnsi="仿宋" w:eastAsia="仿宋"/>
          <w:sz w:val="24"/>
          <w:szCs w:val="24"/>
        </w:rPr>
        <w:t>两</w:t>
      </w:r>
      <w:r>
        <w:rPr>
          <w:rFonts w:ascii="仿宋" w:hAnsi="仿宋" w:eastAsia="仿宋"/>
          <w:sz w:val="24"/>
          <w:szCs w:val="24"/>
        </w:rPr>
        <w:t>份</w:t>
      </w:r>
      <w:r>
        <w:rPr>
          <w:rFonts w:hint="eastAsia" w:ascii="仿宋" w:hAnsi="仿宋" w:eastAsia="仿宋"/>
          <w:sz w:val="24"/>
          <w:szCs w:val="24"/>
        </w:rPr>
        <w:t>，</w:t>
      </w:r>
      <w:r>
        <w:rPr>
          <w:rFonts w:ascii="仿宋" w:hAnsi="仿宋" w:eastAsia="仿宋"/>
          <w:sz w:val="24"/>
          <w:szCs w:val="24"/>
        </w:rPr>
        <w:t>文件必须用A4幅面纸张打印，应编制封面、目录、页码</w:t>
      </w:r>
      <w:r>
        <w:rPr>
          <w:rFonts w:hint="eastAsia" w:ascii="仿宋" w:hAnsi="仿宋" w:eastAsia="仿宋"/>
          <w:sz w:val="24"/>
          <w:szCs w:val="24"/>
        </w:rPr>
        <w:t>，</w:t>
      </w:r>
      <w:r>
        <w:rPr>
          <w:rFonts w:ascii="仿宋" w:hAnsi="仿宋" w:eastAsia="仿宋"/>
          <w:sz w:val="24"/>
          <w:szCs w:val="24"/>
        </w:rPr>
        <w:t>必须用线装或胶装（为永久性、无破坏不可拆分）装订成册，</w:t>
      </w:r>
      <w:r>
        <w:rPr>
          <w:rFonts w:ascii="仿宋" w:hAnsi="仿宋" w:eastAsia="仿宋"/>
          <w:b/>
          <w:sz w:val="24"/>
          <w:szCs w:val="24"/>
        </w:rPr>
        <w:t>在相应位置加盖公章</w:t>
      </w:r>
      <w:r>
        <w:rPr>
          <w:rFonts w:ascii="仿宋" w:hAnsi="仿宋" w:eastAsia="仿宋"/>
          <w:sz w:val="24"/>
          <w:szCs w:val="24"/>
        </w:rPr>
        <w:t>，副本内容可以用正本的完整复印件。</w:t>
      </w:r>
      <w:r>
        <w:rPr>
          <w:rFonts w:hint="eastAsia" w:ascii="仿宋" w:hAnsi="仿宋" w:eastAsia="仿宋"/>
          <w:sz w:val="24"/>
          <w:szCs w:val="24"/>
        </w:rPr>
        <w:t>响应</w:t>
      </w:r>
      <w:r>
        <w:rPr>
          <w:rFonts w:ascii="仿宋" w:hAnsi="仿宋" w:eastAsia="仿宋"/>
          <w:sz w:val="24"/>
          <w:szCs w:val="24"/>
        </w:rPr>
        <w:t>文件封面应标明“正本”、“副本”字样。正本与副本如有不一致，则以正本为准。</w:t>
      </w:r>
    </w:p>
    <w:p>
      <w:pPr>
        <w:spacing w:after="0" w:line="440" w:lineRule="exact"/>
        <w:ind w:left="-15" w:leftChars="-7" w:firstLine="12" w:firstLineChars="5"/>
        <w:rPr>
          <w:rFonts w:ascii="仿宋" w:hAnsi="仿宋" w:eastAsia="仿宋"/>
          <w:sz w:val="24"/>
          <w:szCs w:val="24"/>
        </w:rPr>
      </w:pPr>
      <w:r>
        <w:rPr>
          <w:rFonts w:hint="eastAsia" w:ascii="仿宋" w:hAnsi="仿宋" w:eastAsia="仿宋"/>
          <w:sz w:val="24"/>
          <w:szCs w:val="24"/>
        </w:rPr>
        <w:t xml:space="preserve">    </w:t>
      </w:r>
      <w:r>
        <w:rPr>
          <w:rFonts w:hint="eastAsia" w:ascii="仿宋" w:hAnsi="仿宋" w:eastAsia="仿宋"/>
          <w:sz w:val="24"/>
          <w:szCs w:val="24"/>
          <w:lang w:val="en-US" w:eastAsia="zh-CN"/>
        </w:rPr>
        <w:t>10</w:t>
      </w:r>
      <w:r>
        <w:rPr>
          <w:rFonts w:hint="eastAsia" w:ascii="仿宋" w:hAnsi="仿宋" w:eastAsia="仿宋"/>
          <w:sz w:val="24"/>
          <w:szCs w:val="24"/>
        </w:rPr>
        <w:t>.2响应文件应由参与人的法定代表人或者其授权代表签字并加盖公章，如由后者签字，应提供“法定代表人授权委托书”。</w:t>
      </w:r>
    </w:p>
    <w:p>
      <w:pPr>
        <w:spacing w:after="0" w:line="440" w:lineRule="exact"/>
        <w:ind w:left="-15" w:leftChars="-7" w:firstLine="12" w:firstLineChars="5"/>
        <w:rPr>
          <w:rFonts w:ascii="仿宋" w:hAnsi="仿宋" w:eastAsia="仿宋"/>
          <w:sz w:val="24"/>
          <w:szCs w:val="24"/>
        </w:rPr>
      </w:pPr>
      <w:r>
        <w:rPr>
          <w:rFonts w:hint="eastAsia" w:ascii="仿宋" w:hAnsi="仿宋" w:eastAsia="仿宋"/>
          <w:sz w:val="24"/>
          <w:szCs w:val="24"/>
        </w:rPr>
        <w:t xml:space="preserve">  </w:t>
      </w:r>
      <w:r>
        <w:rPr>
          <w:rFonts w:hint="eastAsia" w:ascii="仿宋" w:hAnsi="仿宋" w:eastAsia="仿宋"/>
          <w:sz w:val="24"/>
          <w:szCs w:val="24"/>
          <w:lang w:val="en-US" w:eastAsia="zh-CN"/>
        </w:rPr>
        <w:t xml:space="preserve">  10</w:t>
      </w:r>
      <w:r>
        <w:rPr>
          <w:rFonts w:hint="eastAsia" w:ascii="仿宋" w:hAnsi="仿宋" w:eastAsia="仿宋"/>
          <w:sz w:val="24"/>
          <w:szCs w:val="24"/>
        </w:rPr>
        <w:t>.3除非有另外的规定或许可，磋商过程中使用货币应为人民币。</w:t>
      </w:r>
    </w:p>
    <w:p>
      <w:pPr>
        <w:spacing w:after="0" w:line="440" w:lineRule="exact"/>
        <w:ind w:left="-15" w:leftChars="-7" w:firstLine="12" w:firstLineChars="5"/>
        <w:rPr>
          <w:rFonts w:ascii="仿宋" w:hAnsi="仿宋" w:eastAsia="仿宋"/>
          <w:sz w:val="24"/>
          <w:szCs w:val="24"/>
        </w:rPr>
      </w:pPr>
      <w:r>
        <w:rPr>
          <w:rFonts w:hint="eastAsia" w:ascii="仿宋" w:hAnsi="仿宋" w:eastAsia="仿宋"/>
          <w:sz w:val="24"/>
          <w:szCs w:val="24"/>
        </w:rPr>
        <w:t xml:space="preserve">  </w:t>
      </w:r>
      <w:r>
        <w:rPr>
          <w:rFonts w:hint="eastAsia" w:ascii="仿宋" w:hAnsi="仿宋" w:eastAsia="仿宋"/>
          <w:sz w:val="24"/>
          <w:szCs w:val="24"/>
          <w:lang w:val="en-US" w:eastAsia="zh-CN"/>
        </w:rPr>
        <w:t xml:space="preserve"> </w:t>
      </w:r>
      <w:r>
        <w:rPr>
          <w:rFonts w:hint="eastAsia" w:ascii="仿宋" w:hAnsi="仿宋" w:eastAsia="仿宋"/>
          <w:sz w:val="24"/>
          <w:szCs w:val="24"/>
        </w:rPr>
        <w:t xml:space="preserve"> </w:t>
      </w:r>
      <w:r>
        <w:rPr>
          <w:rFonts w:hint="eastAsia" w:ascii="仿宋" w:hAnsi="仿宋" w:eastAsia="仿宋"/>
          <w:sz w:val="24"/>
          <w:szCs w:val="24"/>
          <w:lang w:val="en-US" w:eastAsia="zh-CN"/>
        </w:rPr>
        <w:t>10</w:t>
      </w:r>
      <w:r>
        <w:rPr>
          <w:rFonts w:hint="eastAsia" w:ascii="仿宋" w:hAnsi="仿宋" w:eastAsia="仿宋"/>
          <w:sz w:val="24"/>
          <w:szCs w:val="24"/>
        </w:rPr>
        <w:t>.4</w:t>
      </w:r>
      <w:r>
        <w:rPr>
          <w:rFonts w:hint="eastAsia" w:ascii="仿宋" w:hAnsi="仿宋" w:eastAsia="仿宋" w:cs="仿宋_GB2312"/>
          <w:b/>
          <w:sz w:val="24"/>
          <w:szCs w:val="24"/>
          <w:lang w:val="zh-CN"/>
        </w:rPr>
        <w:t>参与人应按</w:t>
      </w:r>
      <w:r>
        <w:rPr>
          <w:rFonts w:hint="eastAsia" w:ascii="仿宋" w:hAnsi="仿宋" w:eastAsia="仿宋"/>
          <w:b/>
          <w:sz w:val="24"/>
          <w:szCs w:val="24"/>
        </w:rPr>
        <w:t>响应</w:t>
      </w:r>
      <w:r>
        <w:rPr>
          <w:rFonts w:hint="eastAsia" w:ascii="仿宋" w:hAnsi="仿宋" w:eastAsia="仿宋" w:cs="仿宋_GB2312"/>
          <w:b/>
          <w:sz w:val="24"/>
          <w:szCs w:val="24"/>
          <w:lang w:val="zh-CN"/>
        </w:rPr>
        <w:t>文件要求在“货物说明一览表”中（格式详见第三章“</w:t>
      </w:r>
      <w:r>
        <w:rPr>
          <w:rFonts w:hint="eastAsia" w:ascii="仿宋" w:hAnsi="仿宋" w:eastAsia="仿宋"/>
          <w:b/>
          <w:sz w:val="24"/>
          <w:szCs w:val="24"/>
        </w:rPr>
        <w:t>响应</w:t>
      </w:r>
      <w:r>
        <w:rPr>
          <w:rFonts w:hint="eastAsia" w:ascii="仿宋" w:hAnsi="仿宋" w:eastAsia="仿宋" w:cs="仿宋_GB2312"/>
          <w:b/>
          <w:sz w:val="24"/>
          <w:szCs w:val="24"/>
          <w:lang w:val="zh-CN"/>
        </w:rPr>
        <w:t>文件格式”）提交技术响应文件，对拟供货物的主要技术性能进行详细描述。</w:t>
      </w:r>
    </w:p>
    <w:p>
      <w:pPr>
        <w:spacing w:after="0" w:line="440" w:lineRule="exact"/>
        <w:ind w:left="-53" w:leftChars="-134" w:hanging="242" w:hangingChars="101"/>
        <w:rPr>
          <w:rFonts w:ascii="仿宋" w:hAnsi="仿宋" w:eastAsia="仿宋"/>
          <w:sz w:val="24"/>
          <w:szCs w:val="24"/>
        </w:rPr>
      </w:pP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lang w:val="en-US" w:eastAsia="zh-CN"/>
        </w:rPr>
        <w:t>10</w:t>
      </w:r>
      <w:r>
        <w:rPr>
          <w:rFonts w:hint="eastAsia" w:ascii="仿宋" w:hAnsi="仿宋" w:eastAsia="仿宋"/>
          <w:sz w:val="24"/>
          <w:szCs w:val="24"/>
        </w:rPr>
        <w:t>.5 响应文件的正本和全部副本均应使用不能擦去的墨料或墨水打印、书写或复印，并由法定代表人或其授权代表签署，盖参与人公章。</w:t>
      </w:r>
    </w:p>
    <w:p>
      <w:pPr>
        <w:spacing w:after="0" w:line="440" w:lineRule="exact"/>
        <w:ind w:left="-75" w:leftChars="-34" w:firstLine="549" w:firstLineChars="229"/>
        <w:rPr>
          <w:rFonts w:ascii="仿宋" w:hAnsi="仿宋" w:eastAsia="仿宋"/>
          <w:sz w:val="24"/>
          <w:szCs w:val="24"/>
        </w:rPr>
      </w:pPr>
      <w:r>
        <w:rPr>
          <w:rFonts w:hint="eastAsia" w:ascii="仿宋" w:hAnsi="仿宋" w:eastAsia="仿宋"/>
          <w:sz w:val="24"/>
          <w:szCs w:val="24"/>
          <w:lang w:val="en-US" w:eastAsia="zh-CN"/>
        </w:rPr>
        <w:t>10</w:t>
      </w:r>
      <w:r>
        <w:rPr>
          <w:rFonts w:hint="eastAsia" w:ascii="仿宋" w:hAnsi="仿宋" w:eastAsia="仿宋"/>
          <w:sz w:val="24"/>
          <w:szCs w:val="24"/>
        </w:rPr>
        <w:t>.6全套响应文件应无涂改和行间插字，除非这些改动是根据采购人的指示进行的，或者是为改正参与人造成的必须修改的错误而进行的。有改动时，修改处应由授权代表签署证明或加盖校正章。</w:t>
      </w:r>
    </w:p>
    <w:p>
      <w:pPr>
        <w:spacing w:after="0" w:line="440" w:lineRule="exact"/>
        <w:ind w:left="-75" w:leftChars="-34" w:firstLine="549" w:firstLineChars="229"/>
        <w:rPr>
          <w:rFonts w:ascii="仿宋" w:hAnsi="仿宋" w:eastAsia="仿宋"/>
          <w:sz w:val="24"/>
          <w:szCs w:val="24"/>
        </w:rPr>
      </w:pPr>
      <w:r>
        <w:rPr>
          <w:rFonts w:hint="eastAsia" w:ascii="仿宋" w:hAnsi="仿宋" w:eastAsia="仿宋"/>
          <w:sz w:val="24"/>
          <w:szCs w:val="24"/>
          <w:lang w:val="en-US" w:eastAsia="zh-CN"/>
        </w:rPr>
        <w:t>10</w:t>
      </w:r>
      <w:r>
        <w:rPr>
          <w:rFonts w:hint="eastAsia" w:ascii="仿宋" w:hAnsi="仿宋" w:eastAsia="仿宋"/>
          <w:sz w:val="24"/>
          <w:szCs w:val="24"/>
        </w:rPr>
        <w:t>.7未按本须知规定的格式填写响应文件、响应文件字迹模糊不清的，其磋商将无效。</w:t>
      </w:r>
    </w:p>
    <w:p>
      <w:pPr>
        <w:spacing w:after="0" w:line="440" w:lineRule="exact"/>
        <w:ind w:left="-75" w:leftChars="-34" w:firstLine="549" w:firstLineChars="229"/>
        <w:rPr>
          <w:rFonts w:ascii="仿宋" w:hAnsi="仿宋" w:eastAsia="仿宋"/>
          <w:sz w:val="24"/>
          <w:szCs w:val="24"/>
        </w:rPr>
      </w:pPr>
      <w:r>
        <w:rPr>
          <w:rFonts w:hint="eastAsia" w:ascii="仿宋" w:hAnsi="仿宋" w:eastAsia="仿宋"/>
          <w:sz w:val="24"/>
          <w:szCs w:val="24"/>
          <w:lang w:val="en-US" w:eastAsia="zh-CN"/>
        </w:rPr>
        <w:t>10</w:t>
      </w:r>
      <w:r>
        <w:rPr>
          <w:rFonts w:hint="eastAsia" w:ascii="仿宋" w:hAnsi="仿宋" w:eastAsia="仿宋"/>
          <w:sz w:val="24"/>
          <w:szCs w:val="24"/>
        </w:rPr>
        <w:t>.8所有资格证明文件复印件须注明“与原件一致”并加盖参与人公章。</w:t>
      </w:r>
      <w:bookmarkStart w:id="751" w:name="_Toc201650500"/>
      <w:bookmarkStart w:id="752" w:name="_Toc160961038"/>
      <w:bookmarkStart w:id="753" w:name="_Toc267060183"/>
      <w:bookmarkStart w:id="754" w:name="_Toc249325688"/>
      <w:bookmarkStart w:id="755" w:name="_Toc163018785"/>
      <w:bookmarkStart w:id="756" w:name="_Toc193885976"/>
      <w:bookmarkStart w:id="757" w:name="_Toc254790872"/>
      <w:bookmarkStart w:id="758" w:name="_Toc211937216"/>
      <w:bookmarkStart w:id="759" w:name="_Toc273178692"/>
      <w:bookmarkStart w:id="760" w:name="_Toc212526101"/>
      <w:bookmarkStart w:id="761" w:name="_Toc267060428"/>
      <w:bookmarkStart w:id="762" w:name="_Toc266870882"/>
      <w:bookmarkStart w:id="763" w:name="_Toc176768477"/>
      <w:bookmarkStart w:id="764" w:name="_Toc176153276"/>
      <w:bookmarkStart w:id="765" w:name="_Toc169329936"/>
      <w:bookmarkStart w:id="766" w:name="_Toc217891379"/>
      <w:bookmarkStart w:id="767" w:name="_Toc267059017"/>
      <w:bookmarkStart w:id="768" w:name="_Toc202322079"/>
      <w:bookmarkStart w:id="769" w:name="_Toc212456165"/>
      <w:bookmarkStart w:id="770" w:name="_Toc255974983"/>
      <w:bookmarkStart w:id="771" w:name="_Toc212530273"/>
      <w:bookmarkStart w:id="772" w:name="_Toc216241329"/>
      <w:bookmarkStart w:id="773" w:name="_Toc267059168"/>
      <w:bookmarkStart w:id="774" w:name="_Toc223146585"/>
      <w:bookmarkStart w:id="775" w:name="_Toc174779987"/>
      <w:bookmarkStart w:id="776" w:name="_Toc194304674"/>
      <w:bookmarkStart w:id="777" w:name="_Toc201650357"/>
      <w:bookmarkStart w:id="778" w:name="_Toc253066590"/>
      <w:bookmarkStart w:id="779" w:name="_Toc266868645"/>
      <w:bookmarkStart w:id="780" w:name="_Toc201650242"/>
      <w:bookmarkStart w:id="781" w:name="_Toc212454772"/>
      <w:bookmarkStart w:id="782" w:name="_Toc251613805"/>
      <w:bookmarkStart w:id="783" w:name="_Toc267060043"/>
      <w:bookmarkStart w:id="784" w:name="_Toc267059906"/>
      <w:bookmarkStart w:id="785" w:name="_Toc235438251"/>
      <w:bookmarkStart w:id="786" w:name="_Toc235438321"/>
      <w:bookmarkStart w:id="787" w:name="_Toc225669300"/>
      <w:bookmarkStart w:id="788" w:name="_Toc266868931"/>
      <w:bookmarkStart w:id="789" w:name="_Toc198109241"/>
      <w:bookmarkStart w:id="790" w:name="_Toc267059526"/>
      <w:bookmarkStart w:id="791" w:name="_Toc259520840"/>
      <w:bookmarkStart w:id="792" w:name="_Toc266870823"/>
      <w:bookmarkStart w:id="793" w:name="_Toc267059640"/>
      <w:bookmarkStart w:id="794" w:name="_Toc163018867"/>
      <w:bookmarkStart w:id="795" w:name="_Toc227058508"/>
      <w:bookmarkStart w:id="796" w:name="_Toc201650178"/>
      <w:bookmarkStart w:id="797" w:name="_Toc259692714"/>
      <w:bookmarkStart w:id="798" w:name="_Toc235437969"/>
      <w:bookmarkStart w:id="799" w:name="_Toc198109130"/>
      <w:bookmarkStart w:id="800" w:name="_Toc207014601"/>
      <w:bookmarkStart w:id="801" w:name="_Toc219800220"/>
      <w:bookmarkStart w:id="802" w:name="_Toc160880138"/>
      <w:bookmarkStart w:id="803" w:name="_Toc251586208"/>
      <w:bookmarkStart w:id="804" w:name="_Toc198351835"/>
      <w:bookmarkStart w:id="805" w:name="_Toc198032447"/>
      <w:bookmarkStart w:id="806" w:name="_Toc166642251"/>
      <w:bookmarkStart w:id="807" w:name="_Toc267059793"/>
      <w:bookmarkStart w:id="808" w:name="_Toc195590134"/>
      <w:bookmarkStart w:id="809" w:name="_Toc267060311"/>
      <w:bookmarkStart w:id="810" w:name="_Toc259692621"/>
      <w:bookmarkStart w:id="811" w:name="_Toc236021426"/>
      <w:bookmarkStart w:id="812" w:name="_Toc258401231"/>
      <w:bookmarkStart w:id="813" w:name="_Toc266870407"/>
      <w:bookmarkStart w:id="814" w:name="_Toc193886223"/>
    </w:p>
    <w:p>
      <w:pPr>
        <w:spacing w:after="0" w:line="440" w:lineRule="exact"/>
        <w:ind w:left="-75" w:leftChars="-34" w:firstLine="552" w:firstLineChars="229"/>
        <w:jc w:val="center"/>
        <w:rPr>
          <w:rFonts w:ascii="仿宋" w:hAnsi="仿宋" w:eastAsia="仿宋"/>
          <w:b/>
          <w:sz w:val="24"/>
          <w:szCs w:val="24"/>
        </w:rPr>
      </w:pPr>
    </w:p>
    <w:p>
      <w:pPr>
        <w:spacing w:after="0" w:line="440" w:lineRule="exact"/>
        <w:jc w:val="center"/>
        <w:outlineLvl w:val="1"/>
        <w:rPr>
          <w:rFonts w:ascii="仿宋" w:hAnsi="仿宋" w:eastAsia="仿宋"/>
          <w:b/>
          <w:sz w:val="28"/>
          <w:szCs w:val="28"/>
        </w:rPr>
      </w:pPr>
      <w:bookmarkStart w:id="815" w:name="_Toc18779"/>
      <w:bookmarkStart w:id="816" w:name="_Toc77771607"/>
      <w:r>
        <w:rPr>
          <w:rFonts w:hint="eastAsia" w:ascii="仿宋" w:hAnsi="仿宋" w:eastAsia="仿宋"/>
          <w:b/>
          <w:sz w:val="28"/>
          <w:szCs w:val="28"/>
        </w:rPr>
        <w:t>四、响应文件递交</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Start w:id="817" w:name="_Toc202322080"/>
      <w:bookmarkStart w:id="818" w:name="_Toc198109242"/>
      <w:bookmarkStart w:id="819" w:name="_Toc225669301"/>
      <w:bookmarkStart w:id="820" w:name="_Toc201650501"/>
      <w:bookmarkStart w:id="821" w:name="_Toc266870883"/>
      <w:bookmarkStart w:id="822" w:name="_Toc219800221"/>
      <w:bookmarkStart w:id="823" w:name="_Toc266870408"/>
      <w:bookmarkStart w:id="824" w:name="_Toc212530274"/>
      <w:bookmarkStart w:id="825" w:name="_Toc193886224"/>
      <w:bookmarkStart w:id="826" w:name="_Toc259692715"/>
      <w:bookmarkStart w:id="827" w:name="_Toc174779988"/>
      <w:bookmarkStart w:id="828" w:name="_Toc267060184"/>
      <w:bookmarkStart w:id="829" w:name="_Toc236021427"/>
      <w:bookmarkStart w:id="830" w:name="_Toc176153277"/>
      <w:bookmarkStart w:id="831" w:name="_Toc198109131"/>
      <w:bookmarkStart w:id="832" w:name="_Toc251586209"/>
      <w:bookmarkStart w:id="833" w:name="_Toc267060429"/>
      <w:bookmarkStart w:id="834" w:name="_Toc251613806"/>
      <w:bookmarkStart w:id="835" w:name="_Toc160880139"/>
      <w:bookmarkStart w:id="836" w:name="_Toc212454773"/>
      <w:bookmarkStart w:id="837" w:name="_Toc223146586"/>
      <w:bookmarkStart w:id="838" w:name="_Toc194304675"/>
      <w:bookmarkStart w:id="839" w:name="_Toc160961039"/>
      <w:bookmarkStart w:id="840" w:name="_Toc198351836"/>
      <w:bookmarkStart w:id="841" w:name="_Toc169329937"/>
      <w:bookmarkStart w:id="842" w:name="_Toc176768478"/>
      <w:bookmarkStart w:id="843" w:name="_Toc216241330"/>
      <w:bookmarkStart w:id="844" w:name="_Toc201650358"/>
      <w:bookmarkStart w:id="845" w:name="_Toc227058509"/>
      <w:bookmarkStart w:id="846" w:name="_Toc255974984"/>
      <w:bookmarkStart w:id="847" w:name="_Toc211937217"/>
      <w:bookmarkStart w:id="848" w:name="_Toc193885977"/>
      <w:bookmarkStart w:id="849" w:name="_Toc259520841"/>
      <w:bookmarkStart w:id="850" w:name="_Toc163018786"/>
      <w:bookmarkStart w:id="851" w:name="_Toc249325689"/>
      <w:bookmarkStart w:id="852" w:name="_Toc201650243"/>
      <w:bookmarkStart w:id="853" w:name="_Toc198032448"/>
      <w:bookmarkStart w:id="854" w:name="_Toc207014602"/>
      <w:bookmarkStart w:id="855" w:name="_Toc253066591"/>
      <w:bookmarkStart w:id="856" w:name="_Toc266868646"/>
      <w:bookmarkStart w:id="857" w:name="_Toc201650179"/>
      <w:bookmarkStart w:id="858" w:name="_Toc217891380"/>
      <w:bookmarkStart w:id="859" w:name="_Toc259692622"/>
      <w:bookmarkStart w:id="860" w:name="_Toc267060044"/>
      <w:bookmarkStart w:id="861" w:name="_Toc212456166"/>
      <w:bookmarkStart w:id="862" w:name="_Toc258401232"/>
      <w:bookmarkStart w:id="863" w:name="_Toc163018868"/>
      <w:bookmarkStart w:id="864" w:name="_Toc235437970"/>
      <w:bookmarkStart w:id="865" w:name="_Toc212526102"/>
      <w:bookmarkStart w:id="866" w:name="_Toc195590135"/>
      <w:bookmarkStart w:id="867" w:name="_Toc166642252"/>
      <w:bookmarkStart w:id="868" w:name="_Toc254790873"/>
      <w:bookmarkStart w:id="869" w:name="_Toc235438252"/>
      <w:bookmarkStart w:id="870" w:name="_Toc235438322"/>
    </w:p>
    <w:p>
      <w:pPr>
        <w:spacing w:after="0" w:line="440" w:lineRule="exact"/>
        <w:ind w:left="-75" w:leftChars="-34" w:firstLine="549" w:firstLineChars="229"/>
        <w:jc w:val="center"/>
        <w:rPr>
          <w:rFonts w:ascii="仿宋" w:hAnsi="仿宋" w:eastAsia="仿宋"/>
          <w:sz w:val="24"/>
          <w:szCs w:val="24"/>
        </w:rPr>
      </w:pPr>
    </w:p>
    <w:p>
      <w:pPr>
        <w:spacing w:after="0"/>
        <w:rPr>
          <w:rFonts w:ascii="仿宋" w:hAnsi="仿宋" w:eastAsia="仿宋"/>
          <w:b/>
          <w:bCs/>
          <w:sz w:val="24"/>
          <w:szCs w:val="24"/>
        </w:rPr>
      </w:pPr>
      <w:r>
        <w:rPr>
          <w:rFonts w:hint="eastAsia" w:ascii="仿宋" w:hAnsi="仿宋" w:eastAsia="仿宋"/>
          <w:b/>
          <w:bCs/>
          <w:sz w:val="24"/>
          <w:szCs w:val="24"/>
        </w:rPr>
        <w:t>1</w:t>
      </w:r>
      <w:r>
        <w:rPr>
          <w:rFonts w:hint="eastAsia" w:ascii="仿宋" w:hAnsi="仿宋" w:eastAsia="仿宋"/>
          <w:b/>
          <w:bCs/>
          <w:sz w:val="24"/>
          <w:szCs w:val="24"/>
          <w:lang w:val="en-US" w:eastAsia="zh-CN"/>
        </w:rPr>
        <w:t>1</w:t>
      </w:r>
      <w:r>
        <w:rPr>
          <w:rFonts w:hint="eastAsia" w:ascii="仿宋" w:hAnsi="仿宋" w:eastAsia="仿宋"/>
          <w:b/>
          <w:bCs/>
          <w:sz w:val="24"/>
          <w:szCs w:val="24"/>
        </w:rPr>
        <w:t>.响应文件的密封、标记和递交</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pPr>
        <w:spacing w:after="0" w:line="440" w:lineRule="exact"/>
        <w:ind w:firstLine="120" w:firstLineChars="50"/>
        <w:rPr>
          <w:rFonts w:ascii="仿宋" w:hAnsi="仿宋" w:eastAsia="仿宋"/>
          <w:sz w:val="24"/>
          <w:szCs w:val="24"/>
        </w:rPr>
      </w:pPr>
      <w:r>
        <w:rPr>
          <w:rFonts w:hint="eastAsia" w:ascii="仿宋" w:hAnsi="仿宋" w:eastAsia="仿宋"/>
          <w:sz w:val="24"/>
          <w:szCs w:val="24"/>
        </w:rPr>
        <w:t xml:space="preserve">   1</w:t>
      </w:r>
      <w:r>
        <w:rPr>
          <w:rFonts w:hint="eastAsia" w:ascii="仿宋" w:hAnsi="仿宋" w:eastAsia="仿宋"/>
          <w:sz w:val="24"/>
          <w:szCs w:val="24"/>
          <w:lang w:val="en-US" w:eastAsia="zh-CN"/>
        </w:rPr>
        <w:t>1</w:t>
      </w:r>
      <w:r>
        <w:rPr>
          <w:rFonts w:hint="eastAsia" w:ascii="仿宋" w:hAnsi="仿宋" w:eastAsia="仿宋"/>
          <w:sz w:val="24"/>
          <w:szCs w:val="24"/>
        </w:rPr>
        <w:t>.1参与人应将商务、技术响应文件正、副本分开独立密封，并标明磋商编号、参与人名称、货物名称及“正本”或“副本”字样。响应文件未密封将导致投标被拒绝。</w:t>
      </w:r>
    </w:p>
    <w:p>
      <w:pPr>
        <w:spacing w:after="0" w:line="440" w:lineRule="exact"/>
        <w:ind w:firstLine="424" w:firstLineChars="177"/>
        <w:rPr>
          <w:rFonts w:ascii="仿宋" w:hAnsi="仿宋" w:eastAsia="仿宋"/>
          <w:sz w:val="24"/>
          <w:szCs w:val="24"/>
        </w:rPr>
      </w:pPr>
      <w:r>
        <w:rPr>
          <w:rFonts w:hint="eastAsia" w:ascii="仿宋" w:hAnsi="仿宋" w:eastAsia="仿宋"/>
          <w:sz w:val="24"/>
          <w:szCs w:val="24"/>
          <w:lang w:val="en-US" w:eastAsia="zh-CN"/>
        </w:rPr>
        <w:t>11</w:t>
      </w:r>
      <w:r>
        <w:rPr>
          <w:rFonts w:hint="eastAsia" w:ascii="仿宋" w:hAnsi="仿宋" w:eastAsia="仿宋"/>
          <w:sz w:val="24"/>
          <w:szCs w:val="24"/>
        </w:rPr>
        <w:t>.2</w:t>
      </w:r>
      <w:r>
        <w:rPr>
          <w:rFonts w:hint="eastAsia" w:ascii="仿宋" w:hAnsi="仿宋" w:eastAsia="仿宋"/>
          <w:b/>
          <w:sz w:val="24"/>
          <w:szCs w:val="24"/>
        </w:rPr>
        <w:t>信封密封处应注明“磋商前不准启封”的字样，并加盖参与人公章。</w:t>
      </w:r>
    </w:p>
    <w:p>
      <w:pPr>
        <w:spacing w:after="0" w:line="440" w:lineRule="exact"/>
        <w:ind w:firstLine="424" w:firstLineChars="177"/>
        <w:rPr>
          <w:rFonts w:ascii="仿宋" w:hAnsi="仿宋" w:eastAsia="仿宋"/>
          <w:sz w:val="24"/>
          <w:szCs w:val="24"/>
        </w:rPr>
      </w:pPr>
      <w:r>
        <w:rPr>
          <w:rFonts w:hint="eastAsia" w:ascii="仿宋" w:hAnsi="仿宋" w:eastAsia="仿宋"/>
          <w:sz w:val="24"/>
          <w:szCs w:val="24"/>
          <w:lang w:val="en-US" w:eastAsia="zh-CN"/>
        </w:rPr>
        <w:t>11</w:t>
      </w:r>
      <w:r>
        <w:rPr>
          <w:rFonts w:hint="eastAsia" w:ascii="仿宋" w:hAnsi="仿宋" w:eastAsia="仿宋"/>
          <w:sz w:val="24"/>
          <w:szCs w:val="24"/>
        </w:rPr>
        <w:t>.3如果响应文件由邮局或专人送交，参与人应将响应文件按照本须知第</w:t>
      </w:r>
      <w:r>
        <w:rPr>
          <w:rFonts w:hint="eastAsia" w:ascii="仿宋" w:hAnsi="仿宋" w:eastAsia="仿宋"/>
          <w:sz w:val="24"/>
          <w:szCs w:val="24"/>
          <w:lang w:val="en-US" w:eastAsia="zh-CN"/>
        </w:rPr>
        <w:t>11</w:t>
      </w:r>
      <w:r>
        <w:rPr>
          <w:rFonts w:hint="eastAsia" w:ascii="仿宋" w:hAnsi="仿宋" w:eastAsia="仿宋"/>
          <w:sz w:val="24"/>
          <w:szCs w:val="24"/>
        </w:rPr>
        <w:t>.1条至</w:t>
      </w:r>
      <w:r>
        <w:rPr>
          <w:rFonts w:hint="eastAsia" w:ascii="仿宋" w:hAnsi="仿宋" w:eastAsia="仿宋"/>
          <w:sz w:val="24"/>
          <w:szCs w:val="24"/>
          <w:lang w:val="en-US" w:eastAsia="zh-CN"/>
        </w:rPr>
        <w:t>11</w:t>
      </w:r>
      <w:r>
        <w:rPr>
          <w:rFonts w:hint="eastAsia" w:ascii="仿宋" w:hAnsi="仿宋" w:eastAsia="仿宋"/>
          <w:sz w:val="24"/>
          <w:szCs w:val="24"/>
        </w:rPr>
        <w:t>.2条的规定进行密封和标记后，按参与人须知前附表注明的地址送至接收人。</w:t>
      </w:r>
    </w:p>
    <w:p>
      <w:pPr>
        <w:spacing w:after="0" w:line="440" w:lineRule="exact"/>
        <w:ind w:firstLine="120" w:firstLineChars="50"/>
        <w:rPr>
          <w:rFonts w:ascii="仿宋" w:hAnsi="仿宋" w:eastAsia="仿宋"/>
          <w:sz w:val="24"/>
          <w:szCs w:val="24"/>
        </w:rPr>
      </w:pPr>
      <w:r>
        <w:rPr>
          <w:rFonts w:hint="eastAsia" w:ascii="仿宋" w:hAnsi="仿宋" w:eastAsia="仿宋"/>
          <w:sz w:val="24"/>
          <w:szCs w:val="24"/>
        </w:rPr>
        <w:t xml:space="preserve">   </w:t>
      </w:r>
      <w:r>
        <w:rPr>
          <w:rFonts w:hint="eastAsia" w:ascii="仿宋" w:hAnsi="仿宋" w:eastAsia="仿宋"/>
          <w:sz w:val="24"/>
          <w:szCs w:val="24"/>
          <w:lang w:val="en-US" w:eastAsia="zh-CN"/>
        </w:rPr>
        <w:t>11</w:t>
      </w:r>
      <w:r>
        <w:rPr>
          <w:rFonts w:hint="eastAsia" w:ascii="仿宋" w:hAnsi="仿宋" w:eastAsia="仿宋"/>
          <w:sz w:val="24"/>
          <w:szCs w:val="24"/>
        </w:rPr>
        <w:t>.4如果未按上述规定进行密封和标记，本项目组将不承担由此造成的对响应文件的误投或提前拆封的责任。</w:t>
      </w:r>
    </w:p>
    <w:p>
      <w:pPr>
        <w:spacing w:after="0" w:line="440" w:lineRule="exact"/>
        <w:ind w:firstLine="120" w:firstLineChars="50"/>
        <w:rPr>
          <w:rFonts w:ascii="仿宋" w:hAnsi="仿宋" w:eastAsia="仿宋"/>
          <w:sz w:val="24"/>
          <w:szCs w:val="24"/>
        </w:rPr>
      </w:pPr>
      <w:r>
        <w:rPr>
          <w:rFonts w:hint="eastAsia" w:ascii="仿宋" w:hAnsi="仿宋" w:eastAsia="仿宋"/>
          <w:sz w:val="24"/>
          <w:szCs w:val="24"/>
        </w:rPr>
        <w:t xml:space="preserve">   </w:t>
      </w:r>
      <w:r>
        <w:rPr>
          <w:rFonts w:hint="eastAsia" w:ascii="仿宋" w:hAnsi="仿宋" w:eastAsia="仿宋"/>
          <w:sz w:val="24"/>
          <w:szCs w:val="24"/>
          <w:lang w:val="en-US" w:eastAsia="zh-CN"/>
        </w:rPr>
        <w:t>11</w:t>
      </w:r>
      <w:r>
        <w:rPr>
          <w:rFonts w:hint="eastAsia" w:ascii="仿宋" w:hAnsi="仿宋" w:eastAsia="仿宋"/>
          <w:sz w:val="24"/>
          <w:szCs w:val="24"/>
        </w:rPr>
        <w:t xml:space="preserve">.5响应文件应在磋商邀请中规定的截止时间前送达，迟到的响应文件为无效响应文件, 将被拒收。 </w:t>
      </w:r>
    </w:p>
    <w:p>
      <w:pPr>
        <w:spacing w:after="0" w:line="440" w:lineRule="exact"/>
        <w:ind w:firstLine="484" w:firstLineChars="202"/>
        <w:rPr>
          <w:rFonts w:ascii="仿宋" w:hAnsi="仿宋" w:eastAsia="仿宋"/>
          <w:sz w:val="24"/>
          <w:szCs w:val="24"/>
        </w:rPr>
      </w:pPr>
      <w:r>
        <w:rPr>
          <w:rFonts w:hint="eastAsia" w:ascii="仿宋" w:hAnsi="仿宋" w:eastAsia="仿宋"/>
          <w:sz w:val="24"/>
          <w:szCs w:val="24"/>
          <w:lang w:val="en-US" w:eastAsia="zh-CN"/>
        </w:rPr>
        <w:t>11</w:t>
      </w:r>
      <w:r>
        <w:rPr>
          <w:rFonts w:hint="eastAsia" w:ascii="仿宋" w:hAnsi="仿宋" w:eastAsia="仿宋"/>
          <w:sz w:val="24"/>
          <w:szCs w:val="24"/>
        </w:rPr>
        <w:t>.6参与人在</w:t>
      </w:r>
      <w:r>
        <w:rPr>
          <w:rFonts w:hint="eastAsia" w:ascii="仿宋" w:hAnsi="仿宋" w:eastAsia="仿宋"/>
          <w:sz w:val="24"/>
          <w:szCs w:val="24"/>
          <w:lang w:eastAsia="zh-CN"/>
        </w:rPr>
        <w:t>公开询价</w:t>
      </w:r>
      <w:r>
        <w:rPr>
          <w:rFonts w:hint="eastAsia" w:ascii="仿宋" w:hAnsi="仿宋" w:eastAsia="仿宋"/>
          <w:sz w:val="24"/>
          <w:szCs w:val="24"/>
        </w:rPr>
        <w:t>截止期后不得修改、撤回响应文件。参与人在</w:t>
      </w:r>
      <w:r>
        <w:rPr>
          <w:rFonts w:hint="eastAsia" w:ascii="仿宋" w:hAnsi="仿宋" w:eastAsia="仿宋"/>
          <w:sz w:val="24"/>
          <w:szCs w:val="24"/>
          <w:lang w:eastAsia="zh-CN"/>
        </w:rPr>
        <w:t>公开询价</w:t>
      </w:r>
      <w:r>
        <w:rPr>
          <w:rFonts w:hint="eastAsia" w:ascii="仿宋" w:hAnsi="仿宋" w:eastAsia="仿宋"/>
          <w:sz w:val="24"/>
          <w:szCs w:val="24"/>
        </w:rPr>
        <w:t>截止期后修改响应文件的，其响应文件将被拒绝。</w:t>
      </w:r>
    </w:p>
    <w:p>
      <w:pPr>
        <w:spacing w:after="0" w:line="440" w:lineRule="exact"/>
        <w:ind w:firstLine="484" w:firstLineChars="202"/>
        <w:rPr>
          <w:rFonts w:ascii="仿宋" w:hAnsi="仿宋" w:eastAsia="仿宋"/>
          <w:sz w:val="24"/>
          <w:szCs w:val="24"/>
        </w:rPr>
      </w:pPr>
      <w:r>
        <w:rPr>
          <w:rFonts w:hint="eastAsia" w:ascii="仿宋" w:hAnsi="仿宋" w:eastAsia="仿宋"/>
          <w:sz w:val="24"/>
          <w:szCs w:val="24"/>
          <w:lang w:val="en-US" w:eastAsia="zh-CN"/>
        </w:rPr>
        <w:t>11</w:t>
      </w:r>
      <w:r>
        <w:rPr>
          <w:rFonts w:hint="eastAsia" w:ascii="仿宋" w:hAnsi="仿宋" w:eastAsia="仿宋"/>
          <w:sz w:val="24"/>
          <w:szCs w:val="24"/>
        </w:rPr>
        <w:t>.7响应文件提交截止时间结束后，参加磋商的参与人不足三家的，本次</w:t>
      </w:r>
      <w:r>
        <w:rPr>
          <w:rFonts w:hint="eastAsia" w:ascii="仿宋" w:hAnsi="仿宋" w:eastAsia="仿宋"/>
          <w:sz w:val="24"/>
          <w:szCs w:val="24"/>
          <w:lang w:eastAsia="zh-CN"/>
        </w:rPr>
        <w:t>公开询价</w:t>
      </w:r>
      <w:r>
        <w:rPr>
          <w:rFonts w:hint="eastAsia" w:ascii="仿宋" w:hAnsi="仿宋" w:eastAsia="仿宋"/>
          <w:sz w:val="24"/>
          <w:szCs w:val="24"/>
        </w:rPr>
        <w:t>将以其它方式继续进行。</w:t>
      </w:r>
      <w:bookmarkStart w:id="871" w:name="_Toc174779989"/>
      <w:bookmarkStart w:id="872" w:name="_Toc176153278"/>
      <w:bookmarkStart w:id="873" w:name="_Toc267059169"/>
      <w:bookmarkStart w:id="874" w:name="_Toc198109132"/>
      <w:bookmarkStart w:id="875" w:name="_Toc201650359"/>
      <w:bookmarkStart w:id="876" w:name="_Toc253066592"/>
      <w:bookmarkStart w:id="877" w:name="_Toc259692623"/>
      <w:bookmarkStart w:id="878" w:name="_Toc273178693"/>
      <w:bookmarkStart w:id="879" w:name="_Toc211937218"/>
      <w:bookmarkStart w:id="880" w:name="_Toc251586210"/>
      <w:bookmarkStart w:id="881" w:name="_Toc236021428"/>
      <w:bookmarkStart w:id="882" w:name="_Toc193885978"/>
      <w:bookmarkStart w:id="883" w:name="_Toc267060045"/>
      <w:bookmarkStart w:id="884" w:name="_Toc235438323"/>
      <w:bookmarkStart w:id="885" w:name="_Toc267059641"/>
      <w:bookmarkStart w:id="886" w:name="_Toc194304676"/>
      <w:bookmarkStart w:id="887" w:name="_Toc176768479"/>
      <w:bookmarkStart w:id="888" w:name="_Toc163018869"/>
      <w:bookmarkStart w:id="889" w:name="_Toc255974985"/>
      <w:bookmarkStart w:id="890" w:name="_Toc223146587"/>
      <w:bookmarkStart w:id="891" w:name="_Toc235437971"/>
      <w:bookmarkStart w:id="892" w:name="_Toc207014603"/>
      <w:bookmarkStart w:id="893" w:name="_Toc225669302"/>
      <w:bookmarkStart w:id="894" w:name="_Toc160880140"/>
      <w:bookmarkStart w:id="895" w:name="_Toc216241331"/>
      <w:bookmarkStart w:id="896" w:name="_Toc267060312"/>
      <w:bookmarkStart w:id="897" w:name="_Toc163018787"/>
      <w:bookmarkStart w:id="898" w:name="_Toc249325690"/>
      <w:bookmarkStart w:id="899" w:name="_Toc266870824"/>
      <w:bookmarkStart w:id="900" w:name="_Toc201650244"/>
      <w:bookmarkStart w:id="901" w:name="_Toc219800222"/>
      <w:bookmarkStart w:id="902" w:name="_Toc266868932"/>
      <w:bookmarkStart w:id="903" w:name="_Toc267059018"/>
      <w:bookmarkStart w:id="904" w:name="_Toc201650180"/>
      <w:bookmarkStart w:id="905" w:name="_Toc259692716"/>
      <w:bookmarkStart w:id="906" w:name="_Toc217891381"/>
      <w:bookmarkStart w:id="907" w:name="_Toc266870884"/>
      <w:bookmarkStart w:id="908" w:name="_Toc266870409"/>
      <w:bookmarkStart w:id="909" w:name="_Toc258401233"/>
      <w:bookmarkStart w:id="910" w:name="_Toc201650502"/>
      <w:bookmarkStart w:id="911" w:name="_Toc160961040"/>
      <w:bookmarkStart w:id="912" w:name="_Toc202322081"/>
      <w:bookmarkStart w:id="913" w:name="_Toc259520842"/>
      <w:bookmarkStart w:id="914" w:name="_Toc212456167"/>
      <w:bookmarkStart w:id="915" w:name="_Toc212530275"/>
      <w:bookmarkStart w:id="916" w:name="_Toc267060185"/>
      <w:bookmarkStart w:id="917" w:name="_Toc267060430"/>
      <w:bookmarkStart w:id="918" w:name="_Toc251613807"/>
      <w:bookmarkStart w:id="919" w:name="_Toc193886225"/>
      <w:bookmarkStart w:id="920" w:name="_Toc166642253"/>
      <w:bookmarkStart w:id="921" w:name="_Toc235438253"/>
      <w:bookmarkStart w:id="922" w:name="_Toc195590136"/>
      <w:bookmarkStart w:id="923" w:name="_Toc254790874"/>
      <w:bookmarkStart w:id="924" w:name="_Toc267059794"/>
      <w:bookmarkStart w:id="925" w:name="_Toc266868647"/>
      <w:bookmarkStart w:id="926" w:name="_Toc267059907"/>
      <w:bookmarkStart w:id="927" w:name="_Toc198032449"/>
      <w:bookmarkStart w:id="928" w:name="_Toc169329938"/>
      <w:bookmarkStart w:id="929" w:name="_Toc212526103"/>
      <w:bookmarkStart w:id="930" w:name="_Toc198351837"/>
      <w:bookmarkStart w:id="931" w:name="_Toc227058510"/>
      <w:bookmarkStart w:id="932" w:name="_Toc267059527"/>
      <w:bookmarkStart w:id="933" w:name="_Toc212454774"/>
      <w:bookmarkStart w:id="934" w:name="_Toc198109243"/>
    </w:p>
    <w:p>
      <w:pPr>
        <w:spacing w:after="0" w:line="440" w:lineRule="exact"/>
        <w:jc w:val="center"/>
        <w:rPr>
          <w:rFonts w:ascii="仿宋" w:hAnsi="仿宋" w:eastAsia="仿宋"/>
          <w:sz w:val="24"/>
          <w:szCs w:val="24"/>
        </w:rPr>
      </w:pPr>
    </w:p>
    <w:p>
      <w:pPr>
        <w:spacing w:line="440" w:lineRule="exact"/>
        <w:jc w:val="center"/>
        <w:outlineLvl w:val="1"/>
        <w:rPr>
          <w:rFonts w:ascii="仿宋" w:hAnsi="仿宋" w:eastAsia="仿宋"/>
          <w:b/>
          <w:sz w:val="28"/>
          <w:szCs w:val="28"/>
        </w:rPr>
      </w:pPr>
      <w:bookmarkStart w:id="935" w:name="_Toc29934"/>
      <w:bookmarkStart w:id="936" w:name="_Toc77771608"/>
      <w:r>
        <w:rPr>
          <w:rFonts w:hint="eastAsia" w:ascii="仿宋" w:hAnsi="仿宋" w:eastAsia="仿宋"/>
          <w:b/>
          <w:sz w:val="28"/>
          <w:szCs w:val="28"/>
        </w:rPr>
        <w:t>五、</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r>
        <w:rPr>
          <w:rFonts w:hint="eastAsia" w:ascii="仿宋" w:hAnsi="仿宋" w:eastAsia="仿宋"/>
          <w:b/>
          <w:sz w:val="28"/>
          <w:szCs w:val="28"/>
        </w:rPr>
        <w:t xml:space="preserve">评 </w:t>
      </w:r>
      <w:r>
        <w:rPr>
          <w:rFonts w:ascii="仿宋" w:hAnsi="仿宋" w:eastAsia="仿宋"/>
          <w:b/>
          <w:sz w:val="28"/>
          <w:szCs w:val="28"/>
        </w:rPr>
        <w:t xml:space="preserve">  </w:t>
      </w:r>
      <w:r>
        <w:rPr>
          <w:rFonts w:hint="eastAsia" w:ascii="仿宋" w:hAnsi="仿宋" w:eastAsia="仿宋"/>
          <w:b/>
          <w:sz w:val="28"/>
          <w:szCs w:val="28"/>
        </w:rPr>
        <w:t>审</w:t>
      </w:r>
      <w:bookmarkEnd w:id="935"/>
      <w:bookmarkEnd w:id="936"/>
      <w:bookmarkStart w:id="937" w:name="_Toc163018870"/>
      <w:bookmarkStart w:id="938" w:name="_Toc266870885"/>
      <w:bookmarkStart w:id="939" w:name="_Toc259692624"/>
      <w:bookmarkStart w:id="940" w:name="_Toc217891382"/>
      <w:bookmarkStart w:id="941" w:name="_Toc258401234"/>
      <w:bookmarkStart w:id="942" w:name="_Toc249325691"/>
      <w:bookmarkStart w:id="943" w:name="_Toc259692717"/>
      <w:bookmarkStart w:id="944" w:name="_Toc251586211"/>
      <w:bookmarkStart w:id="945" w:name="_Toc201650503"/>
      <w:bookmarkStart w:id="946" w:name="_Toc235438324"/>
      <w:bookmarkStart w:id="947" w:name="_Toc216241332"/>
      <w:bookmarkStart w:id="948" w:name="_Toc198109244"/>
      <w:bookmarkStart w:id="949" w:name="_Toc163018788"/>
      <w:bookmarkStart w:id="950" w:name="_Toc198109133"/>
      <w:bookmarkStart w:id="951" w:name="_Toc223146588"/>
      <w:bookmarkStart w:id="952" w:name="_Toc235438254"/>
      <w:bookmarkStart w:id="953" w:name="_Toc267060046"/>
      <w:bookmarkStart w:id="954" w:name="_Toc176768480"/>
      <w:bookmarkStart w:id="955" w:name="_Toc176153279"/>
      <w:bookmarkStart w:id="956" w:name="_Toc267060186"/>
      <w:bookmarkStart w:id="957" w:name="_Toc194304677"/>
      <w:bookmarkStart w:id="958" w:name="_Toc207014604"/>
      <w:bookmarkStart w:id="959" w:name="_Toc195590137"/>
      <w:bookmarkStart w:id="960" w:name="_Toc251613808"/>
      <w:bookmarkStart w:id="961" w:name="_Toc166642254"/>
      <w:bookmarkStart w:id="962" w:name="_Toc254790875"/>
      <w:bookmarkStart w:id="963" w:name="_Toc253066593"/>
      <w:bookmarkStart w:id="964" w:name="_Toc225669303"/>
      <w:bookmarkStart w:id="965" w:name="_Toc236021429"/>
      <w:bookmarkStart w:id="966" w:name="_Toc174779990"/>
      <w:bookmarkStart w:id="967" w:name="_Toc193885979"/>
      <w:bookmarkStart w:id="968" w:name="_Toc201650245"/>
      <w:bookmarkStart w:id="969" w:name="_Toc212456168"/>
      <w:bookmarkStart w:id="970" w:name="_Toc169329939"/>
      <w:bookmarkStart w:id="971" w:name="_Toc160880141"/>
      <w:bookmarkStart w:id="972" w:name="_Toc259520843"/>
      <w:bookmarkStart w:id="973" w:name="_Toc267060431"/>
      <w:bookmarkStart w:id="974" w:name="_Toc202322082"/>
      <w:bookmarkStart w:id="975" w:name="_Toc255974986"/>
      <w:bookmarkStart w:id="976" w:name="_Toc219800223"/>
      <w:bookmarkStart w:id="977" w:name="_Toc235437972"/>
      <w:bookmarkStart w:id="978" w:name="_Toc211937219"/>
      <w:bookmarkStart w:id="979" w:name="_Toc266870410"/>
      <w:bookmarkStart w:id="980" w:name="_Toc201650360"/>
      <w:bookmarkStart w:id="981" w:name="_Toc201650181"/>
      <w:bookmarkStart w:id="982" w:name="_Toc198032450"/>
      <w:bookmarkStart w:id="983" w:name="_Toc227058511"/>
      <w:bookmarkStart w:id="984" w:name="_Toc198351838"/>
      <w:bookmarkStart w:id="985" w:name="_Toc266868648"/>
      <w:bookmarkStart w:id="986" w:name="_Toc212454775"/>
      <w:bookmarkStart w:id="987" w:name="_Toc212526104"/>
      <w:bookmarkStart w:id="988" w:name="_Toc193886226"/>
      <w:bookmarkStart w:id="989" w:name="_Toc160961041"/>
      <w:bookmarkStart w:id="990" w:name="_Toc212530276"/>
    </w:p>
    <w:p>
      <w:pPr>
        <w:pStyle w:val="15"/>
      </w:pPr>
    </w:p>
    <w:p>
      <w:pPr>
        <w:spacing w:after="0" w:line="440" w:lineRule="exact"/>
        <w:jc w:val="left"/>
        <w:rPr>
          <w:rFonts w:ascii="仿宋" w:hAnsi="仿宋" w:eastAsia="仿宋"/>
          <w:b/>
          <w:sz w:val="24"/>
          <w:szCs w:val="24"/>
        </w:rPr>
      </w:pPr>
      <w:r>
        <w:rPr>
          <w:rFonts w:hint="eastAsia" w:ascii="仿宋" w:hAnsi="仿宋" w:eastAsia="仿宋"/>
          <w:b/>
          <w:bCs/>
          <w:sz w:val="24"/>
          <w:szCs w:val="24"/>
          <w:lang w:val="en-US" w:eastAsia="zh-CN"/>
        </w:rPr>
        <w:t>12</w:t>
      </w:r>
      <w:r>
        <w:rPr>
          <w:rFonts w:hint="eastAsia" w:ascii="仿宋" w:hAnsi="仿宋" w:eastAsia="仿宋"/>
          <w:b/>
          <w:bCs/>
          <w:sz w:val="24"/>
          <w:szCs w:val="24"/>
        </w:rPr>
        <w:t>．</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r>
        <w:rPr>
          <w:rFonts w:hint="eastAsia" w:ascii="仿宋" w:hAnsi="仿宋" w:eastAsia="仿宋"/>
          <w:b/>
          <w:bCs/>
          <w:sz w:val="24"/>
          <w:szCs w:val="24"/>
        </w:rPr>
        <w:t>评审小组、响应文件审核</w:t>
      </w:r>
    </w:p>
    <w:p>
      <w:pPr>
        <w:spacing w:after="0" w:line="440" w:lineRule="exact"/>
        <w:ind w:firstLine="240" w:firstLineChars="100"/>
        <w:rPr>
          <w:rFonts w:ascii="仿宋" w:hAnsi="仿宋" w:eastAsia="仿宋"/>
          <w:sz w:val="24"/>
          <w:szCs w:val="24"/>
        </w:rPr>
      </w:pPr>
      <w:r>
        <w:rPr>
          <w:rFonts w:hint="eastAsia" w:ascii="仿宋" w:hAnsi="仿宋" w:eastAsia="仿宋"/>
          <w:sz w:val="24"/>
          <w:szCs w:val="24"/>
        </w:rPr>
        <w:t xml:space="preserve"> </w:t>
      </w:r>
      <w:r>
        <w:rPr>
          <w:rFonts w:hint="eastAsia" w:ascii="仿宋" w:hAnsi="仿宋" w:eastAsia="仿宋"/>
          <w:sz w:val="24"/>
          <w:szCs w:val="24"/>
          <w:lang w:val="en-US" w:eastAsia="zh-CN"/>
        </w:rPr>
        <w:t>12</w:t>
      </w:r>
      <w:r>
        <w:rPr>
          <w:rFonts w:hint="eastAsia" w:ascii="仿宋" w:hAnsi="仿宋" w:eastAsia="仿宋"/>
          <w:sz w:val="24"/>
          <w:szCs w:val="24"/>
        </w:rPr>
        <w:t>.1评审小组由采购人代表组成。成员为</w:t>
      </w:r>
      <w:r>
        <w:rPr>
          <w:rFonts w:ascii="仿宋" w:hAnsi="仿宋" w:eastAsia="仿宋"/>
          <w:bCs/>
          <w:sz w:val="24"/>
          <w:szCs w:val="24"/>
        </w:rPr>
        <w:t>4</w:t>
      </w:r>
      <w:r>
        <w:rPr>
          <w:rFonts w:hint="eastAsia" w:ascii="仿宋" w:hAnsi="仿宋" w:eastAsia="仿宋"/>
          <w:bCs/>
          <w:sz w:val="24"/>
          <w:szCs w:val="24"/>
        </w:rPr>
        <w:t>人（技术+商务）</w:t>
      </w:r>
      <w:r>
        <w:rPr>
          <w:rFonts w:hint="eastAsia" w:ascii="仿宋" w:hAnsi="仿宋" w:eastAsia="仿宋"/>
          <w:sz w:val="24"/>
          <w:szCs w:val="24"/>
        </w:rPr>
        <w:t>以上组成，对响应文件进行审查、质疑、评估和比较，并做出授予合同的建议。</w:t>
      </w:r>
    </w:p>
    <w:p>
      <w:pPr>
        <w:spacing w:after="0" w:line="440" w:lineRule="exact"/>
        <w:ind w:firstLine="480" w:firstLineChars="200"/>
        <w:rPr>
          <w:rFonts w:ascii="仿宋" w:hAnsi="仿宋" w:eastAsia="仿宋"/>
          <w:sz w:val="24"/>
          <w:szCs w:val="24"/>
        </w:rPr>
      </w:pPr>
      <w:r>
        <w:rPr>
          <w:rFonts w:hint="eastAsia" w:ascii="仿宋" w:hAnsi="仿宋" w:eastAsia="仿宋"/>
          <w:sz w:val="24"/>
          <w:szCs w:val="24"/>
          <w:lang w:val="en-US" w:eastAsia="zh-CN"/>
        </w:rPr>
        <w:t>12</w:t>
      </w:r>
      <w:r>
        <w:rPr>
          <w:rFonts w:hint="eastAsia" w:ascii="仿宋" w:hAnsi="仿宋" w:eastAsia="仿宋"/>
          <w:sz w:val="24"/>
          <w:szCs w:val="24"/>
        </w:rPr>
        <w:t>.2对响应文件中含义不明确、同类问题表述不一致或者有明显文字和计算错误的内容，评审小组可以书面形式要求参与人做出必要的澄清、说明或者纠正。参与人的澄清、说明或者纠正应当在评审小组规定的时间内以书面形式做出，由其法定代表人签字，并不得超出响应文件的范围或者改变响应文件的实质性内容。</w:t>
      </w:r>
    </w:p>
    <w:p>
      <w:pPr>
        <w:spacing w:after="0" w:line="440" w:lineRule="exact"/>
        <w:ind w:firstLine="480" w:firstLineChars="200"/>
        <w:rPr>
          <w:rFonts w:ascii="仿宋" w:hAnsi="仿宋" w:eastAsia="仿宋"/>
          <w:sz w:val="24"/>
          <w:szCs w:val="24"/>
        </w:rPr>
      </w:pPr>
      <w:r>
        <w:rPr>
          <w:rFonts w:hint="eastAsia" w:ascii="仿宋" w:hAnsi="仿宋" w:eastAsia="仿宋"/>
          <w:sz w:val="24"/>
          <w:szCs w:val="24"/>
          <w:lang w:val="en-US" w:eastAsia="zh-CN"/>
        </w:rPr>
        <w:t>12</w:t>
      </w:r>
      <w:r>
        <w:rPr>
          <w:rFonts w:hint="eastAsia" w:ascii="仿宋" w:hAnsi="仿宋" w:eastAsia="仿宋"/>
          <w:sz w:val="24"/>
          <w:szCs w:val="24"/>
        </w:rPr>
        <w:t>.3评审小组将按《参与人须知前附表》第</w:t>
      </w:r>
      <w:r>
        <w:rPr>
          <w:rFonts w:ascii="仿宋" w:hAnsi="仿宋" w:eastAsia="仿宋"/>
          <w:sz w:val="24"/>
          <w:szCs w:val="24"/>
        </w:rPr>
        <w:t>7</w:t>
      </w:r>
      <w:r>
        <w:rPr>
          <w:rFonts w:hint="eastAsia" w:ascii="仿宋" w:hAnsi="仿宋" w:eastAsia="仿宋"/>
          <w:sz w:val="24"/>
          <w:szCs w:val="24"/>
        </w:rPr>
        <w:t>条</w:t>
      </w:r>
      <w:r>
        <w:rPr>
          <w:rFonts w:hint="eastAsia" w:ascii="仿宋" w:hAnsi="仿宋" w:eastAsia="仿宋"/>
          <w:bCs/>
          <w:sz w:val="24"/>
          <w:szCs w:val="24"/>
        </w:rPr>
        <w:t>综合评审法</w:t>
      </w:r>
      <w:r>
        <w:rPr>
          <w:rFonts w:hint="eastAsia" w:ascii="仿宋" w:hAnsi="仿宋" w:eastAsia="仿宋"/>
          <w:sz w:val="24"/>
          <w:szCs w:val="24"/>
        </w:rPr>
        <w:t>对参与人进行评审，</w:t>
      </w:r>
      <w:r>
        <w:rPr>
          <w:rFonts w:hint="eastAsia" w:ascii="仿宋" w:hAnsi="仿宋" w:eastAsia="仿宋"/>
          <w:bCs/>
          <w:sz w:val="24"/>
          <w:szCs w:val="24"/>
        </w:rPr>
        <w:t>综合评审法</w:t>
      </w:r>
      <w:r>
        <w:rPr>
          <w:rFonts w:hint="eastAsia" w:ascii="仿宋" w:hAnsi="仿宋" w:eastAsia="仿宋"/>
          <w:sz w:val="24"/>
          <w:szCs w:val="24"/>
        </w:rPr>
        <w:t>根据项目复杂程度分为：</w:t>
      </w:r>
    </w:p>
    <w:p>
      <w:pPr>
        <w:spacing w:after="0" w:line="440" w:lineRule="exact"/>
        <w:ind w:firstLine="480" w:firstLineChars="200"/>
        <w:rPr>
          <w:rFonts w:ascii="仿宋" w:hAnsi="仿宋" w:eastAsia="仿宋"/>
          <w:bCs/>
          <w:sz w:val="24"/>
          <w:szCs w:val="24"/>
        </w:rPr>
      </w:pPr>
      <w:bookmarkStart w:id="991" w:name="_Hlk98312861"/>
      <w:r>
        <w:rPr>
          <w:rFonts w:hint="eastAsia" w:ascii="仿宋" w:hAnsi="仿宋" w:eastAsia="仿宋"/>
          <w:bCs/>
          <w:sz w:val="24"/>
          <w:szCs w:val="24"/>
        </w:rPr>
        <w:t>（1）打分法：评审小组按照商务部分、技术部分制定相应的评分项目、评分分值及权重比，总分为1</w:t>
      </w:r>
      <w:r>
        <w:rPr>
          <w:rFonts w:ascii="仿宋" w:hAnsi="仿宋" w:eastAsia="仿宋"/>
          <w:bCs/>
          <w:sz w:val="24"/>
          <w:szCs w:val="24"/>
        </w:rPr>
        <w:t>00</w:t>
      </w:r>
      <w:r>
        <w:rPr>
          <w:rFonts w:hint="eastAsia" w:ascii="仿宋" w:hAnsi="仿宋" w:eastAsia="仿宋"/>
          <w:bCs/>
          <w:sz w:val="24"/>
          <w:szCs w:val="24"/>
        </w:rPr>
        <w:t>分。评审小组先启封技术部分响应文件进行打分，经评审小组审定有任何超过三项不符合《</w:t>
      </w:r>
      <w:r>
        <w:rPr>
          <w:rFonts w:hint="eastAsia" w:ascii="仿宋" w:hAnsi="仿宋" w:eastAsia="仿宋"/>
          <w:bCs/>
          <w:sz w:val="24"/>
          <w:szCs w:val="24"/>
          <w:lang w:eastAsia="zh-CN"/>
        </w:rPr>
        <w:t>公开询价</w:t>
      </w:r>
      <w:r>
        <w:rPr>
          <w:rFonts w:hint="eastAsia" w:ascii="仿宋" w:hAnsi="仿宋" w:eastAsia="仿宋"/>
          <w:bCs/>
          <w:sz w:val="24"/>
          <w:szCs w:val="24"/>
        </w:rPr>
        <w:t>货物一览表》中的功能要求的（注：重点指标不符合可以直接认为技术参数不符合），或由于参与人较多，评审小组有可能淘汰技术分排名靠后的参与人。技术部分被淘汰的参与人不进入下一程序，商务部分响应文件不被启封，其报价也不做为有效报价。</w:t>
      </w:r>
    </w:p>
    <w:p>
      <w:pPr>
        <w:spacing w:after="0" w:line="440" w:lineRule="exact"/>
        <w:ind w:firstLine="480" w:firstLineChars="200"/>
        <w:rPr>
          <w:rFonts w:ascii="仿宋" w:hAnsi="仿宋" w:eastAsia="仿宋"/>
          <w:bCs/>
          <w:sz w:val="24"/>
          <w:szCs w:val="24"/>
        </w:rPr>
      </w:pPr>
      <w:r>
        <w:rPr>
          <w:rFonts w:hint="eastAsia" w:ascii="仿宋" w:hAnsi="仿宋" w:eastAsia="仿宋"/>
          <w:bCs/>
          <w:sz w:val="24"/>
          <w:szCs w:val="24"/>
        </w:rPr>
        <w:t>技术部分评审结束后，评审小组启封合格参与人商务部分响应文件，商务部分评分项目包含且不仅限于价格、资质、质保期、供货期等内容，其中商务部分价格得分计算公式为：（最低有效报价÷投标报价）×价格权重比。</w:t>
      </w:r>
    </w:p>
    <w:p>
      <w:pPr>
        <w:spacing w:after="0" w:line="440" w:lineRule="exact"/>
        <w:ind w:firstLine="480" w:firstLineChars="200"/>
        <w:rPr>
          <w:rFonts w:ascii="仿宋" w:hAnsi="仿宋" w:eastAsia="仿宋"/>
          <w:bCs/>
          <w:sz w:val="24"/>
          <w:szCs w:val="24"/>
        </w:rPr>
      </w:pPr>
      <w:r>
        <w:rPr>
          <w:rFonts w:hint="eastAsia" w:ascii="仿宋" w:hAnsi="仿宋" w:eastAsia="仿宋"/>
          <w:bCs/>
          <w:sz w:val="24"/>
          <w:szCs w:val="24"/>
        </w:rPr>
        <w:t>技术、商务评分结束后，由评审小组工作人员按照权重比汇总分值，得分最高者推荐为第一候选人，以此类推。</w:t>
      </w:r>
    </w:p>
    <w:p>
      <w:pPr>
        <w:spacing w:after="0" w:line="440" w:lineRule="exact"/>
        <w:ind w:firstLine="480" w:firstLineChars="200"/>
        <w:rPr>
          <w:rFonts w:ascii="仿宋" w:hAnsi="仿宋" w:eastAsia="仿宋"/>
          <w:bCs/>
          <w:sz w:val="24"/>
          <w:szCs w:val="24"/>
        </w:rPr>
      </w:pPr>
      <w:r>
        <w:rPr>
          <w:rFonts w:hint="eastAsia" w:ascii="仿宋" w:hAnsi="仿宋" w:eastAsia="仿宋"/>
          <w:bCs/>
          <w:sz w:val="24"/>
          <w:szCs w:val="24"/>
        </w:rPr>
        <w:t>（2）合理最低评审价法：评审小组对技术部分、商务部分进行审核，技术部分满足要求的，再对参与人价格进行磋商谈判。符合技术要求的参与人所报价格最低者推荐为第一候选人，以此类推。</w:t>
      </w:r>
    </w:p>
    <w:p>
      <w:pPr>
        <w:spacing w:after="0" w:line="440" w:lineRule="exact"/>
        <w:ind w:firstLine="480" w:firstLineChars="200"/>
        <w:rPr>
          <w:rFonts w:ascii="仿宋" w:hAnsi="仿宋" w:eastAsia="仿宋"/>
          <w:bCs/>
          <w:sz w:val="24"/>
          <w:szCs w:val="24"/>
        </w:rPr>
      </w:pPr>
      <w:r>
        <w:rPr>
          <w:rFonts w:hint="eastAsia" w:ascii="仿宋" w:hAnsi="仿宋" w:eastAsia="仿宋"/>
          <w:bCs/>
          <w:sz w:val="24"/>
          <w:szCs w:val="24"/>
        </w:rPr>
        <w:t>无论采用何种评比办法，评审小组均在严格保密状态下进行评审，评审小组只对外公布成交结果（详情见1</w:t>
      </w:r>
      <w:r>
        <w:rPr>
          <w:rFonts w:ascii="仿宋" w:hAnsi="仿宋" w:eastAsia="仿宋"/>
          <w:bCs/>
          <w:sz w:val="24"/>
          <w:szCs w:val="24"/>
        </w:rPr>
        <w:t>6</w:t>
      </w:r>
      <w:r>
        <w:rPr>
          <w:rFonts w:hint="eastAsia" w:ascii="仿宋" w:hAnsi="仿宋" w:eastAsia="仿宋"/>
          <w:bCs/>
          <w:sz w:val="24"/>
          <w:szCs w:val="24"/>
        </w:rPr>
        <w:t>条）不对外公开评审过程、评分内容以及评审细节。</w:t>
      </w:r>
    </w:p>
    <w:bookmarkEnd w:id="991"/>
    <w:p>
      <w:pPr>
        <w:spacing w:after="0" w:line="440" w:lineRule="exact"/>
        <w:ind w:firstLine="480" w:firstLineChars="200"/>
        <w:rPr>
          <w:rFonts w:ascii="仿宋" w:hAnsi="仿宋" w:eastAsia="仿宋"/>
          <w:sz w:val="24"/>
          <w:szCs w:val="24"/>
        </w:rPr>
      </w:pPr>
      <w:r>
        <w:rPr>
          <w:rFonts w:hint="eastAsia" w:ascii="仿宋" w:hAnsi="仿宋" w:eastAsia="仿宋"/>
          <w:sz w:val="24"/>
          <w:szCs w:val="24"/>
        </w:rPr>
        <w:t>1</w:t>
      </w:r>
      <w:r>
        <w:rPr>
          <w:rFonts w:hint="eastAsia" w:ascii="仿宋" w:hAnsi="仿宋" w:eastAsia="仿宋"/>
          <w:sz w:val="24"/>
          <w:szCs w:val="24"/>
          <w:lang w:val="en-US" w:eastAsia="zh-CN"/>
        </w:rPr>
        <w:t>2</w:t>
      </w:r>
      <w:r>
        <w:rPr>
          <w:rFonts w:hint="eastAsia" w:ascii="仿宋" w:hAnsi="仿宋" w:eastAsia="仿宋"/>
          <w:sz w:val="24"/>
          <w:szCs w:val="24"/>
        </w:rPr>
        <w:t>.4对漏（缺）报项的处理：磋商文件中要求列入报价的费用，漏（缺）报的视同已含在响应文件总价中。但在评审时取有效参与人该项最高报价加入评审价进行评审。对多报项及赠送项的价格评审时不予核减，全部进入评审价评议。</w:t>
      </w:r>
    </w:p>
    <w:p>
      <w:pPr>
        <w:spacing w:after="0" w:line="440" w:lineRule="exact"/>
        <w:rPr>
          <w:rFonts w:ascii="仿宋" w:hAnsi="仿宋" w:eastAsia="仿宋"/>
          <w:sz w:val="24"/>
          <w:szCs w:val="24"/>
        </w:rPr>
      </w:pPr>
      <w:r>
        <w:rPr>
          <w:rFonts w:hint="eastAsia" w:ascii="仿宋" w:hAnsi="仿宋" w:eastAsia="仿宋"/>
          <w:sz w:val="24"/>
          <w:szCs w:val="24"/>
        </w:rPr>
        <w:t xml:space="preserve">    </w:t>
      </w:r>
      <w:r>
        <w:rPr>
          <w:rFonts w:hint="eastAsia" w:ascii="仿宋" w:hAnsi="仿宋" w:eastAsia="仿宋"/>
          <w:sz w:val="24"/>
          <w:szCs w:val="24"/>
          <w:lang w:val="en-US" w:eastAsia="zh-CN"/>
        </w:rPr>
        <w:t>12</w:t>
      </w:r>
      <w:r>
        <w:rPr>
          <w:rFonts w:hint="eastAsia" w:ascii="仿宋" w:hAnsi="仿宋" w:eastAsia="仿宋"/>
          <w:sz w:val="24"/>
          <w:szCs w:val="24"/>
        </w:rPr>
        <w:t>.5若参与人的报价明显低于其他报价，使得其响应报价可能低于其个别成本的，有可能影响商品质量或不能诚信履约的，参与人应按评审小组要求做出书面说明并提供相关证明材料，不能合理说明或不能提供相关证明材料的，可作无效处理。</w:t>
      </w:r>
    </w:p>
    <w:p>
      <w:pPr>
        <w:spacing w:after="0" w:line="440" w:lineRule="exact"/>
        <w:rPr>
          <w:rFonts w:ascii="仿宋" w:hAnsi="仿宋" w:eastAsia="仿宋"/>
          <w:sz w:val="24"/>
          <w:szCs w:val="24"/>
        </w:rPr>
      </w:pPr>
      <w:bookmarkStart w:id="992" w:name="_Toc201650365"/>
      <w:bookmarkStart w:id="993" w:name="_Toc193886231"/>
      <w:bookmarkStart w:id="994" w:name="_Toc251586216"/>
      <w:bookmarkStart w:id="995" w:name="_Toc258401239"/>
      <w:bookmarkStart w:id="996" w:name="_Toc195590142"/>
      <w:bookmarkStart w:id="997" w:name="_Toc267059528"/>
      <w:bookmarkStart w:id="998" w:name="_Toc169329944"/>
      <w:bookmarkStart w:id="999" w:name="_Toc266868653"/>
      <w:bookmarkStart w:id="1000" w:name="_Toc216241337"/>
      <w:bookmarkStart w:id="1001" w:name="_Toc259692629"/>
      <w:bookmarkStart w:id="1002" w:name="_Toc163018875"/>
      <w:bookmarkStart w:id="1003" w:name="_Toc235438329"/>
      <w:bookmarkStart w:id="1004" w:name="_Toc267059908"/>
      <w:bookmarkStart w:id="1005" w:name="_Toc160880145"/>
      <w:bookmarkStart w:id="1006" w:name="_Toc201650250"/>
      <w:bookmarkStart w:id="1007" w:name="_Toc253066598"/>
      <w:bookmarkStart w:id="1008" w:name="_Toc201650508"/>
      <w:bookmarkStart w:id="1009" w:name="_Toc259692722"/>
      <w:bookmarkStart w:id="1010" w:name="_Toc251613813"/>
      <w:bookmarkStart w:id="1011" w:name="_Toc267059642"/>
      <w:bookmarkStart w:id="1012" w:name="_Toc207014609"/>
      <w:bookmarkStart w:id="1013" w:name="_Toc193885984"/>
      <w:bookmarkStart w:id="1014" w:name="_Toc259520848"/>
      <w:bookmarkStart w:id="1015" w:name="_Toc249325696"/>
      <w:bookmarkStart w:id="1016" w:name="_Toc176768485"/>
      <w:bookmarkStart w:id="1017" w:name="_Toc201650186"/>
      <w:bookmarkStart w:id="1018" w:name="_Toc227058516"/>
      <w:bookmarkStart w:id="1019" w:name="_Toc225669308"/>
      <w:bookmarkStart w:id="1020" w:name="_Toc212530281"/>
      <w:bookmarkStart w:id="1021" w:name="_Toc163018792"/>
      <w:bookmarkStart w:id="1022" w:name="_Toc266868933"/>
      <w:bookmarkStart w:id="1023" w:name="_Toc267060436"/>
      <w:bookmarkStart w:id="1024" w:name="_Toc217891387"/>
      <w:bookmarkStart w:id="1025" w:name="_Toc254790880"/>
      <w:bookmarkStart w:id="1026" w:name="_Toc267059795"/>
      <w:bookmarkStart w:id="1027" w:name="_Toc236021434"/>
      <w:bookmarkStart w:id="1028" w:name="_Toc198109249"/>
      <w:bookmarkStart w:id="1029" w:name="_Toc211937224"/>
      <w:bookmarkStart w:id="1030" w:name="_Toc176153284"/>
      <w:bookmarkStart w:id="1031" w:name="_Toc273178694"/>
      <w:bookmarkStart w:id="1032" w:name="_Toc212456173"/>
      <w:bookmarkStart w:id="1033" w:name="_Toc198032455"/>
      <w:bookmarkStart w:id="1034" w:name="_Toc266870825"/>
      <w:bookmarkStart w:id="1035" w:name="_Toc267060313"/>
      <w:bookmarkStart w:id="1036" w:name="_Toc235438259"/>
      <w:bookmarkStart w:id="1037" w:name="_Toc267060051"/>
      <w:bookmarkStart w:id="1038" w:name="_Toc202322087"/>
      <w:bookmarkStart w:id="1039" w:name="_Toc266870890"/>
      <w:bookmarkStart w:id="1040" w:name="_Toc267060191"/>
      <w:bookmarkStart w:id="1041" w:name="_Toc198109138"/>
      <w:bookmarkStart w:id="1042" w:name="_Toc267059019"/>
      <w:bookmarkStart w:id="1043" w:name="_Toc255974991"/>
      <w:bookmarkStart w:id="1044" w:name="_Toc160961045"/>
      <w:bookmarkStart w:id="1045" w:name="_Toc174779995"/>
      <w:bookmarkStart w:id="1046" w:name="_Toc194304682"/>
      <w:bookmarkStart w:id="1047" w:name="_Toc198351843"/>
      <w:bookmarkStart w:id="1048" w:name="_Toc267059170"/>
      <w:bookmarkStart w:id="1049" w:name="_Toc212526109"/>
      <w:bookmarkStart w:id="1050" w:name="_Toc166642260"/>
      <w:bookmarkStart w:id="1051" w:name="_Toc223146593"/>
      <w:bookmarkStart w:id="1052" w:name="_Toc266870415"/>
      <w:bookmarkStart w:id="1053" w:name="_Toc212454780"/>
      <w:bookmarkStart w:id="1054" w:name="_Toc235437977"/>
      <w:bookmarkStart w:id="1055" w:name="_Toc219800228"/>
    </w:p>
    <w:p>
      <w:pPr>
        <w:spacing w:line="440" w:lineRule="exact"/>
        <w:jc w:val="center"/>
        <w:outlineLvl w:val="1"/>
        <w:rPr>
          <w:rFonts w:ascii="仿宋" w:hAnsi="仿宋" w:eastAsia="仿宋"/>
          <w:b/>
          <w:sz w:val="28"/>
          <w:szCs w:val="28"/>
        </w:rPr>
      </w:pPr>
      <w:bookmarkStart w:id="1056" w:name="_Toc77771609"/>
      <w:bookmarkStart w:id="1057" w:name="_Toc8946"/>
      <w:r>
        <w:rPr>
          <w:rFonts w:hint="eastAsia" w:ascii="仿宋" w:hAnsi="仿宋" w:eastAsia="仿宋"/>
          <w:b/>
          <w:sz w:val="28"/>
          <w:szCs w:val="28"/>
        </w:rPr>
        <w:t>六、确定成交供应商与合同签订</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Start w:id="1058" w:name="_Toc212526110"/>
      <w:bookmarkStart w:id="1059" w:name="_Toc223146594"/>
      <w:bookmarkStart w:id="1060" w:name="_Toc176153285"/>
      <w:bookmarkStart w:id="1061" w:name="_Toc254790881"/>
      <w:bookmarkStart w:id="1062" w:name="_Toc212530282"/>
      <w:bookmarkStart w:id="1063" w:name="_Toc163018876"/>
      <w:bookmarkStart w:id="1064" w:name="_Toc235437978"/>
      <w:bookmarkStart w:id="1065" w:name="_Toc267060437"/>
      <w:bookmarkStart w:id="1066" w:name="_Toc249325697"/>
      <w:bookmarkStart w:id="1067" w:name="_Toc166642261"/>
      <w:bookmarkStart w:id="1068" w:name="_Toc202322088"/>
      <w:bookmarkStart w:id="1069" w:name="_Toc266868654"/>
      <w:bookmarkStart w:id="1070" w:name="_Toc217891388"/>
      <w:bookmarkStart w:id="1071" w:name="_Toc198032456"/>
      <w:bookmarkStart w:id="1072" w:name="_Toc235438260"/>
      <w:bookmarkStart w:id="1073" w:name="_Toc225669309"/>
      <w:bookmarkStart w:id="1074" w:name="_Toc160961046"/>
      <w:bookmarkStart w:id="1075" w:name="_Toc212454781"/>
      <w:bookmarkStart w:id="1076" w:name="_Toc169329945"/>
      <w:bookmarkStart w:id="1077" w:name="_Toc259520849"/>
      <w:bookmarkStart w:id="1078" w:name="_Toc174779996"/>
      <w:bookmarkStart w:id="1079" w:name="_Toc198109139"/>
      <w:bookmarkStart w:id="1080" w:name="_Toc193886232"/>
      <w:bookmarkStart w:id="1081" w:name="_Toc211937225"/>
      <w:bookmarkStart w:id="1082" w:name="_Toc235438330"/>
      <w:bookmarkStart w:id="1083" w:name="_Toc195590143"/>
      <w:bookmarkStart w:id="1084" w:name="_Toc212456174"/>
      <w:bookmarkStart w:id="1085" w:name="_Toc227058517"/>
      <w:bookmarkStart w:id="1086" w:name="_Toc160880146"/>
      <w:bookmarkStart w:id="1087" w:name="_Toc267060052"/>
      <w:bookmarkStart w:id="1088" w:name="_Toc201650187"/>
      <w:bookmarkStart w:id="1089" w:name="_Toc236021435"/>
      <w:bookmarkStart w:id="1090" w:name="_Toc266870891"/>
      <w:bookmarkStart w:id="1091" w:name="_Toc198351844"/>
      <w:bookmarkStart w:id="1092" w:name="_Toc207014610"/>
      <w:bookmarkStart w:id="1093" w:name="_Toc259692630"/>
      <w:bookmarkStart w:id="1094" w:name="_Toc194304683"/>
      <w:bookmarkStart w:id="1095" w:name="_Toc201650251"/>
      <w:bookmarkStart w:id="1096" w:name="_Toc255974992"/>
      <w:bookmarkStart w:id="1097" w:name="_Toc266870416"/>
      <w:bookmarkStart w:id="1098" w:name="_Toc219800229"/>
      <w:bookmarkStart w:id="1099" w:name="_Toc253066599"/>
      <w:bookmarkStart w:id="1100" w:name="_Toc258401240"/>
      <w:bookmarkStart w:id="1101" w:name="_Toc201650509"/>
      <w:bookmarkStart w:id="1102" w:name="_Toc193885985"/>
      <w:bookmarkStart w:id="1103" w:name="_Toc176768486"/>
      <w:bookmarkStart w:id="1104" w:name="_Toc251613814"/>
      <w:bookmarkStart w:id="1105" w:name="_Toc259692723"/>
      <w:bookmarkStart w:id="1106" w:name="_Toc267060192"/>
      <w:bookmarkStart w:id="1107" w:name="_Toc198109250"/>
      <w:bookmarkStart w:id="1108" w:name="_Toc251586217"/>
      <w:bookmarkStart w:id="1109" w:name="_Toc201650366"/>
      <w:bookmarkStart w:id="1110" w:name="_Toc163018793"/>
      <w:bookmarkStart w:id="1111" w:name="_Toc216241338"/>
    </w:p>
    <w:p>
      <w:pPr>
        <w:pStyle w:val="15"/>
      </w:pPr>
    </w:p>
    <w:p>
      <w:pPr>
        <w:spacing w:after="0" w:line="440" w:lineRule="exact"/>
        <w:jc w:val="left"/>
        <w:rPr>
          <w:rFonts w:ascii="仿宋" w:hAnsi="仿宋" w:eastAsia="仿宋"/>
          <w:b/>
          <w:sz w:val="24"/>
          <w:szCs w:val="24"/>
        </w:rPr>
      </w:pPr>
      <w:r>
        <w:rPr>
          <w:rFonts w:hint="eastAsia" w:ascii="仿宋" w:hAnsi="仿宋" w:eastAsia="仿宋"/>
          <w:b/>
          <w:bCs/>
          <w:sz w:val="24"/>
          <w:szCs w:val="24"/>
          <w:lang w:val="en-US" w:eastAsia="zh-CN"/>
        </w:rPr>
        <w:t>13</w:t>
      </w:r>
      <w:r>
        <w:rPr>
          <w:rFonts w:hint="eastAsia" w:ascii="仿宋" w:hAnsi="仿宋" w:eastAsia="仿宋"/>
          <w:b/>
          <w:bCs/>
          <w:sz w:val="24"/>
          <w:szCs w:val="24"/>
        </w:rPr>
        <w:t>.</w:t>
      </w:r>
      <w:r>
        <w:rPr>
          <w:rFonts w:ascii="仿宋" w:hAnsi="仿宋" w:eastAsia="仿宋"/>
          <w:b/>
          <w:bCs/>
          <w:sz w:val="24"/>
          <w:szCs w:val="24"/>
        </w:rPr>
        <w:t xml:space="preserve"> </w:t>
      </w:r>
      <w:r>
        <w:rPr>
          <w:rFonts w:hint="eastAsia" w:ascii="仿宋" w:hAnsi="仿宋" w:eastAsia="仿宋"/>
          <w:b/>
          <w:bCs/>
          <w:sz w:val="24"/>
          <w:szCs w:val="24"/>
        </w:rPr>
        <w:t>磋商成交准则</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p>
    <w:p>
      <w:pPr>
        <w:spacing w:after="0" w:line="440" w:lineRule="exact"/>
        <w:ind w:firstLine="567"/>
        <w:rPr>
          <w:rFonts w:ascii="仿宋" w:hAnsi="仿宋" w:eastAsia="仿宋"/>
          <w:sz w:val="24"/>
          <w:szCs w:val="24"/>
        </w:rPr>
      </w:pPr>
      <w:r>
        <w:rPr>
          <w:rFonts w:hint="eastAsia" w:ascii="仿宋" w:hAnsi="仿宋" w:eastAsia="仿宋"/>
          <w:sz w:val="24"/>
          <w:szCs w:val="24"/>
          <w:lang w:val="en-US" w:eastAsia="zh-CN"/>
        </w:rPr>
        <w:t>13</w:t>
      </w:r>
      <w:r>
        <w:rPr>
          <w:rFonts w:hint="eastAsia" w:ascii="仿宋" w:hAnsi="仿宋" w:eastAsia="仿宋"/>
          <w:sz w:val="24"/>
          <w:szCs w:val="24"/>
        </w:rPr>
        <w:t>.1采购人按</w:t>
      </w:r>
      <w:r>
        <w:rPr>
          <w:rFonts w:hint="eastAsia" w:ascii="仿宋" w:hAnsi="仿宋" w:eastAsia="仿宋"/>
          <w:sz w:val="24"/>
          <w:szCs w:val="24"/>
          <w:lang w:eastAsia="zh-CN"/>
        </w:rPr>
        <w:t>公开询价</w:t>
      </w:r>
      <w:r>
        <w:rPr>
          <w:rFonts w:hint="eastAsia" w:ascii="仿宋" w:hAnsi="仿宋" w:eastAsia="仿宋"/>
          <w:sz w:val="24"/>
          <w:szCs w:val="24"/>
        </w:rPr>
        <w:t>文件第</w:t>
      </w:r>
      <w:r>
        <w:rPr>
          <w:rFonts w:hint="eastAsia" w:ascii="仿宋" w:hAnsi="仿宋" w:eastAsia="仿宋"/>
          <w:sz w:val="24"/>
          <w:szCs w:val="24"/>
          <w:lang w:val="en-US" w:eastAsia="zh-CN"/>
        </w:rPr>
        <w:t>14</w:t>
      </w:r>
      <w:r>
        <w:rPr>
          <w:rFonts w:hint="eastAsia" w:ascii="仿宋" w:hAnsi="仿宋" w:eastAsia="仿宋"/>
          <w:sz w:val="24"/>
          <w:szCs w:val="24"/>
        </w:rPr>
        <w:t>条标准进行评审。</w:t>
      </w:r>
    </w:p>
    <w:p>
      <w:pPr>
        <w:spacing w:after="0" w:line="440" w:lineRule="exact"/>
        <w:ind w:firstLine="567"/>
        <w:rPr>
          <w:rFonts w:ascii="仿宋" w:hAnsi="仿宋" w:eastAsia="仿宋"/>
          <w:sz w:val="24"/>
          <w:szCs w:val="24"/>
        </w:rPr>
      </w:pPr>
      <w:r>
        <w:rPr>
          <w:rFonts w:hint="eastAsia" w:ascii="仿宋" w:hAnsi="仿宋" w:eastAsia="仿宋"/>
          <w:sz w:val="24"/>
          <w:szCs w:val="24"/>
          <w:lang w:val="en-US" w:eastAsia="zh-CN"/>
        </w:rPr>
        <w:t>13</w:t>
      </w:r>
      <w:r>
        <w:rPr>
          <w:rFonts w:hint="eastAsia" w:ascii="仿宋" w:hAnsi="仿宋" w:eastAsia="仿宋"/>
          <w:sz w:val="24"/>
          <w:szCs w:val="24"/>
        </w:rPr>
        <w:t>.2参与人的响应文件符合磋商文件要求，经评委评审并推荐为第一候选人。</w:t>
      </w:r>
      <w:bookmarkStart w:id="1112" w:name="_Toc212526111"/>
      <w:bookmarkStart w:id="1113" w:name="_Toc258401241"/>
      <w:bookmarkStart w:id="1114" w:name="_Toc195590144"/>
      <w:bookmarkStart w:id="1115" w:name="_Toc198351845"/>
      <w:bookmarkStart w:id="1116" w:name="_Toc216241339"/>
      <w:bookmarkStart w:id="1117" w:name="_Toc266868655"/>
      <w:bookmarkStart w:id="1118" w:name="_Toc174779997"/>
      <w:bookmarkStart w:id="1119" w:name="_Toc255974993"/>
      <w:bookmarkStart w:id="1120" w:name="_Toc163018877"/>
      <w:bookmarkStart w:id="1121" w:name="_Toc253066600"/>
      <w:bookmarkStart w:id="1122" w:name="_Toc223146595"/>
      <w:bookmarkStart w:id="1123" w:name="_Toc207014611"/>
      <w:bookmarkStart w:id="1124" w:name="_Toc235438331"/>
      <w:bookmarkStart w:id="1125" w:name="_Toc198109140"/>
      <w:bookmarkStart w:id="1126" w:name="_Toc212530283"/>
      <w:bookmarkStart w:id="1127" w:name="_Toc193886233"/>
      <w:bookmarkStart w:id="1128" w:name="_Toc259692631"/>
      <w:bookmarkStart w:id="1129" w:name="_Toc201650188"/>
      <w:bookmarkStart w:id="1130" w:name="_Toc219800230"/>
      <w:bookmarkStart w:id="1131" w:name="_Toc212454782"/>
      <w:bookmarkStart w:id="1132" w:name="_Toc217891389"/>
      <w:bookmarkStart w:id="1133" w:name="_Toc194304684"/>
      <w:bookmarkStart w:id="1134" w:name="_Toc212456175"/>
      <w:bookmarkStart w:id="1135" w:name="_Toc201650367"/>
      <w:bookmarkStart w:id="1136" w:name="_Toc198032457"/>
      <w:bookmarkStart w:id="1137" w:name="_Toc259692724"/>
      <w:bookmarkStart w:id="1138" w:name="_Toc225669310"/>
      <w:bookmarkStart w:id="1139" w:name="_Toc193885986"/>
      <w:bookmarkStart w:id="1140" w:name="_Toc267060193"/>
      <w:bookmarkStart w:id="1141" w:name="_Toc267060438"/>
      <w:bookmarkStart w:id="1142" w:name="_Toc160880147"/>
      <w:bookmarkStart w:id="1143" w:name="_Toc198109251"/>
      <w:bookmarkStart w:id="1144" w:name="_Toc235438261"/>
      <w:bookmarkStart w:id="1145" w:name="_Toc236021436"/>
      <w:bookmarkStart w:id="1146" w:name="_Toc176768487"/>
      <w:bookmarkStart w:id="1147" w:name="_Toc201650510"/>
      <w:bookmarkStart w:id="1148" w:name="_Toc160961047"/>
      <w:bookmarkStart w:id="1149" w:name="_Toc163018794"/>
      <w:bookmarkStart w:id="1150" w:name="_Toc254790882"/>
      <w:bookmarkStart w:id="1151" w:name="_Toc176153286"/>
      <w:bookmarkStart w:id="1152" w:name="_Toc201650252"/>
      <w:bookmarkStart w:id="1153" w:name="_Toc202322089"/>
      <w:bookmarkStart w:id="1154" w:name="_Toc266870892"/>
      <w:bookmarkStart w:id="1155" w:name="_Toc249325698"/>
      <w:bookmarkStart w:id="1156" w:name="_Toc251586218"/>
      <w:bookmarkStart w:id="1157" w:name="_Toc266870417"/>
      <w:bookmarkStart w:id="1158" w:name="_Toc169329946"/>
      <w:bookmarkStart w:id="1159" w:name="_Toc211937226"/>
      <w:bookmarkStart w:id="1160" w:name="_Toc259520850"/>
      <w:bookmarkStart w:id="1161" w:name="_Toc251613815"/>
      <w:bookmarkStart w:id="1162" w:name="_Toc235437979"/>
      <w:bookmarkStart w:id="1163" w:name="_Toc227058518"/>
      <w:bookmarkStart w:id="1164" w:name="_Toc267060053"/>
      <w:bookmarkStart w:id="1165" w:name="_Toc166642262"/>
    </w:p>
    <w:p>
      <w:pPr>
        <w:spacing w:after="0" w:line="440" w:lineRule="exact"/>
        <w:jc w:val="left"/>
        <w:rPr>
          <w:rFonts w:ascii="仿宋" w:hAnsi="仿宋" w:eastAsia="仿宋"/>
          <w:sz w:val="24"/>
          <w:szCs w:val="24"/>
        </w:rPr>
      </w:pPr>
      <w:r>
        <w:rPr>
          <w:rFonts w:hint="eastAsia" w:ascii="仿宋" w:hAnsi="仿宋" w:eastAsia="仿宋"/>
          <w:b/>
          <w:bCs/>
          <w:sz w:val="24"/>
          <w:szCs w:val="24"/>
          <w:lang w:val="en-US" w:eastAsia="zh-CN"/>
        </w:rPr>
        <w:t>14</w:t>
      </w:r>
      <w:r>
        <w:rPr>
          <w:rFonts w:hint="eastAsia" w:ascii="仿宋" w:hAnsi="仿宋" w:eastAsia="仿宋"/>
          <w:b/>
          <w:bCs/>
          <w:sz w:val="24"/>
          <w:szCs w:val="24"/>
        </w:rPr>
        <w:t>. 磋商成交通知</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pPr>
        <w:spacing w:after="0" w:line="440" w:lineRule="exact"/>
        <w:ind w:firstLine="484" w:firstLineChars="202"/>
        <w:rPr>
          <w:rFonts w:ascii="仿宋" w:hAnsi="仿宋" w:eastAsia="仿宋"/>
          <w:sz w:val="24"/>
          <w:szCs w:val="24"/>
        </w:rPr>
      </w:pPr>
      <w:r>
        <w:rPr>
          <w:rFonts w:hint="eastAsia" w:ascii="仿宋" w:hAnsi="仿宋" w:eastAsia="仿宋"/>
          <w:sz w:val="24"/>
          <w:szCs w:val="24"/>
        </w:rPr>
        <w:t>1</w:t>
      </w:r>
      <w:r>
        <w:rPr>
          <w:rFonts w:hint="eastAsia" w:ascii="仿宋" w:hAnsi="仿宋" w:eastAsia="仿宋"/>
          <w:sz w:val="24"/>
          <w:szCs w:val="24"/>
          <w:lang w:val="en-US" w:eastAsia="zh-CN"/>
        </w:rPr>
        <w:t>4</w:t>
      </w:r>
      <w:r>
        <w:rPr>
          <w:rFonts w:hint="eastAsia" w:ascii="仿宋" w:hAnsi="仿宋" w:eastAsia="仿宋"/>
          <w:sz w:val="24"/>
          <w:szCs w:val="24"/>
        </w:rPr>
        <w:t>.1评审结束后，评审结果经采购人报请采购单位确认后，向成交供应商发出《</w:t>
      </w:r>
      <w:r>
        <w:rPr>
          <w:rFonts w:hint="eastAsia" w:ascii="仿宋" w:hAnsi="仿宋" w:eastAsia="仿宋"/>
          <w:sz w:val="24"/>
          <w:szCs w:val="24"/>
          <w:lang w:eastAsia="zh-CN"/>
        </w:rPr>
        <w:t>公开询价</w:t>
      </w:r>
      <w:r>
        <w:rPr>
          <w:rFonts w:hint="eastAsia" w:ascii="仿宋" w:hAnsi="仿宋" w:eastAsia="仿宋"/>
          <w:sz w:val="24"/>
          <w:szCs w:val="24"/>
        </w:rPr>
        <w:t>成交通知书》。《</w:t>
      </w:r>
      <w:r>
        <w:rPr>
          <w:rFonts w:hint="eastAsia" w:ascii="仿宋" w:hAnsi="仿宋" w:eastAsia="仿宋"/>
          <w:sz w:val="24"/>
          <w:szCs w:val="24"/>
          <w:lang w:eastAsia="zh-CN"/>
        </w:rPr>
        <w:t>公开询价</w:t>
      </w:r>
      <w:r>
        <w:rPr>
          <w:rFonts w:hint="eastAsia" w:ascii="仿宋" w:hAnsi="仿宋" w:eastAsia="仿宋"/>
          <w:sz w:val="24"/>
          <w:szCs w:val="24"/>
        </w:rPr>
        <w:t>成交通知书》对采购人和成交参与人具有同等法律效力。</w:t>
      </w:r>
    </w:p>
    <w:p>
      <w:pPr>
        <w:spacing w:after="0" w:line="440" w:lineRule="exact"/>
        <w:ind w:firstLine="570"/>
        <w:rPr>
          <w:rFonts w:ascii="仿宋" w:hAnsi="仿宋" w:eastAsia="仿宋"/>
          <w:sz w:val="24"/>
          <w:szCs w:val="24"/>
        </w:rPr>
      </w:pPr>
      <w:r>
        <w:rPr>
          <w:rFonts w:hint="eastAsia" w:ascii="仿宋" w:hAnsi="仿宋" w:eastAsia="仿宋"/>
          <w:sz w:val="24"/>
          <w:szCs w:val="24"/>
          <w:lang w:val="en-US" w:eastAsia="zh-CN"/>
        </w:rPr>
        <w:t>14</w:t>
      </w:r>
      <w:r>
        <w:rPr>
          <w:rFonts w:hint="eastAsia" w:ascii="仿宋" w:hAnsi="仿宋" w:eastAsia="仿宋"/>
          <w:sz w:val="24"/>
          <w:szCs w:val="24"/>
        </w:rPr>
        <w:t>.2《</w:t>
      </w:r>
      <w:r>
        <w:rPr>
          <w:rFonts w:hint="eastAsia" w:ascii="仿宋" w:hAnsi="仿宋" w:eastAsia="仿宋"/>
          <w:sz w:val="24"/>
          <w:szCs w:val="24"/>
          <w:lang w:eastAsia="zh-CN"/>
        </w:rPr>
        <w:t>公开询价</w:t>
      </w:r>
      <w:r>
        <w:rPr>
          <w:rFonts w:hint="eastAsia" w:ascii="仿宋" w:hAnsi="仿宋" w:eastAsia="仿宋"/>
          <w:sz w:val="24"/>
          <w:szCs w:val="24"/>
        </w:rPr>
        <w:t>成交通知书》将作为合同签订的依据。《合同》签订后，《</w:t>
      </w:r>
      <w:r>
        <w:rPr>
          <w:rFonts w:hint="eastAsia" w:ascii="仿宋" w:hAnsi="仿宋" w:eastAsia="仿宋"/>
          <w:sz w:val="24"/>
          <w:szCs w:val="24"/>
          <w:lang w:eastAsia="zh-CN"/>
        </w:rPr>
        <w:t>公开询价</w:t>
      </w:r>
      <w:r>
        <w:rPr>
          <w:rFonts w:hint="eastAsia" w:ascii="仿宋" w:hAnsi="仿宋" w:eastAsia="仿宋"/>
          <w:sz w:val="24"/>
          <w:szCs w:val="24"/>
        </w:rPr>
        <w:t>成交通知书》成为《合同》的一部分。</w:t>
      </w:r>
      <w:bookmarkStart w:id="1166" w:name="_Toc207014612"/>
      <w:bookmarkStart w:id="1167" w:name="_Toc193886234"/>
      <w:bookmarkStart w:id="1168" w:name="_Toc212454783"/>
      <w:bookmarkStart w:id="1169" w:name="_Toc163018795"/>
      <w:bookmarkStart w:id="1170" w:name="_Toc254790883"/>
      <w:bookmarkStart w:id="1171" w:name="_Toc176153287"/>
      <w:bookmarkStart w:id="1172" w:name="_Toc198109252"/>
      <w:bookmarkStart w:id="1173" w:name="_Toc227058519"/>
      <w:bookmarkStart w:id="1174" w:name="_Toc236021437"/>
      <w:bookmarkStart w:id="1175" w:name="_Toc251586219"/>
      <w:bookmarkStart w:id="1176" w:name="_Toc251613816"/>
      <w:bookmarkStart w:id="1177" w:name="_Toc198351846"/>
      <w:bookmarkStart w:id="1178" w:name="_Toc169329947"/>
      <w:bookmarkStart w:id="1179" w:name="_Toc259520851"/>
      <w:bookmarkStart w:id="1180" w:name="_Toc201650253"/>
      <w:bookmarkStart w:id="1181" w:name="_Toc249325699"/>
      <w:bookmarkStart w:id="1182" w:name="_Toc211937227"/>
      <w:bookmarkStart w:id="1183" w:name="_Toc253066601"/>
      <w:bookmarkStart w:id="1184" w:name="_Toc163018878"/>
      <w:bookmarkStart w:id="1185" w:name="_Toc259692632"/>
      <w:bookmarkStart w:id="1186" w:name="_Toc219800231"/>
      <w:bookmarkStart w:id="1187" w:name="_Toc267060439"/>
      <w:bookmarkStart w:id="1188" w:name="_Toc259692725"/>
      <w:bookmarkStart w:id="1189" w:name="_Toc267060194"/>
      <w:bookmarkStart w:id="1190" w:name="_Toc166642263"/>
      <w:bookmarkStart w:id="1191" w:name="_Toc201650189"/>
      <w:bookmarkStart w:id="1192" w:name="_Toc160880148"/>
      <w:bookmarkStart w:id="1193" w:name="_Toc235438332"/>
      <w:bookmarkStart w:id="1194" w:name="_Toc195590145"/>
      <w:bookmarkStart w:id="1195" w:name="_Toc160961048"/>
      <w:bookmarkStart w:id="1196" w:name="_Toc198032458"/>
      <w:bookmarkStart w:id="1197" w:name="_Toc201650368"/>
      <w:bookmarkStart w:id="1198" w:name="_Toc212526112"/>
      <w:bookmarkStart w:id="1199" w:name="_Toc267060054"/>
      <w:bookmarkStart w:id="1200" w:name="_Toc212456176"/>
      <w:bookmarkStart w:id="1201" w:name="_Toc258401242"/>
      <w:bookmarkStart w:id="1202" w:name="_Toc198109141"/>
      <w:bookmarkStart w:id="1203" w:name="_Toc225669311"/>
      <w:bookmarkStart w:id="1204" w:name="_Toc202322090"/>
      <w:bookmarkStart w:id="1205" w:name="_Toc174779998"/>
      <w:bookmarkStart w:id="1206" w:name="_Toc235438262"/>
      <w:bookmarkStart w:id="1207" w:name="_Toc201650511"/>
      <w:bookmarkStart w:id="1208" w:name="_Toc212530284"/>
      <w:bookmarkStart w:id="1209" w:name="_Toc176768488"/>
      <w:bookmarkStart w:id="1210" w:name="_Toc255974994"/>
      <w:bookmarkStart w:id="1211" w:name="_Toc194304685"/>
      <w:bookmarkStart w:id="1212" w:name="_Toc193885987"/>
      <w:bookmarkStart w:id="1213" w:name="_Toc266870418"/>
      <w:bookmarkStart w:id="1214" w:name="_Toc235437980"/>
      <w:bookmarkStart w:id="1215" w:name="_Toc266868656"/>
      <w:bookmarkStart w:id="1216" w:name="_Toc266870893"/>
      <w:bookmarkStart w:id="1217" w:name="_Toc223146596"/>
      <w:bookmarkStart w:id="1218" w:name="_Toc216241340"/>
      <w:bookmarkStart w:id="1219" w:name="_Toc217891390"/>
    </w:p>
    <w:p>
      <w:pPr>
        <w:spacing w:after="0" w:line="440" w:lineRule="exact"/>
        <w:rPr>
          <w:rFonts w:ascii="仿宋" w:hAnsi="仿宋" w:eastAsia="仿宋"/>
          <w:sz w:val="24"/>
          <w:szCs w:val="24"/>
        </w:rPr>
      </w:pPr>
      <w:r>
        <w:rPr>
          <w:rFonts w:hint="eastAsia" w:ascii="仿宋" w:hAnsi="仿宋" w:eastAsia="仿宋"/>
          <w:b/>
          <w:bCs/>
          <w:sz w:val="24"/>
          <w:szCs w:val="24"/>
          <w:lang w:val="en-US" w:eastAsia="zh-CN"/>
        </w:rPr>
        <w:t>15</w:t>
      </w:r>
      <w:r>
        <w:rPr>
          <w:rFonts w:hint="eastAsia" w:ascii="仿宋" w:hAnsi="仿宋" w:eastAsia="仿宋"/>
          <w:b/>
          <w:bCs/>
          <w:sz w:val="24"/>
          <w:szCs w:val="24"/>
        </w:rPr>
        <w:t>.</w:t>
      </w:r>
      <w:bookmarkStart w:id="1220" w:name="_Hlk98312905"/>
      <w:r>
        <w:rPr>
          <w:rFonts w:ascii="仿宋" w:hAnsi="仿宋" w:eastAsia="仿宋"/>
          <w:b/>
          <w:bCs/>
          <w:sz w:val="24"/>
          <w:szCs w:val="24"/>
        </w:rPr>
        <w:t xml:space="preserve"> </w:t>
      </w:r>
      <w:bookmarkStart w:id="1221" w:name="_Toc201650169"/>
      <w:bookmarkStart w:id="1222" w:name="_Toc253066581"/>
      <w:bookmarkStart w:id="1223" w:name="_Toc223146576"/>
      <w:bookmarkStart w:id="1224" w:name="_Toc212454763"/>
      <w:bookmarkStart w:id="1225" w:name="_Toc201650491"/>
      <w:bookmarkStart w:id="1226" w:name="_Toc195590125"/>
      <w:bookmarkStart w:id="1227" w:name="_Toc267060419"/>
      <w:bookmarkStart w:id="1228" w:name="_Toc169329927"/>
      <w:bookmarkStart w:id="1229" w:name="_Toc259692612"/>
      <w:bookmarkStart w:id="1230" w:name="_Toc266870873"/>
      <w:bookmarkStart w:id="1231" w:name="_Toc259520831"/>
      <w:bookmarkStart w:id="1232" w:name="_Toc266868636"/>
      <w:bookmarkStart w:id="1233" w:name="_Toc212530264"/>
      <w:bookmarkStart w:id="1234" w:name="_Toc198109121"/>
      <w:bookmarkStart w:id="1235" w:name="_Toc193886214"/>
      <w:bookmarkStart w:id="1236" w:name="_Toc211937207"/>
      <w:bookmarkStart w:id="1237" w:name="_Toc176153267"/>
      <w:bookmarkStart w:id="1238" w:name="_Toc198351826"/>
      <w:bookmarkStart w:id="1239" w:name="_Toc212456156"/>
      <w:bookmarkStart w:id="1240" w:name="_Toc212526092"/>
      <w:bookmarkStart w:id="1241" w:name="_Toc160961029"/>
      <w:bookmarkStart w:id="1242" w:name="_Toc216241320"/>
      <w:bookmarkStart w:id="1243" w:name="_Toc217891370"/>
      <w:bookmarkStart w:id="1244" w:name="_Toc267060174"/>
      <w:bookmarkStart w:id="1245" w:name="_Toc254790863"/>
      <w:bookmarkStart w:id="1246" w:name="_Toc193885967"/>
      <w:bookmarkStart w:id="1247" w:name="_Toc258401222"/>
      <w:bookmarkStart w:id="1248" w:name="_Toc235438242"/>
      <w:bookmarkStart w:id="1249" w:name="_Toc194304665"/>
      <w:bookmarkStart w:id="1250" w:name="_Toc267060034"/>
      <w:bookmarkStart w:id="1251" w:name="_Toc259692705"/>
      <w:bookmarkStart w:id="1252" w:name="_Toc235438312"/>
      <w:bookmarkStart w:id="1253" w:name="_Toc163018858"/>
      <w:bookmarkStart w:id="1254" w:name="_Toc227058499"/>
      <w:bookmarkStart w:id="1255" w:name="_Toc174779978"/>
      <w:bookmarkStart w:id="1256" w:name="_Toc176768468"/>
      <w:bookmarkStart w:id="1257" w:name="_Toc236021417"/>
      <w:bookmarkStart w:id="1258" w:name="_Toc251613796"/>
      <w:bookmarkStart w:id="1259" w:name="_Toc266870398"/>
      <w:bookmarkStart w:id="1260" w:name="_Toc249325679"/>
      <w:bookmarkStart w:id="1261" w:name="_Toc202322070"/>
      <w:bookmarkStart w:id="1262" w:name="_Toc160880129"/>
      <w:bookmarkStart w:id="1263" w:name="_Toc219800211"/>
      <w:bookmarkStart w:id="1264" w:name="_Toc201650348"/>
      <w:bookmarkStart w:id="1265" w:name="_Toc225669291"/>
      <w:bookmarkStart w:id="1266" w:name="_Toc198032438"/>
      <w:bookmarkStart w:id="1267" w:name="_Toc255974974"/>
      <w:bookmarkStart w:id="1268" w:name="_Toc235437960"/>
      <w:bookmarkStart w:id="1269" w:name="_Toc166642242"/>
      <w:bookmarkStart w:id="1270" w:name="_Toc207014592"/>
      <w:bookmarkStart w:id="1271" w:name="_Toc198109232"/>
      <w:bookmarkStart w:id="1272" w:name="_Toc201650233"/>
      <w:bookmarkStart w:id="1273" w:name="_Toc251586199"/>
      <w:r>
        <w:rPr>
          <w:rFonts w:hint="eastAsia" w:ascii="仿宋" w:hAnsi="仿宋" w:eastAsia="仿宋"/>
          <w:b/>
          <w:bCs/>
          <w:sz w:val="24"/>
          <w:szCs w:val="24"/>
        </w:rPr>
        <w:t>参与人的投诉与</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r>
        <w:rPr>
          <w:rFonts w:hint="eastAsia" w:ascii="仿宋" w:hAnsi="仿宋" w:eastAsia="仿宋"/>
          <w:b/>
          <w:bCs/>
          <w:sz w:val="24"/>
          <w:szCs w:val="24"/>
        </w:rPr>
        <w:t>回复</w:t>
      </w:r>
    </w:p>
    <w:p>
      <w:pPr>
        <w:spacing w:after="0" w:line="440" w:lineRule="exact"/>
        <w:ind w:firstLine="480" w:firstLineChars="200"/>
        <w:rPr>
          <w:rFonts w:ascii="仿宋" w:hAnsi="仿宋" w:eastAsia="仿宋"/>
          <w:sz w:val="24"/>
          <w:szCs w:val="24"/>
        </w:rPr>
      </w:pPr>
      <w:r>
        <w:rPr>
          <w:rFonts w:hint="eastAsia" w:ascii="仿宋" w:hAnsi="仿宋" w:eastAsia="仿宋"/>
          <w:sz w:val="24"/>
          <w:szCs w:val="24"/>
          <w:lang w:val="en-US" w:eastAsia="zh-CN"/>
        </w:rPr>
        <w:t>15</w:t>
      </w:r>
      <w:r>
        <w:rPr>
          <w:rFonts w:ascii="仿宋" w:hAnsi="仿宋" w:eastAsia="仿宋"/>
          <w:sz w:val="24"/>
          <w:szCs w:val="24"/>
        </w:rPr>
        <w:t>.1</w:t>
      </w:r>
      <w:r>
        <w:rPr>
          <w:rFonts w:hint="eastAsia" w:ascii="仿宋" w:hAnsi="仿宋" w:eastAsia="仿宋"/>
          <w:sz w:val="24"/>
          <w:szCs w:val="24"/>
        </w:rPr>
        <w:t>投诉应符合以下条件：</w:t>
      </w:r>
    </w:p>
    <w:p>
      <w:pPr>
        <w:spacing w:after="0" w:line="440" w:lineRule="exact"/>
        <w:ind w:firstLine="424" w:firstLineChars="177"/>
        <w:rPr>
          <w:rFonts w:ascii="仿宋" w:hAnsi="仿宋" w:eastAsia="仿宋"/>
          <w:sz w:val="24"/>
          <w:szCs w:val="24"/>
        </w:rPr>
      </w:pPr>
      <w:r>
        <w:rPr>
          <w:rFonts w:hint="eastAsia" w:ascii="仿宋" w:hAnsi="仿宋" w:eastAsia="仿宋"/>
          <w:sz w:val="24"/>
          <w:szCs w:val="24"/>
        </w:rPr>
        <w:t>（1）有明确的被投诉对象（含单位或具体人员）及明确的诉求；</w:t>
      </w:r>
    </w:p>
    <w:p>
      <w:pPr>
        <w:spacing w:after="0" w:line="440" w:lineRule="exact"/>
        <w:ind w:firstLine="424" w:firstLineChars="177"/>
        <w:rPr>
          <w:rFonts w:ascii="仿宋" w:hAnsi="仿宋" w:eastAsia="仿宋"/>
          <w:sz w:val="24"/>
          <w:szCs w:val="24"/>
        </w:rPr>
      </w:pPr>
      <w:r>
        <w:rPr>
          <w:rFonts w:hint="eastAsia" w:ascii="仿宋" w:hAnsi="仿宋" w:eastAsia="仿宋"/>
          <w:sz w:val="24"/>
          <w:szCs w:val="24"/>
        </w:rPr>
        <w:t>（2）投诉内容客观、真实、详尽，并附有相关的证据材料（文字、图片、音像资料等）；</w:t>
      </w:r>
    </w:p>
    <w:p>
      <w:pPr>
        <w:spacing w:after="0" w:line="440" w:lineRule="exact"/>
        <w:ind w:firstLine="424" w:firstLineChars="177"/>
        <w:rPr>
          <w:rFonts w:ascii="仿宋" w:hAnsi="仿宋" w:eastAsia="仿宋"/>
          <w:sz w:val="24"/>
          <w:szCs w:val="24"/>
        </w:rPr>
      </w:pPr>
      <w:r>
        <w:rPr>
          <w:rFonts w:hint="eastAsia" w:ascii="仿宋" w:hAnsi="仿宋" w:eastAsia="仿宋"/>
          <w:sz w:val="24"/>
          <w:szCs w:val="24"/>
        </w:rPr>
        <w:t>（3）投诉人以书面形式（有效签署的原件并加盖公章）并提供地址、电话等信息，提倡实名投诉。</w:t>
      </w:r>
    </w:p>
    <w:p>
      <w:pPr>
        <w:spacing w:after="0" w:line="440" w:lineRule="exact"/>
        <w:ind w:firstLine="480" w:firstLineChars="200"/>
        <w:rPr>
          <w:rFonts w:ascii="仿宋" w:hAnsi="仿宋" w:eastAsia="仿宋"/>
          <w:sz w:val="24"/>
          <w:szCs w:val="24"/>
        </w:rPr>
      </w:pPr>
      <w:r>
        <w:rPr>
          <w:rFonts w:hint="eastAsia" w:ascii="仿宋" w:hAnsi="仿宋" w:eastAsia="仿宋"/>
          <w:sz w:val="24"/>
          <w:szCs w:val="24"/>
          <w:lang w:val="en-US" w:eastAsia="zh-CN"/>
        </w:rPr>
        <w:t>15</w:t>
      </w:r>
      <w:r>
        <w:rPr>
          <w:rFonts w:ascii="仿宋" w:hAnsi="仿宋" w:eastAsia="仿宋"/>
          <w:sz w:val="24"/>
          <w:szCs w:val="24"/>
        </w:rPr>
        <w:t>.2</w:t>
      </w:r>
      <w:r>
        <w:rPr>
          <w:rFonts w:hint="eastAsia" w:ascii="仿宋" w:hAnsi="仿宋" w:eastAsia="仿宋"/>
          <w:sz w:val="24"/>
          <w:szCs w:val="24"/>
        </w:rPr>
        <w:t>投诉人进行投诉，应遵守法律、法规及其他相关规定，不得影响正常工作秩序。对依法应当通过诉讼、仲裁、行政复议等法定途径解决的投诉请求，以及未按照</w:t>
      </w:r>
      <w:r>
        <w:rPr>
          <w:rFonts w:ascii="仿宋" w:hAnsi="仿宋" w:eastAsia="仿宋"/>
          <w:sz w:val="24"/>
          <w:szCs w:val="24"/>
        </w:rPr>
        <w:t>1</w:t>
      </w:r>
      <w:r>
        <w:rPr>
          <w:rFonts w:hint="eastAsia" w:ascii="仿宋" w:hAnsi="仿宋" w:eastAsia="仿宋"/>
          <w:sz w:val="24"/>
          <w:szCs w:val="24"/>
        </w:rPr>
        <w:t>6</w:t>
      </w:r>
      <w:r>
        <w:rPr>
          <w:rFonts w:ascii="仿宋" w:hAnsi="仿宋" w:eastAsia="仿宋"/>
          <w:sz w:val="24"/>
          <w:szCs w:val="24"/>
        </w:rPr>
        <w:t>.1</w:t>
      </w:r>
      <w:r>
        <w:rPr>
          <w:rFonts w:hint="eastAsia" w:ascii="仿宋" w:hAnsi="仿宋" w:eastAsia="仿宋"/>
          <w:sz w:val="24"/>
          <w:szCs w:val="24"/>
        </w:rPr>
        <w:t>所规定的条件进行的投诉请求，集团监审部不再受理。</w:t>
      </w:r>
    </w:p>
    <w:p>
      <w:pPr>
        <w:spacing w:after="0" w:line="440" w:lineRule="exact"/>
        <w:ind w:firstLine="480" w:firstLineChars="200"/>
        <w:rPr>
          <w:rFonts w:ascii="仿宋" w:hAnsi="仿宋" w:eastAsia="仿宋"/>
          <w:sz w:val="24"/>
          <w:szCs w:val="24"/>
        </w:rPr>
      </w:pPr>
      <w:r>
        <w:rPr>
          <w:rFonts w:hint="eastAsia" w:ascii="仿宋" w:hAnsi="仿宋" w:eastAsia="仿宋"/>
          <w:sz w:val="24"/>
          <w:szCs w:val="24"/>
          <w:lang w:val="en-US" w:eastAsia="zh-CN"/>
        </w:rPr>
        <w:t>15</w:t>
      </w:r>
      <w:r>
        <w:rPr>
          <w:rFonts w:ascii="仿宋" w:hAnsi="仿宋" w:eastAsia="仿宋"/>
          <w:sz w:val="24"/>
          <w:szCs w:val="24"/>
        </w:rPr>
        <w:t>.3</w:t>
      </w:r>
      <w:r>
        <w:rPr>
          <w:rFonts w:hint="eastAsia" w:ascii="仿宋" w:hAnsi="仿宋" w:eastAsia="仿宋"/>
          <w:sz w:val="24"/>
          <w:szCs w:val="24"/>
        </w:rPr>
        <w:t>没有明确的被投诉者或虽有明确的被投诉者，却没有具体的投诉请求和事实根据；或者存在蓄意失实的投诉，将被列为不诚信供应商，造成采购人实质利益损害的，采购人保留对投诉人追讨损失和损害赔偿的权利。</w:t>
      </w:r>
    </w:p>
    <w:p>
      <w:pPr>
        <w:spacing w:after="0" w:line="440" w:lineRule="exact"/>
        <w:ind w:firstLine="480" w:firstLineChars="200"/>
        <w:rPr>
          <w:rFonts w:ascii="仿宋" w:hAnsi="仿宋" w:eastAsia="仿宋"/>
          <w:sz w:val="24"/>
          <w:szCs w:val="24"/>
        </w:rPr>
      </w:pPr>
      <w:r>
        <w:rPr>
          <w:rFonts w:hint="eastAsia" w:ascii="仿宋" w:hAnsi="仿宋" w:eastAsia="仿宋"/>
          <w:sz w:val="24"/>
          <w:szCs w:val="24"/>
        </w:rPr>
        <w:t>1</w:t>
      </w:r>
      <w:r>
        <w:rPr>
          <w:rFonts w:hint="eastAsia" w:ascii="仿宋" w:hAnsi="仿宋" w:eastAsia="仿宋"/>
          <w:sz w:val="24"/>
          <w:szCs w:val="24"/>
          <w:lang w:val="en-US" w:eastAsia="zh-CN"/>
        </w:rPr>
        <w:t>5</w:t>
      </w:r>
      <w:r>
        <w:rPr>
          <w:rFonts w:ascii="仿宋" w:hAnsi="仿宋" w:eastAsia="仿宋"/>
          <w:sz w:val="24"/>
          <w:szCs w:val="24"/>
        </w:rPr>
        <w:t xml:space="preserve">.4 </w:t>
      </w:r>
      <w:r>
        <w:rPr>
          <w:rFonts w:hint="eastAsia" w:ascii="仿宋" w:hAnsi="仿宋" w:eastAsia="仿宋"/>
          <w:sz w:val="24"/>
          <w:szCs w:val="24"/>
        </w:rPr>
        <w:t>符合以上条件确需要投诉的，可将材料发送至中教集团监审部。投诉邮箱：</w:t>
      </w:r>
      <w:r>
        <w:fldChar w:fldCharType="begin"/>
      </w:r>
      <w:r>
        <w:instrText xml:space="preserve"> HYPERLINK "mailto:Neikongbu@educationgroup.cn" </w:instrText>
      </w:r>
      <w:r>
        <w:fldChar w:fldCharType="separate"/>
      </w:r>
      <w:r>
        <w:rPr>
          <w:rStyle w:val="29"/>
          <w:rFonts w:ascii="仿宋" w:hAnsi="仿宋" w:eastAsia="仿宋"/>
          <w:color w:val="auto"/>
          <w:sz w:val="24"/>
          <w:szCs w:val="24"/>
        </w:rPr>
        <w:t>Neikongbu@educationgroup.cn</w:t>
      </w:r>
      <w:r>
        <w:rPr>
          <w:rStyle w:val="29"/>
          <w:rFonts w:ascii="仿宋" w:hAnsi="仿宋" w:eastAsia="仿宋"/>
          <w:color w:val="auto"/>
          <w:sz w:val="24"/>
          <w:szCs w:val="24"/>
        </w:rPr>
        <w:fldChar w:fldCharType="end"/>
      </w:r>
      <w:r>
        <w:rPr>
          <w:rFonts w:hint="eastAsia" w:ascii="仿宋" w:hAnsi="仿宋" w:eastAsia="仿宋"/>
          <w:sz w:val="24"/>
          <w:szCs w:val="24"/>
        </w:rPr>
        <w:t>。</w:t>
      </w:r>
    </w:p>
    <w:bookmarkEnd w:id="1220"/>
    <w:p>
      <w:pPr>
        <w:spacing w:after="0" w:line="440" w:lineRule="exact"/>
        <w:rPr>
          <w:rFonts w:ascii="仿宋" w:hAnsi="仿宋" w:eastAsia="仿宋"/>
          <w:sz w:val="24"/>
          <w:szCs w:val="24"/>
        </w:rPr>
      </w:pPr>
      <w:r>
        <w:rPr>
          <w:rFonts w:hint="eastAsia" w:ascii="仿宋" w:hAnsi="仿宋" w:eastAsia="仿宋"/>
          <w:b/>
          <w:bCs/>
          <w:sz w:val="24"/>
          <w:szCs w:val="24"/>
          <w:lang w:val="en-US" w:eastAsia="zh-CN"/>
        </w:rPr>
        <w:t>16</w:t>
      </w:r>
      <w:r>
        <w:rPr>
          <w:rFonts w:hint="eastAsia" w:ascii="仿宋" w:hAnsi="仿宋" w:eastAsia="仿宋"/>
          <w:b/>
          <w:bCs/>
          <w:sz w:val="24"/>
          <w:szCs w:val="24"/>
        </w:rPr>
        <w:t>.</w:t>
      </w:r>
      <w:r>
        <w:rPr>
          <w:rFonts w:ascii="仿宋" w:hAnsi="仿宋" w:eastAsia="仿宋"/>
          <w:b/>
          <w:bCs/>
          <w:sz w:val="24"/>
          <w:szCs w:val="24"/>
        </w:rPr>
        <w:t xml:space="preserve"> </w:t>
      </w:r>
      <w:r>
        <w:rPr>
          <w:rFonts w:hint="eastAsia" w:ascii="仿宋" w:hAnsi="仿宋" w:eastAsia="仿宋"/>
          <w:b/>
          <w:bCs/>
          <w:sz w:val="24"/>
          <w:szCs w:val="24"/>
        </w:rPr>
        <w:t>签订合同</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pPr>
        <w:spacing w:after="0" w:line="440" w:lineRule="exact"/>
        <w:ind w:firstLine="484" w:firstLineChars="202"/>
        <w:rPr>
          <w:rFonts w:ascii="仿宋" w:hAnsi="仿宋" w:eastAsia="仿宋"/>
          <w:sz w:val="24"/>
          <w:szCs w:val="24"/>
        </w:rPr>
      </w:pPr>
      <w:bookmarkStart w:id="1274" w:name="_Toc235437981"/>
      <w:bookmarkStart w:id="1275" w:name="_Toc201650254"/>
      <w:bookmarkStart w:id="1276" w:name="_Toc219800232"/>
      <w:bookmarkStart w:id="1277" w:name="_Toc223146597"/>
      <w:bookmarkStart w:id="1278" w:name="_Toc169329948"/>
      <w:bookmarkStart w:id="1279" w:name="_Toc225669312"/>
      <w:bookmarkStart w:id="1280" w:name="_Toc216241341"/>
      <w:bookmarkStart w:id="1281" w:name="_Toc195590146"/>
      <w:bookmarkStart w:id="1282" w:name="_Toc176768489"/>
      <w:bookmarkStart w:id="1283" w:name="_Toc163018796"/>
      <w:bookmarkStart w:id="1284" w:name="_Toc193885988"/>
      <w:bookmarkStart w:id="1285" w:name="_Toc249325700"/>
      <w:bookmarkStart w:id="1286" w:name="_Toc207014613"/>
      <w:bookmarkStart w:id="1287" w:name="_Toc160961049"/>
      <w:bookmarkStart w:id="1288" w:name="_Toc163018879"/>
      <w:bookmarkStart w:id="1289" w:name="_Toc198351847"/>
      <w:bookmarkStart w:id="1290" w:name="_Toc174779999"/>
      <w:bookmarkStart w:id="1291" w:name="_Toc198109142"/>
      <w:bookmarkStart w:id="1292" w:name="_Toc198032459"/>
      <w:bookmarkStart w:id="1293" w:name="_Toc201650369"/>
      <w:bookmarkStart w:id="1294" w:name="_Toc235438263"/>
      <w:bookmarkStart w:id="1295" w:name="_Toc236021438"/>
      <w:bookmarkStart w:id="1296" w:name="_Toc227058520"/>
      <w:bookmarkStart w:id="1297" w:name="_Toc217891391"/>
      <w:bookmarkStart w:id="1298" w:name="_Toc202322091"/>
      <w:bookmarkStart w:id="1299" w:name="_Toc211937228"/>
      <w:bookmarkStart w:id="1300" w:name="_Toc160880149"/>
      <w:bookmarkStart w:id="1301" w:name="_Toc166642264"/>
      <w:bookmarkStart w:id="1302" w:name="_Toc251613817"/>
      <w:bookmarkStart w:id="1303" w:name="_Toc212526113"/>
      <w:bookmarkStart w:id="1304" w:name="_Toc194304686"/>
      <w:bookmarkStart w:id="1305" w:name="_Toc201650512"/>
      <w:bookmarkStart w:id="1306" w:name="_Toc251586220"/>
      <w:bookmarkStart w:id="1307" w:name="_Toc193886235"/>
      <w:bookmarkStart w:id="1308" w:name="_Toc201650190"/>
      <w:bookmarkStart w:id="1309" w:name="_Toc198109253"/>
      <w:bookmarkStart w:id="1310" w:name="_Toc212456177"/>
      <w:bookmarkStart w:id="1311" w:name="_Toc212454784"/>
      <w:bookmarkStart w:id="1312" w:name="_Toc253066602"/>
      <w:bookmarkStart w:id="1313" w:name="_Toc235438333"/>
      <w:bookmarkStart w:id="1314" w:name="_Toc212530285"/>
      <w:bookmarkStart w:id="1315" w:name="_Toc176153288"/>
      <w:r>
        <w:rPr>
          <w:rFonts w:hint="eastAsia" w:ascii="仿宋" w:hAnsi="仿宋" w:eastAsia="仿宋"/>
          <w:sz w:val="24"/>
          <w:szCs w:val="24"/>
          <w:lang w:val="en-US" w:eastAsia="zh-CN"/>
        </w:rPr>
        <w:t>16</w:t>
      </w:r>
      <w:r>
        <w:rPr>
          <w:rFonts w:ascii="仿宋" w:hAnsi="仿宋" w:eastAsia="仿宋"/>
          <w:sz w:val="24"/>
          <w:szCs w:val="24"/>
        </w:rPr>
        <w:t>.1</w:t>
      </w:r>
      <w:r>
        <w:rPr>
          <w:rFonts w:hint="eastAsia" w:ascii="仿宋" w:hAnsi="仿宋" w:eastAsia="仿宋"/>
          <w:sz w:val="24"/>
          <w:szCs w:val="24"/>
        </w:rPr>
        <w:t>采购人、成交参与人在《</w:t>
      </w:r>
      <w:r>
        <w:rPr>
          <w:rFonts w:hint="eastAsia" w:ascii="仿宋" w:hAnsi="仿宋" w:eastAsia="仿宋"/>
          <w:sz w:val="24"/>
          <w:szCs w:val="24"/>
          <w:lang w:eastAsia="zh-CN"/>
        </w:rPr>
        <w:t>公开询价</w:t>
      </w:r>
      <w:r>
        <w:rPr>
          <w:rFonts w:hint="eastAsia" w:ascii="仿宋" w:hAnsi="仿宋" w:eastAsia="仿宋"/>
          <w:sz w:val="24"/>
          <w:szCs w:val="24"/>
        </w:rPr>
        <w:t>成交通知书》发出之日起或者采购人通过邮件、电话以及其他通讯方式通知到参与人起</w:t>
      </w:r>
      <w:r>
        <w:rPr>
          <w:rFonts w:hint="eastAsia" w:ascii="仿宋" w:hAnsi="仿宋" w:eastAsia="仿宋"/>
          <w:b/>
          <w:sz w:val="24"/>
          <w:szCs w:val="24"/>
        </w:rPr>
        <w:t>7日内</w:t>
      </w:r>
      <w:r>
        <w:rPr>
          <w:rFonts w:hint="eastAsia" w:ascii="仿宋" w:hAnsi="仿宋" w:eastAsia="仿宋"/>
          <w:sz w:val="24"/>
          <w:szCs w:val="24"/>
        </w:rPr>
        <w:t>，根据磋商文件确定的事项和成交参与人响应文件，按照采购人合同模板</w:t>
      </w:r>
      <w:r>
        <w:rPr>
          <w:rFonts w:hint="eastAsia" w:ascii="仿宋" w:hAnsi="仿宋" w:eastAsia="仿宋"/>
          <w:sz w:val="24"/>
          <w:szCs w:val="24"/>
          <w:shd w:val="clear" w:color="auto" w:fill="FFFFFF"/>
        </w:rPr>
        <w:t>签</w:t>
      </w:r>
      <w:r>
        <w:rPr>
          <w:rFonts w:hint="eastAsia" w:ascii="仿宋" w:hAnsi="仿宋" w:eastAsia="仿宋"/>
          <w:sz w:val="24"/>
          <w:szCs w:val="24"/>
        </w:rPr>
        <w:t>订合同。</w:t>
      </w:r>
      <w:r>
        <w:rPr>
          <w:rFonts w:ascii="仿宋" w:hAnsi="仿宋" w:eastAsia="仿宋"/>
          <w:sz w:val="24"/>
          <w:szCs w:val="24"/>
        </w:rPr>
        <w:t>签订的合同不得对磋商文件和</w:t>
      </w:r>
      <w:r>
        <w:rPr>
          <w:rFonts w:hint="eastAsia" w:ascii="仿宋" w:hAnsi="仿宋" w:eastAsia="仿宋"/>
          <w:sz w:val="24"/>
          <w:szCs w:val="24"/>
        </w:rPr>
        <w:t>成交参与人响应</w:t>
      </w:r>
      <w:r>
        <w:rPr>
          <w:rFonts w:ascii="仿宋" w:hAnsi="仿宋" w:eastAsia="仿宋"/>
          <w:sz w:val="24"/>
          <w:szCs w:val="24"/>
        </w:rPr>
        <w:t>文件作实质性修改</w:t>
      </w:r>
      <w:r>
        <w:rPr>
          <w:rFonts w:hint="eastAsia" w:ascii="仿宋" w:hAnsi="仿宋" w:eastAsia="仿宋"/>
          <w:sz w:val="24"/>
          <w:szCs w:val="24"/>
        </w:rPr>
        <w:t>（甲方有权根据实际情况进行修改）</w:t>
      </w:r>
      <w:r>
        <w:rPr>
          <w:rFonts w:ascii="仿宋" w:hAnsi="仿宋" w:eastAsia="仿宋"/>
          <w:sz w:val="24"/>
          <w:szCs w:val="24"/>
        </w:rPr>
        <w:t>。逾期未签订合同，按照有关法律规定承担相应的法律责任。</w:t>
      </w:r>
      <w:r>
        <w:rPr>
          <w:rFonts w:hint="eastAsia" w:ascii="仿宋" w:hAnsi="仿宋" w:eastAsia="仿宋"/>
          <w:sz w:val="24"/>
          <w:szCs w:val="24"/>
        </w:rPr>
        <w:t>成交参与</w:t>
      </w:r>
      <w:r>
        <w:rPr>
          <w:rFonts w:ascii="仿宋" w:hAnsi="仿宋" w:eastAsia="仿宋"/>
          <w:sz w:val="24"/>
          <w:szCs w:val="24"/>
        </w:rPr>
        <w:t>人逾期未签订合同，</w:t>
      </w:r>
      <w:r>
        <w:rPr>
          <w:rFonts w:hint="eastAsia" w:ascii="仿宋" w:hAnsi="仿宋" w:eastAsia="仿宋"/>
          <w:sz w:val="24"/>
          <w:szCs w:val="24"/>
        </w:rPr>
        <w:t>则取消今后参加投标的资格。</w:t>
      </w:r>
    </w:p>
    <w:p>
      <w:pPr>
        <w:spacing w:after="0" w:line="440" w:lineRule="exact"/>
        <w:ind w:firstLine="567"/>
        <w:rPr>
          <w:rFonts w:ascii="仿宋" w:hAnsi="仿宋" w:eastAsia="仿宋"/>
          <w:sz w:val="24"/>
          <w:szCs w:val="24"/>
        </w:rPr>
      </w:pPr>
      <w:r>
        <w:rPr>
          <w:rFonts w:hint="eastAsia" w:ascii="仿宋" w:hAnsi="仿宋" w:eastAsia="仿宋"/>
          <w:sz w:val="24"/>
          <w:szCs w:val="24"/>
          <w:lang w:val="en-US" w:eastAsia="zh-CN"/>
        </w:rPr>
        <w:t>16</w:t>
      </w:r>
      <w:r>
        <w:rPr>
          <w:rFonts w:ascii="仿宋" w:hAnsi="仿宋" w:eastAsia="仿宋"/>
          <w:sz w:val="24"/>
          <w:szCs w:val="24"/>
        </w:rPr>
        <w:t>.2磋商文件的修改文件、</w:t>
      </w:r>
      <w:r>
        <w:rPr>
          <w:rFonts w:hint="eastAsia" w:ascii="仿宋" w:hAnsi="仿宋" w:eastAsia="仿宋"/>
          <w:sz w:val="24"/>
          <w:szCs w:val="24"/>
        </w:rPr>
        <w:t>成交参与人</w:t>
      </w:r>
      <w:r>
        <w:rPr>
          <w:rFonts w:ascii="仿宋" w:hAnsi="仿宋" w:eastAsia="仿宋"/>
          <w:sz w:val="24"/>
          <w:szCs w:val="24"/>
        </w:rPr>
        <w:t>的</w:t>
      </w:r>
      <w:r>
        <w:rPr>
          <w:rFonts w:hint="eastAsia" w:ascii="仿宋" w:hAnsi="仿宋" w:eastAsia="仿宋"/>
          <w:sz w:val="24"/>
          <w:szCs w:val="24"/>
        </w:rPr>
        <w:t>响应</w:t>
      </w:r>
      <w:r>
        <w:rPr>
          <w:rFonts w:ascii="仿宋" w:hAnsi="仿宋" w:eastAsia="仿宋"/>
          <w:sz w:val="24"/>
          <w:szCs w:val="24"/>
        </w:rPr>
        <w:t>文件、补充或修改的文件及澄清或承诺文件等，均为双方签订《合同》的组成部分，并与《合同》一并作为本磋商文件所列采购项目的互补性法律文件，与《合同》具有同等法律效力。</w:t>
      </w:r>
    </w:p>
    <w:p>
      <w:pPr>
        <w:spacing w:after="0" w:line="440" w:lineRule="exact"/>
        <w:ind w:firstLine="567"/>
        <w:rPr>
          <w:rFonts w:ascii="仿宋" w:hAnsi="仿宋" w:eastAsia="仿宋"/>
          <w:sz w:val="24"/>
          <w:szCs w:val="24"/>
        </w:rPr>
      </w:pPr>
      <w:r>
        <w:rPr>
          <w:rFonts w:hint="eastAsia" w:ascii="仿宋" w:hAnsi="仿宋" w:eastAsia="仿宋"/>
          <w:sz w:val="24"/>
          <w:szCs w:val="24"/>
          <w:lang w:val="en-US" w:eastAsia="zh-CN"/>
        </w:rPr>
        <w:t>16</w:t>
      </w:r>
      <w:r>
        <w:rPr>
          <w:rFonts w:ascii="仿宋" w:hAnsi="仿宋" w:eastAsia="仿宋"/>
          <w:sz w:val="24"/>
          <w:szCs w:val="24"/>
        </w:rPr>
        <w:t>.3采购人在合同履行中，需追加与合同标的相同的货物或者服务的，在不改变合同其他条款的前提下，可与</w:t>
      </w:r>
      <w:r>
        <w:rPr>
          <w:rFonts w:hint="eastAsia" w:ascii="仿宋" w:hAnsi="仿宋" w:eastAsia="仿宋"/>
          <w:sz w:val="24"/>
          <w:szCs w:val="24"/>
        </w:rPr>
        <w:t>成交参与人</w:t>
      </w:r>
      <w:r>
        <w:rPr>
          <w:rFonts w:ascii="仿宋" w:hAnsi="仿宋" w:eastAsia="仿宋"/>
          <w:sz w:val="24"/>
          <w:szCs w:val="24"/>
        </w:rPr>
        <w:t>协商签订补充合同。</w:t>
      </w:r>
    </w:p>
    <w:p>
      <w:pPr>
        <w:spacing w:after="0" w:line="440" w:lineRule="exact"/>
        <w:ind w:firstLine="567"/>
        <w:rPr>
          <w:rFonts w:ascii="仿宋" w:hAnsi="仿宋" w:eastAsia="仿宋"/>
          <w:sz w:val="24"/>
          <w:szCs w:val="24"/>
        </w:rPr>
      </w:pPr>
      <w:r>
        <w:rPr>
          <w:rFonts w:hint="eastAsia" w:ascii="仿宋" w:hAnsi="仿宋" w:eastAsia="仿宋"/>
          <w:sz w:val="24"/>
          <w:szCs w:val="24"/>
          <w:lang w:val="en-US" w:eastAsia="zh-CN"/>
        </w:rPr>
        <w:t>16</w:t>
      </w:r>
      <w:r>
        <w:rPr>
          <w:rFonts w:ascii="仿宋" w:hAnsi="仿宋" w:eastAsia="仿宋"/>
          <w:sz w:val="24"/>
          <w:szCs w:val="24"/>
        </w:rPr>
        <w:t>.4</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r>
        <w:rPr>
          <w:rFonts w:ascii="仿宋" w:hAnsi="仿宋" w:eastAsia="仿宋"/>
          <w:sz w:val="24"/>
          <w:szCs w:val="24"/>
        </w:rPr>
        <w:t>采购人将确定第一</w:t>
      </w:r>
      <w:r>
        <w:rPr>
          <w:rFonts w:hint="eastAsia" w:ascii="仿宋" w:hAnsi="仿宋" w:eastAsia="仿宋"/>
          <w:sz w:val="24"/>
          <w:szCs w:val="24"/>
        </w:rPr>
        <w:t>成交参与</w:t>
      </w:r>
      <w:r>
        <w:rPr>
          <w:rFonts w:ascii="仿宋" w:hAnsi="仿宋" w:eastAsia="仿宋"/>
          <w:sz w:val="24"/>
          <w:szCs w:val="24"/>
        </w:rPr>
        <w:t>人为</w:t>
      </w:r>
      <w:r>
        <w:rPr>
          <w:rFonts w:hint="eastAsia" w:ascii="仿宋" w:hAnsi="仿宋" w:eastAsia="仿宋"/>
          <w:sz w:val="24"/>
          <w:szCs w:val="24"/>
        </w:rPr>
        <w:t>成交</w:t>
      </w:r>
      <w:r>
        <w:rPr>
          <w:rFonts w:ascii="仿宋" w:hAnsi="仿宋" w:eastAsia="仿宋"/>
          <w:sz w:val="24"/>
          <w:szCs w:val="24"/>
        </w:rPr>
        <w:t>人。若</w:t>
      </w:r>
      <w:r>
        <w:rPr>
          <w:rFonts w:hint="eastAsia" w:ascii="仿宋" w:hAnsi="仿宋" w:eastAsia="仿宋"/>
          <w:sz w:val="24"/>
          <w:szCs w:val="24"/>
        </w:rPr>
        <w:t>成交</w:t>
      </w:r>
      <w:r>
        <w:rPr>
          <w:rFonts w:ascii="仿宋" w:hAnsi="仿宋" w:eastAsia="仿宋"/>
          <w:sz w:val="24"/>
          <w:szCs w:val="24"/>
        </w:rPr>
        <w:t>人因不可抗力或者自身原因不能履行采购合同的，采购人可以与排位在第</w:t>
      </w:r>
      <w:r>
        <w:rPr>
          <w:rFonts w:hint="eastAsia" w:ascii="仿宋" w:hAnsi="仿宋" w:eastAsia="仿宋"/>
          <w:sz w:val="24"/>
          <w:szCs w:val="24"/>
        </w:rPr>
        <w:t>二</w:t>
      </w:r>
      <w:r>
        <w:rPr>
          <w:rFonts w:ascii="仿宋" w:hAnsi="仿宋" w:eastAsia="仿宋"/>
          <w:sz w:val="24"/>
          <w:szCs w:val="24"/>
        </w:rPr>
        <w:t>位的</w:t>
      </w:r>
      <w:r>
        <w:rPr>
          <w:rFonts w:hint="eastAsia" w:ascii="仿宋" w:hAnsi="仿宋" w:eastAsia="仿宋"/>
          <w:sz w:val="24"/>
          <w:szCs w:val="24"/>
        </w:rPr>
        <w:t>成交参与</w:t>
      </w:r>
      <w:r>
        <w:rPr>
          <w:rFonts w:ascii="仿宋" w:hAnsi="仿宋" w:eastAsia="仿宋"/>
          <w:sz w:val="24"/>
          <w:szCs w:val="24"/>
        </w:rPr>
        <w:t>人签订采购合同，以此类推（须在本项目评委会所推荐的中标候选人名单中）。</w:t>
      </w:r>
    </w:p>
    <w:p>
      <w:pPr>
        <w:rPr>
          <w:rFonts w:ascii="仿宋" w:hAnsi="仿宋" w:eastAsia="仿宋"/>
          <w:b/>
          <w:sz w:val="36"/>
          <w:szCs w:val="36"/>
        </w:rPr>
      </w:pPr>
      <w:r>
        <w:rPr>
          <w:rFonts w:ascii="仿宋" w:hAnsi="仿宋" w:eastAsia="仿宋"/>
          <w:b/>
          <w:sz w:val="36"/>
          <w:szCs w:val="36"/>
        </w:rPr>
        <w:br w:type="page"/>
      </w:r>
    </w:p>
    <w:p>
      <w:pPr>
        <w:pStyle w:val="12"/>
        <w:snapToGrid w:val="0"/>
        <w:spacing w:line="420" w:lineRule="atLeast"/>
        <w:ind w:firstLine="0"/>
        <w:jc w:val="center"/>
        <w:outlineLvl w:val="0"/>
        <w:rPr>
          <w:rFonts w:ascii="仿宋" w:hAnsi="仿宋" w:eastAsia="仿宋"/>
          <w:b/>
          <w:bCs/>
          <w:sz w:val="32"/>
          <w:szCs w:val="32"/>
        </w:rPr>
      </w:pPr>
      <w:bookmarkStart w:id="1316" w:name="_Toc23069"/>
      <w:r>
        <w:rPr>
          <w:rFonts w:hint="eastAsia" w:ascii="仿宋" w:hAnsi="仿宋" w:eastAsia="仿宋"/>
          <w:b/>
          <w:bCs/>
          <w:sz w:val="32"/>
          <w:szCs w:val="32"/>
        </w:rPr>
        <w:t xml:space="preserve">第三章  </w:t>
      </w:r>
      <w:r>
        <w:rPr>
          <w:rFonts w:hint="eastAsia" w:ascii="仿宋" w:hAnsi="仿宋" w:eastAsia="仿宋"/>
          <w:b/>
          <w:sz w:val="32"/>
          <w:szCs w:val="32"/>
          <w:lang w:eastAsia="zh-CN"/>
        </w:rPr>
        <w:t>公开询价</w:t>
      </w:r>
      <w:r>
        <w:rPr>
          <w:rFonts w:hint="eastAsia" w:ascii="仿宋" w:hAnsi="仿宋" w:eastAsia="仿宋"/>
          <w:b/>
          <w:sz w:val="32"/>
          <w:szCs w:val="32"/>
        </w:rPr>
        <w:t>响应文件</w:t>
      </w:r>
      <w:r>
        <w:rPr>
          <w:rFonts w:hint="eastAsia" w:ascii="仿宋" w:hAnsi="仿宋" w:eastAsia="仿宋"/>
          <w:b/>
          <w:bCs/>
          <w:sz w:val="32"/>
          <w:szCs w:val="32"/>
        </w:rPr>
        <w:t>格式</w:t>
      </w:r>
      <w:bookmarkEnd w:id="1316"/>
    </w:p>
    <w:p>
      <w:pPr>
        <w:pStyle w:val="15"/>
      </w:pPr>
    </w:p>
    <w:p>
      <w:pPr>
        <w:spacing w:after="0" w:line="480" w:lineRule="auto"/>
        <w:ind w:firstLine="480" w:firstLineChars="200"/>
        <w:rPr>
          <w:rFonts w:ascii="仿宋" w:hAnsi="仿宋" w:eastAsia="仿宋" w:cs="Times New Roman"/>
          <w:sz w:val="24"/>
          <w:szCs w:val="24"/>
        </w:rPr>
      </w:pPr>
      <w:r>
        <w:rPr>
          <w:rFonts w:hint="eastAsia" w:ascii="仿宋" w:hAnsi="仿宋" w:eastAsia="仿宋"/>
          <w:sz w:val="24"/>
          <w:szCs w:val="24"/>
        </w:rPr>
        <w:t>注释：</w:t>
      </w:r>
      <w:r>
        <w:rPr>
          <w:rFonts w:ascii="仿宋" w:hAnsi="仿宋" w:eastAsia="仿宋"/>
          <w:sz w:val="24"/>
          <w:szCs w:val="24"/>
        </w:rPr>
        <w:t xml:space="preserve"> </w:t>
      </w:r>
      <w:r>
        <w:rPr>
          <w:rFonts w:hint="eastAsia" w:ascii="仿宋" w:hAnsi="仿宋" w:eastAsia="仿宋"/>
          <w:sz w:val="24"/>
          <w:szCs w:val="24"/>
        </w:rPr>
        <w:t>《</w:t>
      </w:r>
      <w:r>
        <w:rPr>
          <w:rFonts w:hint="eastAsia" w:ascii="仿宋" w:hAnsi="仿宋" w:eastAsia="仿宋"/>
          <w:sz w:val="24"/>
          <w:szCs w:val="24"/>
          <w:lang w:eastAsia="zh-CN"/>
        </w:rPr>
        <w:t>公开询价</w:t>
      </w:r>
      <w:r>
        <w:rPr>
          <w:rFonts w:hint="eastAsia" w:ascii="仿宋" w:hAnsi="仿宋" w:eastAsia="仿宋"/>
          <w:sz w:val="24"/>
          <w:szCs w:val="24"/>
        </w:rPr>
        <w:t>响应文件格式》是参与人的部分响应文件格式和签订合同时所需文件的格式，参与人除应参照这</w:t>
      </w:r>
      <w:r>
        <w:rPr>
          <w:rFonts w:hint="eastAsia" w:ascii="仿宋" w:hAnsi="仿宋" w:eastAsia="仿宋" w:cs="Times New Roman"/>
          <w:sz w:val="24"/>
          <w:szCs w:val="24"/>
        </w:rPr>
        <w:t>些格式文件制作响应文件外还应注意以下事项：</w:t>
      </w:r>
    </w:p>
    <w:p>
      <w:pPr>
        <w:numPr>
          <w:ilvl w:val="0"/>
          <w:numId w:val="10"/>
        </w:numPr>
        <w:spacing w:after="0" w:line="480" w:lineRule="auto"/>
        <w:rPr>
          <w:rFonts w:ascii="仿宋" w:hAnsi="仿宋" w:eastAsia="仿宋"/>
          <w:sz w:val="24"/>
          <w:szCs w:val="24"/>
        </w:rPr>
      </w:pPr>
      <w:r>
        <w:rPr>
          <w:rFonts w:hint="eastAsia" w:ascii="仿宋" w:hAnsi="仿宋" w:eastAsia="仿宋"/>
          <w:sz w:val="24"/>
          <w:szCs w:val="24"/>
        </w:rPr>
        <w:t>参与人所投响应文件应分为“商务部分”及“技术部分”两部分并独立密封。</w:t>
      </w:r>
    </w:p>
    <w:p>
      <w:pPr>
        <w:numPr>
          <w:ilvl w:val="0"/>
          <w:numId w:val="10"/>
        </w:numPr>
        <w:spacing w:after="0" w:line="480" w:lineRule="auto"/>
        <w:rPr>
          <w:rFonts w:ascii="仿宋" w:hAnsi="仿宋" w:eastAsia="仿宋"/>
          <w:sz w:val="24"/>
          <w:szCs w:val="24"/>
        </w:rPr>
      </w:pPr>
      <w:r>
        <w:rPr>
          <w:rFonts w:hint="eastAsia" w:ascii="仿宋" w:hAnsi="仿宋" w:eastAsia="仿宋"/>
          <w:sz w:val="24"/>
          <w:szCs w:val="24"/>
        </w:rPr>
        <w:t>技术部分参与人不能标注所投产品价格，否则采购人将视参与人未按要求响应，可能会被淘汰。</w:t>
      </w:r>
    </w:p>
    <w:p>
      <w:pPr>
        <w:numPr>
          <w:ilvl w:val="0"/>
          <w:numId w:val="10"/>
        </w:numPr>
        <w:spacing w:after="0" w:line="480" w:lineRule="auto"/>
        <w:rPr>
          <w:rFonts w:ascii="仿宋" w:hAnsi="仿宋" w:eastAsia="仿宋"/>
          <w:sz w:val="24"/>
          <w:szCs w:val="24"/>
        </w:rPr>
        <w:sectPr>
          <w:pgSz w:w="11906" w:h="16838"/>
          <w:pgMar w:top="1440" w:right="1274" w:bottom="1440" w:left="1418" w:header="851" w:footer="680" w:gutter="0"/>
          <w:cols w:space="425" w:num="1"/>
          <w:titlePg/>
          <w:docGrid w:type="lines" w:linePitch="312" w:charSpace="0"/>
        </w:sectPr>
      </w:pPr>
      <w:r>
        <w:rPr>
          <w:rFonts w:hint="eastAsia" w:ascii="仿宋" w:hAnsi="仿宋" w:eastAsia="仿宋"/>
          <w:sz w:val="24"/>
          <w:szCs w:val="24"/>
        </w:rPr>
        <w:t>参与人可根据行业特点,结合本次</w:t>
      </w:r>
      <w:r>
        <w:rPr>
          <w:rFonts w:hint="eastAsia" w:ascii="仿宋" w:hAnsi="仿宋" w:eastAsia="仿宋"/>
          <w:sz w:val="24"/>
          <w:szCs w:val="24"/>
          <w:lang w:eastAsia="zh-CN"/>
        </w:rPr>
        <w:t>公开询价</w:t>
      </w:r>
      <w:r>
        <w:rPr>
          <w:rFonts w:hint="eastAsia" w:ascii="仿宋" w:hAnsi="仿宋" w:eastAsia="仿宋"/>
          <w:sz w:val="24"/>
          <w:szCs w:val="24"/>
        </w:rPr>
        <w:t>技术规格要求,在技术部分对有关表格进行补充或修改,但不得对实质性文件的相关条款做出变动。</w:t>
      </w:r>
    </w:p>
    <w:p>
      <w:pPr>
        <w:jc w:val="center"/>
        <w:rPr>
          <w:rFonts w:ascii="仿宋" w:hAnsi="仿宋" w:eastAsia="仿宋"/>
          <w:b/>
          <w:bCs/>
          <w:sz w:val="21"/>
          <w:szCs w:val="21"/>
        </w:rPr>
      </w:pPr>
      <w:r>
        <w:rPr>
          <w:rFonts w:hint="eastAsia" w:ascii="仿宋" w:hAnsi="仿宋" w:eastAsia="仿宋"/>
          <w:b/>
          <w:bCs/>
          <w:sz w:val="21"/>
          <w:szCs w:val="21"/>
        </w:rPr>
        <w:t>此封面应作为响应文件封面并由参与人自行填写</w:t>
      </w:r>
    </w:p>
    <w:p>
      <w:pPr>
        <w:pStyle w:val="15"/>
      </w:pPr>
    </w:p>
    <w:p>
      <w:pPr>
        <w:pStyle w:val="15"/>
      </w:pPr>
    </w:p>
    <w:p>
      <w:pPr>
        <w:pStyle w:val="15"/>
      </w:pPr>
    </w:p>
    <w:p>
      <w:pPr>
        <w:pStyle w:val="15"/>
      </w:pPr>
    </w:p>
    <w:p>
      <w:pPr>
        <w:pStyle w:val="15"/>
        <w:jc w:val="center"/>
        <w:rPr>
          <w:rFonts w:ascii="仿宋" w:hAnsi="仿宋" w:eastAsia="仿宋"/>
          <w:b/>
          <w:bCs/>
          <w:sz w:val="28"/>
          <w:szCs w:val="28"/>
        </w:rPr>
      </w:pPr>
      <w:r>
        <w:rPr>
          <w:rFonts w:hint="eastAsia" w:ascii="仿宋" w:hAnsi="仿宋" w:eastAsia="仿宋"/>
          <w:b/>
          <w:bCs/>
          <w:sz w:val="28"/>
          <w:szCs w:val="28"/>
        </w:rPr>
        <w:t>需独立密封</w:t>
      </w:r>
    </w:p>
    <w:p>
      <w:pPr>
        <w:spacing w:line="1000" w:lineRule="exact"/>
        <w:jc w:val="distribute"/>
        <w:rPr>
          <w:rFonts w:ascii="仿宋" w:hAnsi="仿宋" w:eastAsia="仿宋"/>
          <w:b/>
          <w:sz w:val="72"/>
          <w:szCs w:val="72"/>
        </w:rPr>
      </w:pPr>
      <w:r>
        <w:rPr>
          <w:rFonts w:hint="eastAsia" w:ascii="仿宋" w:hAnsi="仿宋" w:eastAsia="仿宋"/>
          <w:b/>
          <w:sz w:val="72"/>
          <w:szCs w:val="72"/>
          <w:lang w:val="en-US" w:eastAsia="zh-CN"/>
        </w:rPr>
        <w:t>公开询价</w:t>
      </w:r>
      <w:r>
        <w:rPr>
          <w:rFonts w:hint="eastAsia" w:ascii="仿宋" w:hAnsi="仿宋" w:eastAsia="仿宋"/>
          <w:b/>
          <w:sz w:val="72"/>
          <w:szCs w:val="72"/>
        </w:rPr>
        <w:t>响应文件</w:t>
      </w:r>
    </w:p>
    <w:p>
      <w:pPr>
        <w:pStyle w:val="15"/>
      </w:pPr>
    </w:p>
    <w:p>
      <w:pPr>
        <w:pStyle w:val="15"/>
      </w:pPr>
    </w:p>
    <w:p>
      <w:pPr>
        <w:spacing w:line="1000" w:lineRule="exact"/>
        <w:jc w:val="center"/>
        <w:rPr>
          <w:rFonts w:ascii="仿宋" w:hAnsi="仿宋" w:eastAsia="仿宋"/>
          <w:b/>
          <w:sz w:val="72"/>
          <w:szCs w:val="72"/>
        </w:rPr>
      </w:pPr>
      <w:r>
        <w:rPr>
          <w:rFonts w:hint="eastAsia" w:ascii="仿宋" w:hAnsi="仿宋" w:eastAsia="仿宋"/>
          <w:b/>
          <w:sz w:val="72"/>
          <w:szCs w:val="72"/>
        </w:rPr>
        <w:t>商 务 部 分</w:t>
      </w:r>
    </w:p>
    <w:p>
      <w:pPr>
        <w:spacing w:line="500" w:lineRule="exact"/>
        <w:jc w:val="center"/>
        <w:rPr>
          <w:rFonts w:ascii="仿宋" w:hAnsi="仿宋" w:eastAsia="仿宋"/>
          <w:b/>
          <w:sz w:val="32"/>
          <w:szCs w:val="32"/>
        </w:rPr>
      </w:pPr>
      <w:r>
        <w:rPr>
          <w:rFonts w:ascii="仿宋" w:hAnsi="仿宋" w:eastAsia="仿宋"/>
          <w:b/>
          <w:sz w:val="32"/>
          <w:szCs w:val="32"/>
        </w:rPr>
        <w:t>Business part</w:t>
      </w:r>
    </w:p>
    <w:p>
      <w:pPr>
        <w:pStyle w:val="15"/>
      </w:pPr>
    </w:p>
    <w:p>
      <w:pPr>
        <w:spacing w:line="500" w:lineRule="exact"/>
        <w:jc w:val="center"/>
        <w:rPr>
          <w:rFonts w:ascii="仿宋" w:hAnsi="仿宋" w:eastAsia="仿宋"/>
          <w:b/>
          <w:sz w:val="28"/>
          <w:szCs w:val="28"/>
        </w:rPr>
      </w:pPr>
      <w:r>
        <w:rPr>
          <w:rFonts w:hint="eastAsia" w:ascii="仿宋" w:hAnsi="仿宋" w:eastAsia="仿宋"/>
          <w:b/>
          <w:sz w:val="28"/>
          <w:szCs w:val="28"/>
        </w:rPr>
        <w:t>（正本/副本）</w:t>
      </w:r>
    </w:p>
    <w:p>
      <w:pPr>
        <w:spacing w:line="440" w:lineRule="exact"/>
        <w:rPr>
          <w:rFonts w:ascii="仿宋" w:hAnsi="仿宋" w:eastAsia="仿宋"/>
          <w:b/>
          <w:sz w:val="28"/>
          <w:szCs w:val="28"/>
        </w:rPr>
      </w:pPr>
    </w:p>
    <w:p>
      <w:pPr>
        <w:spacing w:line="440" w:lineRule="exact"/>
        <w:rPr>
          <w:rFonts w:ascii="仿宋" w:hAnsi="仿宋" w:eastAsia="仿宋"/>
          <w:b/>
          <w:sz w:val="28"/>
          <w:szCs w:val="28"/>
        </w:rPr>
      </w:pPr>
    </w:p>
    <w:p>
      <w:pPr>
        <w:spacing w:line="440" w:lineRule="exact"/>
        <w:rPr>
          <w:rFonts w:ascii="仿宋" w:hAnsi="仿宋" w:eastAsia="仿宋"/>
          <w:b/>
          <w:sz w:val="28"/>
          <w:szCs w:val="28"/>
        </w:rPr>
      </w:pPr>
    </w:p>
    <w:p>
      <w:pPr>
        <w:spacing w:line="440" w:lineRule="exact"/>
        <w:rPr>
          <w:rFonts w:ascii="仿宋" w:hAnsi="仿宋" w:eastAsia="仿宋"/>
          <w:b/>
          <w:sz w:val="28"/>
          <w:szCs w:val="28"/>
        </w:rPr>
      </w:pPr>
    </w:p>
    <w:p>
      <w:pPr>
        <w:spacing w:line="440" w:lineRule="exact"/>
        <w:rPr>
          <w:rFonts w:ascii="仿宋" w:hAnsi="仿宋" w:eastAsia="仿宋"/>
          <w:b/>
          <w:sz w:val="28"/>
          <w:szCs w:val="28"/>
        </w:rPr>
      </w:pPr>
    </w:p>
    <w:p>
      <w:pPr>
        <w:spacing w:line="440" w:lineRule="exact"/>
        <w:ind w:firstLine="1782" w:firstLineChars="634"/>
        <w:rPr>
          <w:rFonts w:ascii="仿宋" w:hAnsi="仿宋" w:eastAsia="仿宋"/>
          <w:b/>
          <w:sz w:val="28"/>
          <w:szCs w:val="28"/>
        </w:rPr>
      </w:pPr>
      <w:r>
        <w:rPr>
          <w:rFonts w:ascii="仿宋" w:hAnsi="仿宋" w:eastAsia="仿宋"/>
          <w:b/>
          <w:sz w:val="28"/>
          <w:szCs w:val="28"/>
        </w:rPr>
        <w:t>项 目 名 称：</w:t>
      </w:r>
    </w:p>
    <w:p>
      <w:pPr>
        <w:spacing w:line="440" w:lineRule="exact"/>
        <w:ind w:firstLine="1782" w:firstLineChars="634"/>
        <w:rPr>
          <w:rFonts w:ascii="仿宋" w:hAnsi="仿宋" w:eastAsia="仿宋"/>
          <w:b/>
          <w:sz w:val="28"/>
          <w:szCs w:val="28"/>
        </w:rPr>
      </w:pPr>
      <w:r>
        <w:rPr>
          <w:rFonts w:hint="eastAsia" w:ascii="仿宋" w:hAnsi="仿宋" w:eastAsia="仿宋"/>
          <w:b/>
          <w:sz w:val="28"/>
          <w:szCs w:val="28"/>
        </w:rPr>
        <w:t>磋 商</w:t>
      </w:r>
      <w:r>
        <w:rPr>
          <w:rFonts w:ascii="仿宋" w:hAnsi="仿宋" w:eastAsia="仿宋"/>
          <w:b/>
          <w:sz w:val="28"/>
          <w:szCs w:val="28"/>
        </w:rPr>
        <w:t xml:space="preserve"> 编 号：</w:t>
      </w:r>
    </w:p>
    <w:p>
      <w:pPr>
        <w:spacing w:line="440" w:lineRule="exact"/>
        <w:ind w:firstLine="1782" w:firstLineChars="634"/>
        <w:rPr>
          <w:rFonts w:ascii="仿宋" w:hAnsi="仿宋" w:eastAsia="仿宋"/>
          <w:b/>
          <w:sz w:val="28"/>
          <w:szCs w:val="28"/>
        </w:rPr>
      </w:pPr>
      <w:r>
        <w:rPr>
          <w:rFonts w:ascii="仿宋" w:hAnsi="仿宋" w:eastAsia="仿宋"/>
          <w:b/>
          <w:sz w:val="28"/>
          <w:szCs w:val="28"/>
        </w:rPr>
        <w:t>参与人名称 ：</w:t>
      </w:r>
      <w:r>
        <w:rPr>
          <w:rFonts w:hint="eastAsia" w:ascii="仿宋" w:hAnsi="仿宋" w:eastAsia="仿宋"/>
          <w:b/>
          <w:sz w:val="28"/>
          <w:szCs w:val="28"/>
        </w:rPr>
        <w:t>（</w:t>
      </w:r>
      <w:r>
        <w:rPr>
          <w:rFonts w:ascii="仿宋" w:hAnsi="仿宋" w:eastAsia="仿宋"/>
          <w:b/>
          <w:sz w:val="28"/>
          <w:szCs w:val="28"/>
        </w:rPr>
        <w:t>全称并加盖公章</w:t>
      </w:r>
      <w:r>
        <w:rPr>
          <w:rFonts w:hint="eastAsia" w:ascii="仿宋" w:hAnsi="仿宋" w:eastAsia="仿宋"/>
          <w:b/>
          <w:sz w:val="28"/>
          <w:szCs w:val="28"/>
        </w:rPr>
        <w:t>）</w:t>
      </w:r>
    </w:p>
    <w:p>
      <w:pPr>
        <w:spacing w:line="440" w:lineRule="exact"/>
        <w:ind w:firstLine="1782" w:firstLineChars="634"/>
        <w:rPr>
          <w:rFonts w:ascii="仿宋" w:hAnsi="仿宋" w:eastAsia="仿宋"/>
          <w:b/>
          <w:sz w:val="28"/>
          <w:szCs w:val="28"/>
        </w:rPr>
      </w:pPr>
      <w:r>
        <w:rPr>
          <w:rFonts w:ascii="仿宋" w:hAnsi="仿宋" w:eastAsia="仿宋"/>
          <w:b/>
          <w:sz w:val="28"/>
          <w:szCs w:val="28"/>
        </w:rPr>
        <w:t>日      期 ：</w:t>
      </w:r>
    </w:p>
    <w:p>
      <w:pPr>
        <w:jc w:val="center"/>
        <w:rPr>
          <w:rFonts w:ascii="仿宋" w:hAnsi="仿宋" w:eastAsia="仿宋"/>
          <w:b/>
          <w:bCs/>
          <w:sz w:val="21"/>
          <w:szCs w:val="21"/>
        </w:rPr>
        <w:sectPr>
          <w:headerReference r:id="rId11" w:type="first"/>
          <w:footerReference r:id="rId13" w:type="first"/>
          <w:headerReference r:id="rId9" w:type="default"/>
          <w:footerReference r:id="rId12" w:type="default"/>
          <w:headerReference r:id="rId10" w:type="even"/>
          <w:pgSz w:w="11906" w:h="16838"/>
          <w:pgMar w:top="1440" w:right="1416" w:bottom="1440" w:left="1276" w:header="851" w:footer="992" w:gutter="0"/>
          <w:cols w:space="425" w:num="1"/>
          <w:titlePg/>
          <w:docGrid w:type="lines" w:linePitch="312" w:charSpace="0"/>
        </w:sectPr>
      </w:pPr>
    </w:p>
    <w:p>
      <w:pPr>
        <w:jc w:val="center"/>
        <w:outlineLvl w:val="1"/>
        <w:rPr>
          <w:rFonts w:ascii="仿宋" w:hAnsi="仿宋" w:eastAsia="仿宋"/>
          <w:b/>
          <w:bCs/>
          <w:sz w:val="28"/>
          <w:szCs w:val="28"/>
        </w:rPr>
      </w:pPr>
      <w:bookmarkStart w:id="1317" w:name="_Toc13995"/>
      <w:bookmarkStart w:id="1318" w:name="_Toc192663841"/>
      <w:bookmarkStart w:id="1319" w:name="_Toc223146617"/>
      <w:bookmarkStart w:id="1320" w:name="_Toc254790912"/>
      <w:bookmarkStart w:id="1321" w:name="_Toc160880166"/>
      <w:bookmarkStart w:id="1322" w:name="_Toc181436571"/>
      <w:bookmarkStart w:id="1323" w:name="_Toc235438001"/>
      <w:bookmarkStart w:id="1324" w:name="_Toc232302125"/>
      <w:bookmarkStart w:id="1325" w:name="_Toc255975019"/>
      <w:bookmarkStart w:id="1326" w:name="_Toc160880535"/>
      <w:bookmarkStart w:id="1327" w:name="_Toc191802696"/>
      <w:bookmarkStart w:id="1328" w:name="_Toc213756002"/>
      <w:bookmarkStart w:id="1329" w:name="_Toc213208772"/>
      <w:bookmarkStart w:id="1330" w:name="_Toc249325723"/>
      <w:bookmarkStart w:id="1331" w:name="_Toc191803632"/>
      <w:bookmarkStart w:id="1332" w:name="_Toc191783228"/>
      <w:bookmarkStart w:id="1333" w:name="_Toc267060218"/>
      <w:bookmarkStart w:id="1334" w:name="_Toc267060078"/>
      <w:bookmarkStart w:id="1335" w:name="_Toc211917122"/>
      <w:bookmarkStart w:id="1336" w:name="_Toc227058539"/>
      <w:bookmarkStart w:id="1337" w:name="_Toc253066627"/>
      <w:bookmarkStart w:id="1338" w:name="_Toc266870919"/>
      <w:bookmarkStart w:id="1339" w:name="_Toc266868682"/>
      <w:bookmarkStart w:id="1340" w:name="_Toc192996344"/>
      <w:bookmarkStart w:id="1341" w:name="_Toc251613842"/>
      <w:bookmarkStart w:id="1342" w:name="_Toc177985475"/>
      <w:bookmarkStart w:id="1343" w:name="_Toc181436467"/>
      <w:bookmarkStart w:id="1344" w:name="_Toc258401268"/>
      <w:bookmarkStart w:id="1345" w:name="_Toc203355739"/>
      <w:bookmarkStart w:id="1346" w:name="_Toc193160454"/>
      <w:bookmarkStart w:id="1347" w:name="_Toc259692659"/>
      <w:bookmarkStart w:id="1348" w:name="_Toc191789335"/>
      <w:bookmarkStart w:id="1349" w:name="_Toc192664159"/>
      <w:bookmarkStart w:id="1350" w:name="_Toc259692752"/>
      <w:bookmarkStart w:id="1351" w:name="_Toc192663692"/>
      <w:bookmarkStart w:id="1352" w:name="_Toc259520877"/>
      <w:bookmarkStart w:id="1353" w:name="_Toc169332844"/>
      <w:bookmarkStart w:id="1354" w:name="_Toc169332955"/>
      <w:bookmarkStart w:id="1355" w:name="_Toc236021460"/>
      <w:bookmarkStart w:id="1356" w:name="_Toc170798799"/>
      <w:bookmarkStart w:id="1357" w:name="_Toc219800252"/>
      <w:bookmarkStart w:id="1358" w:name="_Toc235438355"/>
      <w:bookmarkStart w:id="1359" w:name="_Toc182805223"/>
      <w:bookmarkStart w:id="1360" w:name="_Toc192996452"/>
      <w:bookmarkStart w:id="1361" w:name="_Toc213755946"/>
      <w:bookmarkStart w:id="1362" w:name="_Toc225669331"/>
      <w:bookmarkStart w:id="1363" w:name="_Toc230071156"/>
      <w:bookmarkStart w:id="1364" w:name="_Toc266870444"/>
      <w:bookmarkStart w:id="1365" w:name="_Toc251586244"/>
      <w:bookmarkStart w:id="1366" w:name="_Toc267060463"/>
      <w:bookmarkStart w:id="1367" w:name="_Toc180302919"/>
      <w:bookmarkStart w:id="1368" w:name="_Toc182372788"/>
      <w:bookmarkStart w:id="1369" w:name="_Toc235438284"/>
      <w:bookmarkStart w:id="1370" w:name="_Toc213755865"/>
      <w:bookmarkStart w:id="1371" w:name="_Toc217891411"/>
      <w:bookmarkStart w:id="1372" w:name="_Toc193165740"/>
      <w:bookmarkStart w:id="1373" w:name="_Toc213756060"/>
      <w:bookmarkStart w:id="1374" w:name="_Toc267060462"/>
      <w:bookmarkStart w:id="1375" w:name="_Toc254790910"/>
      <w:bookmarkStart w:id="1376" w:name="_Toc251586242"/>
      <w:bookmarkStart w:id="1377" w:name="_Toc259692657"/>
      <w:bookmarkStart w:id="1378" w:name="_Toc266868680"/>
      <w:bookmarkStart w:id="1379" w:name="_Toc235438282"/>
      <w:bookmarkStart w:id="1380" w:name="_Toc225669329"/>
      <w:bookmarkStart w:id="1381" w:name="_Toc251613840"/>
      <w:bookmarkStart w:id="1382" w:name="_Toc253066625"/>
      <w:bookmarkStart w:id="1383" w:name="_Toc223146615"/>
      <w:bookmarkStart w:id="1384" w:name="_Toc249325721"/>
      <w:bookmarkStart w:id="1385" w:name="_Toc232302123"/>
      <w:bookmarkStart w:id="1386" w:name="_Toc266870917"/>
      <w:bookmarkStart w:id="1387" w:name="_Toc217891409"/>
      <w:bookmarkStart w:id="1388" w:name="_Toc219800250"/>
      <w:bookmarkStart w:id="1389" w:name="_Toc230071154"/>
      <w:bookmarkStart w:id="1390" w:name="_Toc266870442"/>
      <w:bookmarkStart w:id="1391" w:name="_Toc235437999"/>
      <w:bookmarkStart w:id="1392" w:name="_Toc227058537"/>
      <w:bookmarkStart w:id="1393" w:name="_Toc258401266"/>
      <w:bookmarkStart w:id="1394" w:name="_Toc255975017"/>
      <w:bookmarkStart w:id="1395" w:name="_Toc259692750"/>
      <w:bookmarkStart w:id="1396" w:name="_Toc267060077"/>
      <w:bookmarkStart w:id="1397" w:name="_Toc213756058"/>
      <w:bookmarkStart w:id="1398" w:name="_Toc235438353"/>
      <w:bookmarkStart w:id="1399" w:name="_Toc259520875"/>
      <w:bookmarkStart w:id="1400" w:name="_Toc236021458"/>
      <w:bookmarkStart w:id="1401" w:name="_Toc267060217"/>
      <w:r>
        <w:rPr>
          <w:rFonts w:ascii="仿宋" w:hAnsi="仿宋" w:eastAsia="仿宋"/>
          <w:b/>
          <w:bCs/>
          <w:sz w:val="28"/>
          <w:szCs w:val="28"/>
        </w:rPr>
        <w:t>1</w:t>
      </w:r>
      <w:r>
        <w:rPr>
          <w:rFonts w:hint="eastAsia" w:ascii="仿宋" w:hAnsi="仿宋" w:eastAsia="仿宋"/>
          <w:b/>
          <w:bCs/>
          <w:sz w:val="28"/>
          <w:szCs w:val="28"/>
        </w:rPr>
        <w:t>-</w:t>
      </w:r>
      <w:r>
        <w:rPr>
          <w:rFonts w:ascii="仿宋" w:hAnsi="仿宋" w:eastAsia="仿宋"/>
          <w:b/>
          <w:bCs/>
          <w:sz w:val="28"/>
          <w:szCs w:val="28"/>
        </w:rPr>
        <w:t>1</w:t>
      </w:r>
      <w:r>
        <w:rPr>
          <w:rFonts w:hint="eastAsia" w:ascii="仿宋" w:hAnsi="仿宋" w:eastAsia="仿宋"/>
          <w:b/>
          <w:bCs/>
          <w:sz w:val="28"/>
          <w:szCs w:val="28"/>
        </w:rPr>
        <w:t>磋商响应函</w:t>
      </w:r>
      <w:bookmarkEnd w:id="1317"/>
    </w:p>
    <w:p>
      <w:pPr>
        <w:spacing w:after="0" w:line="276" w:lineRule="auto"/>
        <w:rPr>
          <w:rFonts w:hint="default" w:ascii="仿宋" w:hAnsi="仿宋" w:eastAsia="仿宋"/>
          <w:sz w:val="24"/>
          <w:szCs w:val="24"/>
          <w:lang w:val="en-US" w:eastAsia="zh-CN"/>
        </w:rPr>
      </w:pPr>
      <w:r>
        <w:rPr>
          <w:rFonts w:hint="eastAsia" w:ascii="仿宋" w:hAnsi="仿宋" w:eastAsia="仿宋"/>
          <w:sz w:val="24"/>
          <w:szCs w:val="24"/>
        </w:rPr>
        <w:t>致：</w:t>
      </w:r>
      <w:r>
        <w:rPr>
          <w:rFonts w:hint="eastAsia" w:ascii="仿宋" w:hAnsi="仿宋" w:eastAsia="仿宋"/>
          <w:sz w:val="24"/>
          <w:szCs w:val="24"/>
          <w:lang w:val="en-US" w:eastAsia="zh-CN"/>
        </w:rPr>
        <w:t>广州应用科技学院</w:t>
      </w:r>
    </w:p>
    <w:p>
      <w:pPr>
        <w:spacing w:after="0" w:line="276" w:lineRule="auto"/>
        <w:rPr>
          <w:rFonts w:ascii="仿宋" w:hAnsi="仿宋" w:eastAsia="仿宋"/>
          <w:sz w:val="24"/>
          <w:szCs w:val="24"/>
        </w:rPr>
      </w:pPr>
      <w:r>
        <w:rPr>
          <w:rFonts w:hint="eastAsia" w:ascii="仿宋" w:hAnsi="仿宋" w:eastAsia="仿宋"/>
          <w:sz w:val="24"/>
          <w:szCs w:val="24"/>
        </w:rPr>
        <w:t xml:space="preserve">    根据贵方为 </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r>
        <w:rPr>
          <w:rFonts w:hint="eastAsia" w:ascii="仿宋" w:hAnsi="仿宋" w:eastAsia="仿宋"/>
          <w:sz w:val="24"/>
          <w:szCs w:val="24"/>
        </w:rPr>
        <w:t>项目的</w:t>
      </w:r>
      <w:r>
        <w:rPr>
          <w:rFonts w:hint="eastAsia" w:ascii="仿宋" w:hAnsi="仿宋" w:eastAsia="仿宋"/>
          <w:sz w:val="24"/>
          <w:szCs w:val="24"/>
          <w:lang w:eastAsia="zh-CN"/>
        </w:rPr>
        <w:t>公开询价</w:t>
      </w:r>
      <w:r>
        <w:rPr>
          <w:rFonts w:hint="eastAsia" w:ascii="仿宋" w:hAnsi="仿宋" w:eastAsia="仿宋"/>
          <w:sz w:val="24"/>
          <w:szCs w:val="24"/>
        </w:rPr>
        <w:t xml:space="preserve">邀请（编号）: </w:t>
      </w:r>
      <w:r>
        <w:rPr>
          <w:rFonts w:hint="eastAsia" w:ascii="仿宋" w:hAnsi="仿宋" w:eastAsia="仿宋"/>
          <w:sz w:val="24"/>
          <w:szCs w:val="24"/>
          <w:u w:val="single"/>
        </w:rPr>
        <w:t xml:space="preserve">        </w:t>
      </w:r>
      <w:r>
        <w:rPr>
          <w:rFonts w:hint="eastAsia" w:ascii="仿宋" w:hAnsi="仿宋" w:eastAsia="仿宋"/>
          <w:sz w:val="24"/>
          <w:szCs w:val="24"/>
        </w:rPr>
        <w:t>，本签字代表</w:t>
      </w:r>
      <w:r>
        <w:rPr>
          <w:rFonts w:hint="eastAsia" w:ascii="仿宋" w:hAnsi="仿宋" w:eastAsia="仿宋"/>
          <w:sz w:val="24"/>
          <w:szCs w:val="24"/>
          <w:u w:val="single"/>
        </w:rPr>
        <w:t>（全名、职务）</w:t>
      </w:r>
      <w:r>
        <w:rPr>
          <w:rFonts w:hint="eastAsia" w:ascii="仿宋" w:hAnsi="仿宋" w:eastAsia="仿宋"/>
          <w:sz w:val="24"/>
          <w:szCs w:val="24"/>
        </w:rPr>
        <w:t>正式授权并代表供应商</w:t>
      </w:r>
      <w:r>
        <w:rPr>
          <w:rFonts w:hint="eastAsia" w:ascii="仿宋" w:hAnsi="仿宋" w:eastAsia="仿宋"/>
          <w:sz w:val="24"/>
          <w:szCs w:val="24"/>
          <w:u w:val="single"/>
        </w:rPr>
        <w:t>（供应商名称、地址）</w:t>
      </w:r>
      <w:r>
        <w:rPr>
          <w:rFonts w:hint="eastAsia" w:ascii="仿宋" w:hAnsi="仿宋" w:eastAsia="仿宋"/>
          <w:sz w:val="24"/>
          <w:szCs w:val="24"/>
        </w:rPr>
        <w:t>提交下述文件正本一份和副本两份。</w:t>
      </w:r>
    </w:p>
    <w:p>
      <w:pPr>
        <w:pStyle w:val="56"/>
        <w:numPr>
          <w:ilvl w:val="0"/>
          <w:numId w:val="11"/>
        </w:numPr>
        <w:spacing w:after="0" w:line="276" w:lineRule="auto"/>
        <w:ind w:firstLineChars="0"/>
        <w:rPr>
          <w:rFonts w:ascii="仿宋" w:hAnsi="仿宋" w:eastAsia="仿宋"/>
          <w:sz w:val="24"/>
          <w:szCs w:val="24"/>
        </w:rPr>
      </w:pPr>
      <w:r>
        <w:rPr>
          <w:rFonts w:hint="eastAsia" w:ascii="仿宋" w:hAnsi="仿宋" w:eastAsia="仿宋"/>
          <w:sz w:val="24"/>
          <w:szCs w:val="24"/>
        </w:rPr>
        <w:t>商务部分</w:t>
      </w:r>
    </w:p>
    <w:p>
      <w:pPr>
        <w:pStyle w:val="56"/>
        <w:numPr>
          <w:ilvl w:val="0"/>
          <w:numId w:val="11"/>
        </w:numPr>
        <w:spacing w:after="0" w:line="276" w:lineRule="auto"/>
        <w:ind w:firstLineChars="0"/>
        <w:rPr>
          <w:rFonts w:ascii="仿宋" w:hAnsi="仿宋" w:eastAsia="仿宋"/>
          <w:sz w:val="24"/>
          <w:szCs w:val="24"/>
        </w:rPr>
      </w:pPr>
      <w:r>
        <w:rPr>
          <w:rFonts w:hint="eastAsia" w:ascii="仿宋" w:hAnsi="仿宋" w:eastAsia="仿宋"/>
          <w:sz w:val="24"/>
          <w:szCs w:val="24"/>
        </w:rPr>
        <w:t>技术部分</w:t>
      </w:r>
    </w:p>
    <w:p>
      <w:pPr>
        <w:spacing w:after="0" w:line="276" w:lineRule="auto"/>
        <w:ind w:firstLine="480" w:firstLineChars="200"/>
        <w:rPr>
          <w:rFonts w:ascii="仿宋" w:hAnsi="仿宋" w:eastAsia="仿宋"/>
          <w:sz w:val="24"/>
          <w:szCs w:val="24"/>
          <w:u w:val="single"/>
        </w:rPr>
      </w:pPr>
      <w:r>
        <w:rPr>
          <w:rFonts w:hint="eastAsia" w:ascii="仿宋" w:hAnsi="仿宋" w:eastAsia="仿宋"/>
          <w:sz w:val="24"/>
          <w:szCs w:val="24"/>
        </w:rPr>
        <w:t xml:space="preserve">所附《报价一览表》中规定的应提供和交付的货物及服务报价总价（国内现场交货价）为人民币 </w:t>
      </w:r>
      <w:r>
        <w:rPr>
          <w:rFonts w:hint="eastAsia" w:ascii="仿宋" w:hAnsi="仿宋" w:eastAsia="仿宋"/>
          <w:sz w:val="24"/>
          <w:szCs w:val="24"/>
          <w:u w:val="single"/>
        </w:rPr>
        <w:t xml:space="preserve">       </w:t>
      </w:r>
      <w:r>
        <w:rPr>
          <w:rFonts w:hint="eastAsia" w:ascii="仿宋" w:hAnsi="仿宋" w:eastAsia="仿宋"/>
          <w:sz w:val="24"/>
          <w:szCs w:val="24"/>
        </w:rPr>
        <w:t xml:space="preserve">，即 </w:t>
      </w:r>
      <w:r>
        <w:rPr>
          <w:rFonts w:hint="eastAsia" w:ascii="仿宋" w:hAnsi="仿宋" w:eastAsia="仿宋"/>
          <w:sz w:val="24"/>
          <w:szCs w:val="24"/>
          <w:u w:val="single"/>
        </w:rPr>
        <w:t xml:space="preserve">            </w:t>
      </w:r>
      <w:r>
        <w:rPr>
          <w:rFonts w:hint="eastAsia" w:ascii="仿宋" w:hAnsi="仿宋" w:eastAsia="仿宋"/>
          <w:sz w:val="24"/>
          <w:szCs w:val="24"/>
        </w:rPr>
        <w:t>（中文表述）。交货期为</w:t>
      </w:r>
      <w:r>
        <w:rPr>
          <w:rFonts w:hint="eastAsia" w:ascii="仿宋" w:hAnsi="仿宋" w:eastAsia="仿宋"/>
          <w:sz w:val="24"/>
          <w:szCs w:val="24"/>
          <w:u w:val="single"/>
        </w:rPr>
        <w:t xml:space="preserve">      </w:t>
      </w:r>
      <w:r>
        <w:rPr>
          <w:rFonts w:hint="eastAsia" w:ascii="仿宋" w:hAnsi="仿宋" w:eastAsia="仿宋"/>
          <w:sz w:val="24"/>
          <w:szCs w:val="24"/>
        </w:rPr>
        <w:t xml:space="preserve"> 天，并以</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rPr>
        <w:t>方式提供的金额为人民币</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r>
        <w:rPr>
          <w:rFonts w:hint="eastAsia" w:ascii="仿宋" w:hAnsi="仿宋" w:eastAsia="仿宋"/>
          <w:sz w:val="24"/>
          <w:szCs w:val="24"/>
        </w:rPr>
        <w:t>元的磋商保证金。据此函，签字代表宣布同意如下：</w:t>
      </w:r>
    </w:p>
    <w:p>
      <w:pPr>
        <w:pStyle w:val="56"/>
        <w:numPr>
          <w:ilvl w:val="0"/>
          <w:numId w:val="12"/>
        </w:numPr>
        <w:spacing w:after="0" w:line="276" w:lineRule="auto"/>
        <w:ind w:firstLineChars="0"/>
        <w:rPr>
          <w:rFonts w:ascii="仿宋" w:hAnsi="仿宋" w:eastAsia="仿宋"/>
          <w:sz w:val="24"/>
          <w:szCs w:val="24"/>
        </w:rPr>
      </w:pPr>
      <w:r>
        <w:rPr>
          <w:rFonts w:hint="eastAsia" w:ascii="仿宋" w:hAnsi="仿宋" w:eastAsia="仿宋"/>
          <w:sz w:val="24"/>
          <w:szCs w:val="24"/>
        </w:rPr>
        <w:t>同意参加本项目的</w:t>
      </w:r>
      <w:r>
        <w:rPr>
          <w:rFonts w:hint="eastAsia" w:ascii="仿宋" w:hAnsi="仿宋" w:eastAsia="仿宋"/>
          <w:sz w:val="24"/>
          <w:szCs w:val="24"/>
          <w:lang w:eastAsia="zh-CN"/>
        </w:rPr>
        <w:t>公开询价</w:t>
      </w:r>
      <w:r>
        <w:rPr>
          <w:rFonts w:hint="eastAsia" w:ascii="仿宋" w:hAnsi="仿宋" w:eastAsia="仿宋"/>
          <w:sz w:val="24"/>
          <w:szCs w:val="24"/>
        </w:rPr>
        <w:t>，并已详细审查全部响应文件，包括修改文件（如有的话）和有关附件，将自行承担因对全部响应文件理解不正确或误解而产生的相应后果。</w:t>
      </w:r>
    </w:p>
    <w:p>
      <w:pPr>
        <w:pStyle w:val="56"/>
        <w:numPr>
          <w:ilvl w:val="0"/>
          <w:numId w:val="12"/>
        </w:numPr>
        <w:spacing w:after="0" w:line="276" w:lineRule="auto"/>
        <w:ind w:firstLineChars="0"/>
        <w:rPr>
          <w:rFonts w:ascii="仿宋" w:hAnsi="仿宋" w:eastAsia="仿宋"/>
          <w:sz w:val="24"/>
          <w:szCs w:val="24"/>
        </w:rPr>
      </w:pPr>
      <w:r>
        <w:rPr>
          <w:rFonts w:hint="eastAsia" w:ascii="仿宋" w:hAnsi="仿宋" w:eastAsia="仿宋"/>
          <w:sz w:val="24"/>
          <w:szCs w:val="24"/>
        </w:rPr>
        <w:t>已了解贵方对于响应文件格式的要求，同意按照要求准备商务部分以及技术部分的响应文件，并分别独立密封，同时承担因未按采购人要求独立密封响应文件而造成的后果。</w:t>
      </w:r>
    </w:p>
    <w:p>
      <w:pPr>
        <w:pStyle w:val="56"/>
        <w:numPr>
          <w:ilvl w:val="0"/>
          <w:numId w:val="12"/>
        </w:numPr>
        <w:spacing w:after="0" w:line="276" w:lineRule="auto"/>
        <w:ind w:firstLineChars="0"/>
        <w:rPr>
          <w:rFonts w:ascii="仿宋" w:hAnsi="仿宋" w:eastAsia="仿宋"/>
          <w:sz w:val="24"/>
          <w:szCs w:val="24"/>
        </w:rPr>
      </w:pPr>
      <w:r>
        <w:rPr>
          <w:rFonts w:hint="eastAsia" w:ascii="仿宋" w:hAnsi="仿宋" w:eastAsia="仿宋"/>
          <w:sz w:val="24"/>
          <w:szCs w:val="24"/>
        </w:rPr>
        <w:t>所提供磋商文件《</w:t>
      </w:r>
      <w:r>
        <w:rPr>
          <w:rFonts w:hint="eastAsia" w:ascii="仿宋" w:hAnsi="仿宋" w:eastAsia="仿宋"/>
          <w:sz w:val="24"/>
          <w:szCs w:val="24"/>
          <w:lang w:eastAsia="zh-CN"/>
        </w:rPr>
        <w:t>公开询价</w:t>
      </w:r>
      <w:r>
        <w:rPr>
          <w:rFonts w:hint="eastAsia" w:ascii="仿宋" w:hAnsi="仿宋" w:eastAsia="仿宋"/>
          <w:sz w:val="24"/>
          <w:szCs w:val="24"/>
        </w:rPr>
        <w:t>货物一览表》中规定的</w:t>
      </w:r>
      <w:r>
        <w:rPr>
          <w:rFonts w:hint="eastAsia" w:ascii="仿宋" w:hAnsi="仿宋" w:eastAsia="仿宋"/>
          <w:sz w:val="24"/>
          <w:szCs w:val="24"/>
          <w:u w:val="single"/>
        </w:rPr>
        <w:t xml:space="preserve">                   </w:t>
      </w:r>
      <w:r>
        <w:rPr>
          <w:rFonts w:hint="eastAsia" w:ascii="仿宋" w:hAnsi="仿宋" w:eastAsia="仿宋"/>
          <w:sz w:val="24"/>
          <w:szCs w:val="24"/>
        </w:rPr>
        <w:t>货物，并证明提交各类文件和说明是准确的和真实的。</w:t>
      </w:r>
    </w:p>
    <w:p>
      <w:pPr>
        <w:pStyle w:val="56"/>
        <w:numPr>
          <w:ilvl w:val="0"/>
          <w:numId w:val="12"/>
        </w:numPr>
        <w:spacing w:after="0" w:line="276" w:lineRule="auto"/>
        <w:ind w:firstLineChars="0"/>
        <w:rPr>
          <w:rFonts w:ascii="仿宋" w:hAnsi="仿宋" w:eastAsia="仿宋"/>
          <w:sz w:val="24"/>
          <w:szCs w:val="24"/>
        </w:rPr>
      </w:pPr>
      <w:r>
        <w:rPr>
          <w:rFonts w:hint="eastAsia" w:ascii="仿宋" w:hAnsi="仿宋" w:eastAsia="仿宋"/>
          <w:sz w:val="24"/>
          <w:szCs w:val="24"/>
        </w:rPr>
        <w:t>保证遵守磋商文件的全部规定，所提交的材料中所含的信息均为真实、准确、完整，且不具有任何误导性。</w:t>
      </w:r>
    </w:p>
    <w:p>
      <w:pPr>
        <w:pStyle w:val="56"/>
        <w:numPr>
          <w:ilvl w:val="0"/>
          <w:numId w:val="12"/>
        </w:numPr>
        <w:spacing w:after="0" w:line="276" w:lineRule="auto"/>
        <w:ind w:firstLineChars="0"/>
        <w:rPr>
          <w:rFonts w:ascii="仿宋" w:hAnsi="仿宋" w:eastAsia="仿宋"/>
          <w:sz w:val="24"/>
          <w:szCs w:val="24"/>
        </w:rPr>
      </w:pPr>
      <w:r>
        <w:rPr>
          <w:rFonts w:hint="eastAsia" w:ascii="仿宋" w:hAnsi="仿宋" w:eastAsia="仿宋"/>
          <w:sz w:val="24"/>
          <w:szCs w:val="24"/>
        </w:rPr>
        <w:t>将按磋商文件的规定履行合同责任和义务。</w:t>
      </w:r>
    </w:p>
    <w:p>
      <w:pPr>
        <w:pStyle w:val="56"/>
        <w:numPr>
          <w:ilvl w:val="0"/>
          <w:numId w:val="12"/>
        </w:numPr>
        <w:spacing w:after="0" w:line="276" w:lineRule="auto"/>
        <w:ind w:firstLineChars="0"/>
        <w:rPr>
          <w:rFonts w:ascii="仿宋" w:hAnsi="仿宋" w:eastAsia="仿宋"/>
          <w:sz w:val="24"/>
          <w:szCs w:val="24"/>
        </w:rPr>
      </w:pPr>
      <w:r>
        <w:rPr>
          <w:rFonts w:hint="eastAsia" w:ascii="仿宋" w:hAnsi="仿宋" w:eastAsia="仿宋"/>
          <w:sz w:val="24"/>
          <w:szCs w:val="24"/>
        </w:rPr>
        <w:t>本磋商文件自磋商日起响应有效期为：在磋商文件参与人须知前附表第3项所规定的期限内保持有效。</w:t>
      </w:r>
    </w:p>
    <w:p>
      <w:pPr>
        <w:pStyle w:val="56"/>
        <w:numPr>
          <w:ilvl w:val="0"/>
          <w:numId w:val="12"/>
        </w:numPr>
        <w:spacing w:after="0" w:line="276" w:lineRule="auto"/>
        <w:ind w:firstLineChars="0"/>
        <w:rPr>
          <w:rFonts w:ascii="仿宋" w:hAnsi="仿宋" w:eastAsia="仿宋"/>
          <w:sz w:val="24"/>
          <w:szCs w:val="24"/>
        </w:rPr>
      </w:pPr>
      <w:r>
        <w:rPr>
          <w:rFonts w:hint="eastAsia" w:ascii="仿宋" w:hAnsi="仿宋" w:eastAsia="仿宋"/>
          <w:sz w:val="24"/>
          <w:szCs w:val="24"/>
        </w:rPr>
        <w:t>如果发生磋商文件第二章参与人须知第1</w:t>
      </w:r>
      <w:r>
        <w:rPr>
          <w:rFonts w:ascii="仿宋" w:hAnsi="仿宋" w:eastAsia="仿宋"/>
          <w:sz w:val="24"/>
          <w:szCs w:val="24"/>
        </w:rPr>
        <w:t>1</w:t>
      </w:r>
      <w:r>
        <w:rPr>
          <w:rFonts w:hint="eastAsia" w:ascii="仿宋" w:hAnsi="仿宋" w:eastAsia="仿宋"/>
          <w:sz w:val="24"/>
          <w:szCs w:val="24"/>
        </w:rPr>
        <w:t>条所述情况，则同意不予退还磋商保证金的规定。</w:t>
      </w:r>
    </w:p>
    <w:p>
      <w:pPr>
        <w:pStyle w:val="56"/>
        <w:numPr>
          <w:ilvl w:val="0"/>
          <w:numId w:val="12"/>
        </w:numPr>
        <w:spacing w:after="0" w:line="276" w:lineRule="auto"/>
        <w:ind w:firstLineChars="0"/>
        <w:rPr>
          <w:rFonts w:ascii="仿宋" w:hAnsi="仿宋" w:eastAsia="仿宋"/>
          <w:sz w:val="24"/>
          <w:szCs w:val="24"/>
        </w:rPr>
      </w:pPr>
      <w:r>
        <w:rPr>
          <w:rFonts w:hint="eastAsia" w:ascii="仿宋" w:hAnsi="仿宋" w:eastAsia="仿宋"/>
          <w:sz w:val="24"/>
          <w:szCs w:val="24"/>
        </w:rPr>
        <w:t>同意提供按照采购单位可能要求的与其磋商有关的一切数据或资料，完全了解本项目是非财政性资金，贵方采用自有资金采购，并接受贵方在磋商文件中拟定的评审原则，以及完全理解贵方不一定要接受最低的报价作为中标价。</w:t>
      </w:r>
    </w:p>
    <w:p>
      <w:pPr>
        <w:pStyle w:val="56"/>
        <w:numPr>
          <w:ilvl w:val="0"/>
          <w:numId w:val="12"/>
        </w:numPr>
        <w:spacing w:after="0" w:line="276" w:lineRule="auto"/>
        <w:ind w:firstLineChars="0"/>
        <w:rPr>
          <w:rFonts w:ascii="仿宋" w:hAnsi="仿宋" w:eastAsia="仿宋"/>
          <w:sz w:val="24"/>
          <w:szCs w:val="24"/>
        </w:rPr>
      </w:pPr>
      <w:r>
        <w:rPr>
          <w:rFonts w:hint="eastAsia" w:ascii="仿宋" w:hAnsi="仿宋" w:eastAsia="仿宋"/>
          <w:sz w:val="24"/>
          <w:szCs w:val="24"/>
        </w:rPr>
        <w:t>与响应文件有关的一切正式往来通讯请寄：</w:t>
      </w:r>
    </w:p>
    <w:p>
      <w:pPr>
        <w:spacing w:after="0" w:line="276" w:lineRule="auto"/>
        <w:rPr>
          <w:rFonts w:ascii="仿宋" w:hAnsi="仿宋" w:eastAsia="仿宋"/>
          <w:sz w:val="24"/>
          <w:szCs w:val="24"/>
          <w:u w:val="single"/>
        </w:rPr>
      </w:pP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 xml:space="preserve">地址： </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r>
        <w:rPr>
          <w:rFonts w:hint="eastAsia" w:ascii="仿宋" w:hAnsi="仿宋" w:eastAsia="仿宋"/>
          <w:sz w:val="24"/>
          <w:szCs w:val="24"/>
        </w:rPr>
        <w:t xml:space="preserve"> 电话： </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r>
        <w:rPr>
          <w:rFonts w:hint="eastAsia" w:ascii="仿宋" w:hAnsi="仿宋" w:eastAsia="仿宋"/>
          <w:sz w:val="24"/>
          <w:szCs w:val="24"/>
        </w:rPr>
        <w:t xml:space="preserve"> </w:t>
      </w:r>
    </w:p>
    <w:p>
      <w:pPr>
        <w:spacing w:after="0" w:line="276" w:lineRule="auto"/>
        <w:rPr>
          <w:rFonts w:ascii="仿宋" w:hAnsi="仿宋" w:eastAsia="仿宋"/>
          <w:sz w:val="24"/>
          <w:szCs w:val="24"/>
          <w:u w:val="single"/>
        </w:rPr>
      </w:pP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 xml:space="preserve"> 参与人代表签字： </w:t>
      </w:r>
      <w:r>
        <w:rPr>
          <w:rFonts w:hint="eastAsia" w:ascii="仿宋" w:hAnsi="仿宋" w:eastAsia="仿宋"/>
          <w:sz w:val="24"/>
          <w:szCs w:val="24"/>
          <w:u w:val="single"/>
        </w:rPr>
        <w:t xml:space="preserve">                </w:t>
      </w:r>
    </w:p>
    <w:p>
      <w:pPr>
        <w:spacing w:after="0" w:line="276" w:lineRule="auto"/>
        <w:rPr>
          <w:rFonts w:ascii="仿宋" w:hAnsi="仿宋" w:eastAsia="仿宋"/>
          <w:sz w:val="24"/>
          <w:szCs w:val="24"/>
        </w:rPr>
      </w:pP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参与人（全称并加盖公章）：</w:t>
      </w:r>
      <w:r>
        <w:rPr>
          <w:rFonts w:hint="eastAsia" w:ascii="仿宋" w:hAnsi="仿宋" w:eastAsia="仿宋"/>
          <w:sz w:val="24"/>
          <w:szCs w:val="24"/>
          <w:u w:val="single"/>
        </w:rPr>
        <w:t xml:space="preserve">                       </w:t>
      </w:r>
    </w:p>
    <w:p>
      <w:pPr>
        <w:pStyle w:val="58"/>
        <w:spacing w:line="276" w:lineRule="auto"/>
        <w:jc w:val="left"/>
        <w:outlineLvl w:val="9"/>
        <w:rPr>
          <w:rFonts w:ascii="仿宋" w:hAnsi="仿宋" w:eastAsia="仿宋"/>
          <w:sz w:val="24"/>
          <w:szCs w:val="24"/>
        </w:rPr>
      </w:pPr>
      <w:r>
        <w:rPr>
          <w:rFonts w:hint="eastAsia" w:ascii="仿宋" w:hAnsi="仿宋" w:eastAsia="仿宋"/>
          <w:sz w:val="24"/>
          <w:szCs w:val="24"/>
        </w:rPr>
        <w:t xml:space="preserve">      </w:t>
      </w:r>
      <w:r>
        <w:rPr>
          <w:rFonts w:ascii="仿宋" w:hAnsi="仿宋" w:eastAsia="仿宋"/>
          <w:sz w:val="24"/>
          <w:szCs w:val="24"/>
        </w:rPr>
        <w:t xml:space="preserve">  </w:t>
      </w:r>
      <w:bookmarkStart w:id="1402" w:name="_Toc15194"/>
      <w:bookmarkStart w:id="1403" w:name="_Toc4748"/>
      <w:bookmarkStart w:id="1404" w:name="_Toc1926"/>
      <w:bookmarkStart w:id="1405" w:name="_Toc2499"/>
      <w:bookmarkStart w:id="1406" w:name="_Toc19838"/>
      <w:bookmarkStart w:id="1407" w:name="_Toc17159"/>
      <w:bookmarkStart w:id="1408" w:name="_Toc5568"/>
      <w:r>
        <w:rPr>
          <w:rFonts w:hint="eastAsia" w:ascii="仿宋" w:hAnsi="仿宋" w:eastAsia="仿宋"/>
          <w:sz w:val="24"/>
          <w:szCs w:val="24"/>
        </w:rPr>
        <w:t xml:space="preserve">日  期： </w:t>
      </w:r>
      <w:r>
        <w:rPr>
          <w:rFonts w:hint="eastAsia" w:ascii="仿宋" w:hAnsi="仿宋" w:eastAsia="仿宋"/>
          <w:sz w:val="24"/>
          <w:szCs w:val="24"/>
          <w:u w:val="single"/>
        </w:rPr>
        <w:t xml:space="preserve">    </w:t>
      </w:r>
      <w:r>
        <w:rPr>
          <w:rFonts w:hint="eastAsia" w:ascii="仿宋" w:hAnsi="仿宋" w:eastAsia="仿宋"/>
          <w:sz w:val="24"/>
          <w:szCs w:val="24"/>
        </w:rPr>
        <w:t xml:space="preserve">年 </w:t>
      </w:r>
      <w:r>
        <w:rPr>
          <w:rFonts w:hint="eastAsia" w:ascii="仿宋" w:hAnsi="仿宋" w:eastAsia="仿宋"/>
          <w:sz w:val="24"/>
          <w:szCs w:val="24"/>
          <w:u w:val="single"/>
        </w:rPr>
        <w:t xml:space="preserve">   </w:t>
      </w:r>
      <w:r>
        <w:rPr>
          <w:rFonts w:hint="eastAsia" w:ascii="仿宋" w:hAnsi="仿宋" w:eastAsia="仿宋"/>
          <w:sz w:val="24"/>
          <w:szCs w:val="24"/>
        </w:rPr>
        <w:t xml:space="preserve">月 </w:t>
      </w:r>
      <w:r>
        <w:rPr>
          <w:rFonts w:hint="eastAsia" w:ascii="仿宋" w:hAnsi="仿宋" w:eastAsia="仿宋"/>
          <w:sz w:val="24"/>
          <w:szCs w:val="24"/>
          <w:u w:val="single"/>
        </w:rPr>
        <w:t xml:space="preserve">   </w:t>
      </w:r>
      <w:r>
        <w:rPr>
          <w:rFonts w:hint="eastAsia" w:ascii="仿宋" w:hAnsi="仿宋" w:eastAsia="仿宋"/>
          <w:sz w:val="24"/>
          <w:szCs w:val="24"/>
        </w:rPr>
        <w:t>日</w:t>
      </w:r>
      <w:bookmarkEnd w:id="1402"/>
      <w:bookmarkEnd w:id="1403"/>
      <w:bookmarkEnd w:id="1404"/>
      <w:bookmarkEnd w:id="1405"/>
      <w:bookmarkEnd w:id="1406"/>
      <w:bookmarkEnd w:id="1407"/>
      <w:bookmarkEnd w:id="1408"/>
    </w:p>
    <w:p>
      <w:pPr>
        <w:pStyle w:val="58"/>
        <w:spacing w:line="276" w:lineRule="auto"/>
        <w:jc w:val="left"/>
        <w:outlineLvl w:val="9"/>
        <w:rPr>
          <w:rFonts w:ascii="仿宋" w:hAnsi="仿宋" w:eastAsia="仿宋"/>
          <w:szCs w:val="28"/>
        </w:rPr>
      </w:pPr>
    </w:p>
    <w:p>
      <w:pPr>
        <w:pStyle w:val="58"/>
        <w:spacing w:line="276" w:lineRule="auto"/>
        <w:jc w:val="left"/>
        <w:outlineLvl w:val="9"/>
        <w:rPr>
          <w:rFonts w:ascii="仿宋" w:hAnsi="仿宋" w:eastAsia="仿宋"/>
          <w:szCs w:val="28"/>
        </w:rPr>
      </w:pPr>
    </w:p>
    <w:p>
      <w:pPr>
        <w:jc w:val="center"/>
        <w:outlineLvl w:val="1"/>
        <w:rPr>
          <w:rFonts w:ascii="仿宋" w:hAnsi="仿宋" w:eastAsia="仿宋"/>
          <w:b/>
          <w:bCs/>
          <w:sz w:val="28"/>
          <w:szCs w:val="28"/>
        </w:rPr>
      </w:pPr>
      <w:bookmarkStart w:id="1409" w:name="_Toc236021450"/>
      <w:bookmarkStart w:id="1410" w:name="_Toc249325712"/>
      <w:bookmarkStart w:id="1411" w:name="_Toc267060322"/>
      <w:bookmarkStart w:id="1412" w:name="_Toc267059540"/>
      <w:bookmarkStart w:id="1413" w:name="_Toc266870834"/>
      <w:bookmarkStart w:id="1414" w:name="_Toc18786"/>
      <w:bookmarkStart w:id="1415" w:name="_Toc267060209"/>
      <w:bookmarkStart w:id="1416" w:name="_Toc267059654"/>
      <w:bookmarkStart w:id="1417" w:name="_Toc235438345"/>
      <w:bookmarkStart w:id="1418" w:name="_Toc235438275"/>
      <w:bookmarkStart w:id="1419" w:name="_Toc266870433"/>
      <w:bookmarkStart w:id="1420" w:name="_Toc267060454"/>
      <w:bookmarkStart w:id="1421" w:name="_Toc254790900"/>
      <w:bookmarkStart w:id="1422" w:name="_Toc267059031"/>
      <w:bookmarkStart w:id="1423" w:name="_Toc251613830"/>
      <w:bookmarkStart w:id="1424" w:name="_Toc232302116"/>
      <w:bookmarkStart w:id="1425" w:name="_Toc258401257"/>
      <w:bookmarkStart w:id="1426" w:name="_Toc235437992"/>
      <w:bookmarkStart w:id="1427" w:name="_Toc267059807"/>
      <w:bookmarkStart w:id="1428" w:name="_Toc259692648"/>
      <w:bookmarkStart w:id="1429" w:name="_Toc273178699"/>
      <w:bookmarkStart w:id="1430" w:name="_Toc253066615"/>
      <w:bookmarkStart w:id="1431" w:name="_Toc266870908"/>
      <w:bookmarkStart w:id="1432" w:name="_Toc259692741"/>
      <w:bookmarkStart w:id="1433" w:name="_Toc255975008"/>
      <w:bookmarkStart w:id="1434" w:name="_Toc259520866"/>
      <w:bookmarkStart w:id="1435" w:name="_Toc267059920"/>
      <w:bookmarkStart w:id="1436" w:name="_Toc267060069"/>
      <w:bookmarkStart w:id="1437" w:name="_Toc266868938"/>
      <w:bookmarkStart w:id="1438" w:name="_Toc267059182"/>
      <w:bookmarkStart w:id="1439" w:name="_Toc251586232"/>
      <w:bookmarkStart w:id="1440" w:name="_Toc266868671"/>
      <w:r>
        <w:rPr>
          <w:rFonts w:ascii="仿宋" w:hAnsi="仿宋" w:eastAsia="仿宋"/>
          <w:b/>
          <w:bCs/>
          <w:sz w:val="28"/>
          <w:szCs w:val="28"/>
        </w:rPr>
        <w:t>1</w:t>
      </w:r>
      <w:r>
        <w:rPr>
          <w:rFonts w:hint="eastAsia" w:ascii="仿宋" w:hAnsi="仿宋" w:eastAsia="仿宋"/>
          <w:b/>
          <w:bCs/>
          <w:sz w:val="28"/>
          <w:szCs w:val="28"/>
        </w:rPr>
        <w:t>-</w:t>
      </w:r>
      <w:r>
        <w:rPr>
          <w:rFonts w:ascii="仿宋" w:hAnsi="仿宋" w:eastAsia="仿宋"/>
          <w:b/>
          <w:bCs/>
          <w:sz w:val="28"/>
          <w:szCs w:val="28"/>
        </w:rPr>
        <w:t>2</w:t>
      </w:r>
      <w:r>
        <w:rPr>
          <w:rFonts w:hint="eastAsia" w:ascii="仿宋" w:hAnsi="仿宋" w:eastAsia="仿宋"/>
          <w:b/>
          <w:bCs/>
          <w:sz w:val="28"/>
          <w:szCs w:val="28"/>
        </w:rPr>
        <w:t>报价一览表</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pPr>
        <w:spacing w:line="380" w:lineRule="exact"/>
        <w:ind w:left="147" w:leftChars="67"/>
        <w:rPr>
          <w:rFonts w:ascii="仿宋" w:hAnsi="仿宋" w:eastAsia="仿宋"/>
          <w:sz w:val="24"/>
          <w:szCs w:val="24"/>
        </w:rPr>
      </w:pPr>
      <w:r>
        <w:rPr>
          <w:rFonts w:hint="eastAsia" w:ascii="仿宋" w:hAnsi="仿宋" w:eastAsia="仿宋"/>
          <w:sz w:val="24"/>
          <w:szCs w:val="24"/>
        </w:rPr>
        <w:t>参与人：</w:t>
      </w:r>
      <w:r>
        <w:rPr>
          <w:rFonts w:hint="eastAsia" w:ascii="仿宋" w:hAnsi="仿宋" w:eastAsia="仿宋"/>
          <w:sz w:val="24"/>
          <w:szCs w:val="24"/>
          <w:lang w:val="zh-CN"/>
        </w:rPr>
        <w:t>（全称并加盖公章）</w:t>
      </w: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 xml:space="preserve"> 磋商编号：</w:t>
      </w:r>
    </w:p>
    <w:p>
      <w:pPr>
        <w:spacing w:line="380" w:lineRule="exact"/>
        <w:ind w:left="147" w:leftChars="67"/>
        <w:rPr>
          <w:rFonts w:ascii="仿宋" w:hAnsi="仿宋" w:eastAsia="仿宋"/>
          <w:sz w:val="24"/>
          <w:szCs w:val="24"/>
        </w:rPr>
      </w:pPr>
      <w:r>
        <w:rPr>
          <w:rFonts w:hint="eastAsia" w:ascii="仿宋" w:hAnsi="仿宋" w:eastAsia="仿宋"/>
          <w:sz w:val="24"/>
          <w:szCs w:val="24"/>
        </w:rPr>
        <w:t>货币单位：元</w:t>
      </w:r>
    </w:p>
    <w:tbl>
      <w:tblPr>
        <w:tblStyle w:val="25"/>
        <w:tblW w:w="0" w:type="auto"/>
        <w:tblInd w:w="-5" w:type="dxa"/>
        <w:tblLayout w:type="autofit"/>
        <w:tblCellMar>
          <w:top w:w="0" w:type="dxa"/>
          <w:left w:w="108" w:type="dxa"/>
          <w:bottom w:w="0" w:type="dxa"/>
          <w:right w:w="108" w:type="dxa"/>
        </w:tblCellMar>
      </w:tblPr>
      <w:tblGrid>
        <w:gridCol w:w="616"/>
        <w:gridCol w:w="1016"/>
        <w:gridCol w:w="1016"/>
        <w:gridCol w:w="1016"/>
        <w:gridCol w:w="856"/>
        <w:gridCol w:w="765"/>
        <w:gridCol w:w="1245"/>
        <w:gridCol w:w="1245"/>
        <w:gridCol w:w="1500"/>
      </w:tblGrid>
      <w:tr>
        <w:tblPrEx>
          <w:tblCellMar>
            <w:top w:w="0" w:type="dxa"/>
            <w:left w:w="108" w:type="dxa"/>
            <w:bottom w:w="0" w:type="dxa"/>
            <w:right w:w="108" w:type="dxa"/>
          </w:tblCellMar>
        </w:tblPrEx>
        <w:trPr>
          <w:trHeight w:val="293" w:hRule="atLeast"/>
        </w:trPr>
        <w:tc>
          <w:tcPr>
            <w:tcW w:w="0" w:type="auto"/>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ahoma"/>
                <w:sz w:val="20"/>
                <w:szCs w:val="20"/>
              </w:rPr>
            </w:pPr>
            <w:r>
              <w:rPr>
                <w:rFonts w:hint="eastAsia" w:ascii="仿宋" w:hAnsi="仿宋" w:eastAsia="仿宋" w:cs="Tahoma"/>
                <w:sz w:val="20"/>
                <w:szCs w:val="20"/>
              </w:rPr>
              <w:t>序号</w:t>
            </w:r>
          </w:p>
        </w:tc>
        <w:tc>
          <w:tcPr>
            <w:tcW w:w="0" w:type="auto"/>
            <w:tcBorders>
              <w:top w:val="single" w:color="auto" w:sz="4" w:space="0"/>
              <w:left w:val="nil"/>
              <w:bottom w:val="single" w:color="auto" w:sz="4" w:space="0"/>
              <w:right w:val="single" w:color="auto" w:sz="4" w:space="0"/>
            </w:tcBorders>
            <w:vAlign w:val="center"/>
          </w:tcPr>
          <w:p>
            <w:pPr>
              <w:jc w:val="center"/>
              <w:rPr>
                <w:rFonts w:ascii="仿宋" w:hAnsi="仿宋" w:eastAsia="仿宋" w:cs="Tahoma"/>
                <w:sz w:val="20"/>
                <w:szCs w:val="20"/>
              </w:rPr>
            </w:pPr>
            <w:r>
              <w:rPr>
                <w:rFonts w:hint="eastAsia" w:ascii="仿宋" w:hAnsi="仿宋" w:eastAsia="仿宋" w:cs="Tahoma"/>
                <w:sz w:val="20"/>
                <w:szCs w:val="20"/>
              </w:rPr>
              <w:t>物料名称</w:t>
            </w:r>
          </w:p>
        </w:tc>
        <w:tc>
          <w:tcPr>
            <w:tcW w:w="0" w:type="auto"/>
            <w:tcBorders>
              <w:top w:val="single" w:color="auto" w:sz="4" w:space="0"/>
              <w:left w:val="nil"/>
              <w:bottom w:val="single" w:color="auto" w:sz="4" w:space="0"/>
              <w:right w:val="single" w:color="auto" w:sz="4" w:space="0"/>
            </w:tcBorders>
            <w:vAlign w:val="center"/>
          </w:tcPr>
          <w:p>
            <w:pPr>
              <w:jc w:val="center"/>
              <w:rPr>
                <w:rFonts w:ascii="仿宋" w:hAnsi="仿宋" w:eastAsia="仿宋" w:cs="Tahoma"/>
                <w:sz w:val="20"/>
                <w:szCs w:val="20"/>
              </w:rPr>
            </w:pPr>
            <w:r>
              <w:rPr>
                <w:rFonts w:hint="eastAsia" w:ascii="仿宋" w:hAnsi="仿宋" w:eastAsia="仿宋" w:cs="Tahoma"/>
                <w:sz w:val="20"/>
                <w:szCs w:val="20"/>
              </w:rPr>
              <w:t>品牌型号</w:t>
            </w:r>
          </w:p>
        </w:tc>
        <w:tc>
          <w:tcPr>
            <w:tcW w:w="0" w:type="auto"/>
            <w:tcBorders>
              <w:top w:val="single" w:color="auto" w:sz="4" w:space="0"/>
              <w:left w:val="nil"/>
              <w:bottom w:val="single" w:color="auto" w:sz="4" w:space="0"/>
              <w:right w:val="single" w:color="auto" w:sz="4" w:space="0"/>
            </w:tcBorders>
            <w:vAlign w:val="center"/>
          </w:tcPr>
          <w:p>
            <w:pPr>
              <w:jc w:val="center"/>
              <w:rPr>
                <w:rFonts w:ascii="仿宋" w:hAnsi="仿宋" w:eastAsia="仿宋" w:cs="Tahoma"/>
                <w:sz w:val="20"/>
                <w:szCs w:val="20"/>
              </w:rPr>
            </w:pPr>
            <w:r>
              <w:rPr>
                <w:rFonts w:hint="eastAsia" w:ascii="仿宋" w:hAnsi="仿宋" w:eastAsia="仿宋" w:cs="Tahoma"/>
                <w:sz w:val="20"/>
                <w:szCs w:val="20"/>
              </w:rPr>
              <w:t>技术参数</w:t>
            </w:r>
          </w:p>
        </w:tc>
        <w:tc>
          <w:tcPr>
            <w:tcW w:w="856" w:type="dxa"/>
            <w:tcBorders>
              <w:top w:val="single" w:color="auto" w:sz="4" w:space="0"/>
              <w:left w:val="nil"/>
              <w:bottom w:val="single" w:color="auto" w:sz="4" w:space="0"/>
              <w:right w:val="single" w:color="auto" w:sz="4" w:space="0"/>
            </w:tcBorders>
            <w:vAlign w:val="center"/>
          </w:tcPr>
          <w:p>
            <w:pPr>
              <w:jc w:val="center"/>
              <w:rPr>
                <w:rFonts w:ascii="仿宋" w:hAnsi="仿宋" w:eastAsia="仿宋" w:cs="Tahoma"/>
                <w:sz w:val="20"/>
                <w:szCs w:val="20"/>
              </w:rPr>
            </w:pPr>
            <w:r>
              <w:rPr>
                <w:rFonts w:hint="eastAsia" w:ascii="仿宋" w:hAnsi="仿宋" w:eastAsia="仿宋" w:cs="Tahoma"/>
                <w:sz w:val="20"/>
                <w:szCs w:val="20"/>
              </w:rPr>
              <w:t>单位</w:t>
            </w:r>
          </w:p>
        </w:tc>
        <w:tc>
          <w:tcPr>
            <w:tcW w:w="765" w:type="dxa"/>
            <w:tcBorders>
              <w:top w:val="single" w:color="auto" w:sz="4" w:space="0"/>
              <w:left w:val="nil"/>
              <w:bottom w:val="single" w:color="auto" w:sz="4" w:space="0"/>
              <w:right w:val="single" w:color="auto" w:sz="4" w:space="0"/>
            </w:tcBorders>
            <w:vAlign w:val="center"/>
          </w:tcPr>
          <w:p>
            <w:pPr>
              <w:jc w:val="center"/>
              <w:rPr>
                <w:rFonts w:ascii="仿宋" w:hAnsi="仿宋" w:eastAsia="仿宋" w:cs="Tahoma"/>
                <w:sz w:val="20"/>
                <w:szCs w:val="20"/>
              </w:rPr>
            </w:pPr>
            <w:r>
              <w:rPr>
                <w:rFonts w:hint="eastAsia" w:ascii="仿宋" w:hAnsi="仿宋" w:eastAsia="仿宋" w:cs="Tahoma"/>
                <w:sz w:val="20"/>
                <w:szCs w:val="20"/>
              </w:rPr>
              <w:t>数量</w:t>
            </w:r>
          </w:p>
        </w:tc>
        <w:tc>
          <w:tcPr>
            <w:tcW w:w="1245" w:type="dxa"/>
            <w:tcBorders>
              <w:top w:val="single" w:color="auto" w:sz="4" w:space="0"/>
              <w:left w:val="nil"/>
              <w:bottom w:val="single" w:color="auto" w:sz="4" w:space="0"/>
              <w:right w:val="single" w:color="auto" w:sz="4" w:space="0"/>
            </w:tcBorders>
            <w:vAlign w:val="center"/>
          </w:tcPr>
          <w:p>
            <w:pPr>
              <w:jc w:val="center"/>
              <w:rPr>
                <w:rFonts w:ascii="仿宋" w:hAnsi="仿宋" w:eastAsia="仿宋" w:cs="Tahoma"/>
                <w:sz w:val="20"/>
                <w:szCs w:val="20"/>
              </w:rPr>
            </w:pPr>
            <w:r>
              <w:rPr>
                <w:rFonts w:hint="eastAsia" w:ascii="仿宋" w:hAnsi="仿宋" w:eastAsia="仿宋" w:cs="Tahoma"/>
                <w:sz w:val="20"/>
                <w:szCs w:val="20"/>
              </w:rPr>
              <w:t>单价（元）</w:t>
            </w:r>
          </w:p>
        </w:tc>
        <w:tc>
          <w:tcPr>
            <w:tcW w:w="1245" w:type="dxa"/>
            <w:tcBorders>
              <w:top w:val="single" w:color="auto" w:sz="4" w:space="0"/>
              <w:left w:val="nil"/>
              <w:bottom w:val="single" w:color="auto" w:sz="4" w:space="0"/>
              <w:right w:val="single" w:color="auto" w:sz="4" w:space="0"/>
            </w:tcBorders>
            <w:vAlign w:val="center"/>
          </w:tcPr>
          <w:p>
            <w:pPr>
              <w:jc w:val="center"/>
              <w:rPr>
                <w:rFonts w:ascii="仿宋" w:hAnsi="仿宋" w:eastAsia="仿宋" w:cs="Tahoma"/>
                <w:sz w:val="20"/>
                <w:szCs w:val="20"/>
              </w:rPr>
            </w:pPr>
            <w:r>
              <w:rPr>
                <w:rFonts w:hint="eastAsia" w:ascii="仿宋" w:hAnsi="仿宋" w:eastAsia="仿宋" w:cs="Tahoma"/>
                <w:sz w:val="20"/>
                <w:szCs w:val="20"/>
              </w:rPr>
              <w:t>总价（元）</w:t>
            </w:r>
          </w:p>
        </w:tc>
        <w:tc>
          <w:tcPr>
            <w:tcW w:w="1500" w:type="dxa"/>
            <w:tcBorders>
              <w:top w:val="single" w:color="auto" w:sz="4" w:space="0"/>
              <w:left w:val="nil"/>
              <w:bottom w:val="single" w:color="auto" w:sz="4" w:space="0"/>
              <w:right w:val="single" w:color="auto" w:sz="4" w:space="0"/>
            </w:tcBorders>
            <w:vAlign w:val="center"/>
          </w:tcPr>
          <w:p>
            <w:pPr>
              <w:jc w:val="center"/>
              <w:rPr>
                <w:rFonts w:ascii="仿宋" w:hAnsi="仿宋" w:eastAsia="仿宋" w:cs="Tahoma"/>
                <w:sz w:val="20"/>
                <w:szCs w:val="20"/>
              </w:rPr>
            </w:pPr>
            <w:r>
              <w:rPr>
                <w:rFonts w:hint="eastAsia" w:ascii="仿宋" w:hAnsi="仿宋" w:eastAsia="仿宋" w:cs="Tahoma"/>
                <w:sz w:val="20"/>
                <w:szCs w:val="20"/>
              </w:rPr>
              <w:t>交货期</w:t>
            </w:r>
          </w:p>
        </w:tc>
      </w:tr>
      <w:tr>
        <w:tblPrEx>
          <w:tblCellMar>
            <w:top w:w="0" w:type="dxa"/>
            <w:left w:w="108" w:type="dxa"/>
            <w:bottom w:w="0" w:type="dxa"/>
            <w:right w:w="108" w:type="dxa"/>
          </w:tblCellMar>
        </w:tblPrEx>
        <w:trPr>
          <w:trHeight w:val="495"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r>
              <w:rPr>
                <w:rFonts w:hint="eastAsia" w:ascii="仿宋" w:hAnsi="仿宋" w:eastAsia="仿宋" w:cs="Tahoma"/>
                <w:sz w:val="20"/>
                <w:szCs w:val="20"/>
              </w:rPr>
              <w:t>1</w:t>
            </w:r>
          </w:p>
        </w:tc>
        <w:tc>
          <w:tcPr>
            <w:tcW w:w="0" w:type="auto"/>
            <w:tcBorders>
              <w:top w:val="nil"/>
              <w:left w:val="nil"/>
              <w:bottom w:val="single" w:color="auto" w:sz="4" w:space="0"/>
              <w:right w:val="single" w:color="auto" w:sz="4" w:space="0"/>
            </w:tcBorders>
            <w:shd w:val="clear" w:color="auto" w:fill="auto"/>
            <w:vAlign w:val="center"/>
          </w:tcPr>
          <w:p>
            <w:pPr>
              <w:jc w:val="center"/>
              <w:rPr>
                <w:rFonts w:ascii="仿宋" w:hAnsi="仿宋" w:eastAsia="仿宋" w:cs="Tahoma"/>
                <w:sz w:val="20"/>
                <w:szCs w:val="20"/>
              </w:rPr>
            </w:pPr>
          </w:p>
        </w:tc>
        <w:tc>
          <w:tcPr>
            <w:tcW w:w="0" w:type="auto"/>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0" w:type="auto"/>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856"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76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24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24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500"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r>
      <w:tr>
        <w:tblPrEx>
          <w:tblCellMar>
            <w:top w:w="0" w:type="dxa"/>
            <w:left w:w="108" w:type="dxa"/>
            <w:bottom w:w="0" w:type="dxa"/>
            <w:right w:w="108" w:type="dxa"/>
          </w:tblCellMar>
        </w:tblPrEx>
        <w:trPr>
          <w:trHeight w:val="495"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r>
              <w:rPr>
                <w:rFonts w:hint="eastAsia" w:ascii="仿宋" w:hAnsi="仿宋" w:eastAsia="仿宋" w:cs="Tahoma"/>
                <w:sz w:val="20"/>
                <w:szCs w:val="20"/>
              </w:rPr>
              <w:t>2</w:t>
            </w:r>
          </w:p>
        </w:tc>
        <w:tc>
          <w:tcPr>
            <w:tcW w:w="0" w:type="auto"/>
            <w:tcBorders>
              <w:top w:val="nil"/>
              <w:left w:val="nil"/>
              <w:bottom w:val="single" w:color="auto" w:sz="4" w:space="0"/>
              <w:right w:val="single" w:color="auto" w:sz="4" w:space="0"/>
            </w:tcBorders>
            <w:shd w:val="clear" w:color="auto" w:fill="auto"/>
            <w:vAlign w:val="center"/>
          </w:tcPr>
          <w:p>
            <w:pPr>
              <w:jc w:val="center"/>
              <w:rPr>
                <w:rFonts w:ascii="仿宋" w:hAnsi="仿宋" w:eastAsia="仿宋" w:cs="Tahoma"/>
                <w:sz w:val="20"/>
                <w:szCs w:val="20"/>
              </w:rPr>
            </w:pPr>
          </w:p>
        </w:tc>
        <w:tc>
          <w:tcPr>
            <w:tcW w:w="0" w:type="auto"/>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0" w:type="auto"/>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856"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76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24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24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500"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r>
      <w:tr>
        <w:tblPrEx>
          <w:tblCellMar>
            <w:top w:w="0" w:type="dxa"/>
            <w:left w:w="108" w:type="dxa"/>
            <w:bottom w:w="0" w:type="dxa"/>
            <w:right w:w="108" w:type="dxa"/>
          </w:tblCellMar>
        </w:tblPrEx>
        <w:trPr>
          <w:trHeight w:val="495"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r>
              <w:rPr>
                <w:rFonts w:hint="eastAsia" w:ascii="仿宋" w:hAnsi="仿宋" w:eastAsia="仿宋" w:cs="Tahoma"/>
                <w:sz w:val="20"/>
                <w:szCs w:val="20"/>
              </w:rPr>
              <w:t>3</w:t>
            </w:r>
          </w:p>
        </w:tc>
        <w:tc>
          <w:tcPr>
            <w:tcW w:w="0" w:type="auto"/>
            <w:tcBorders>
              <w:top w:val="nil"/>
              <w:left w:val="nil"/>
              <w:bottom w:val="single" w:color="auto" w:sz="4" w:space="0"/>
              <w:right w:val="single" w:color="auto" w:sz="4" w:space="0"/>
            </w:tcBorders>
            <w:shd w:val="clear" w:color="auto" w:fill="auto"/>
            <w:vAlign w:val="center"/>
          </w:tcPr>
          <w:p>
            <w:pPr>
              <w:jc w:val="center"/>
              <w:rPr>
                <w:rFonts w:ascii="仿宋" w:hAnsi="仿宋" w:eastAsia="仿宋" w:cs="Tahoma"/>
                <w:sz w:val="20"/>
                <w:szCs w:val="20"/>
              </w:rPr>
            </w:pPr>
          </w:p>
        </w:tc>
        <w:tc>
          <w:tcPr>
            <w:tcW w:w="0" w:type="auto"/>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0" w:type="auto"/>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856"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76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24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24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500"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r>
      <w:tr>
        <w:tblPrEx>
          <w:tblCellMar>
            <w:top w:w="0" w:type="dxa"/>
            <w:left w:w="108" w:type="dxa"/>
            <w:bottom w:w="0" w:type="dxa"/>
            <w:right w:w="108" w:type="dxa"/>
          </w:tblCellMar>
        </w:tblPrEx>
        <w:trPr>
          <w:trHeight w:val="495"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r>
              <w:rPr>
                <w:rFonts w:hint="eastAsia" w:ascii="仿宋" w:hAnsi="仿宋" w:eastAsia="仿宋" w:cs="Tahoma"/>
                <w:sz w:val="20"/>
                <w:szCs w:val="20"/>
              </w:rPr>
              <w:t>4</w:t>
            </w:r>
          </w:p>
        </w:tc>
        <w:tc>
          <w:tcPr>
            <w:tcW w:w="0" w:type="auto"/>
            <w:tcBorders>
              <w:top w:val="nil"/>
              <w:left w:val="nil"/>
              <w:bottom w:val="single" w:color="auto" w:sz="4" w:space="0"/>
              <w:right w:val="single" w:color="auto" w:sz="4" w:space="0"/>
            </w:tcBorders>
            <w:shd w:val="clear" w:color="auto" w:fill="auto"/>
            <w:vAlign w:val="center"/>
          </w:tcPr>
          <w:p>
            <w:pPr>
              <w:jc w:val="center"/>
              <w:rPr>
                <w:rFonts w:ascii="仿宋" w:hAnsi="仿宋" w:eastAsia="仿宋" w:cs="Tahoma"/>
                <w:sz w:val="20"/>
                <w:szCs w:val="20"/>
              </w:rPr>
            </w:pPr>
          </w:p>
        </w:tc>
        <w:tc>
          <w:tcPr>
            <w:tcW w:w="0" w:type="auto"/>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0" w:type="auto"/>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856"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76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24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24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500"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r>
      <w:tr>
        <w:tblPrEx>
          <w:tblCellMar>
            <w:top w:w="0" w:type="dxa"/>
            <w:left w:w="108" w:type="dxa"/>
            <w:bottom w:w="0" w:type="dxa"/>
            <w:right w:w="108" w:type="dxa"/>
          </w:tblCellMar>
        </w:tblPrEx>
        <w:trPr>
          <w:trHeight w:val="495"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r>
              <w:rPr>
                <w:rFonts w:hint="eastAsia" w:ascii="仿宋" w:hAnsi="仿宋" w:eastAsia="仿宋" w:cs="Tahoma"/>
                <w:sz w:val="20"/>
                <w:szCs w:val="20"/>
              </w:rPr>
              <w:t>5</w:t>
            </w:r>
          </w:p>
        </w:tc>
        <w:tc>
          <w:tcPr>
            <w:tcW w:w="0" w:type="auto"/>
            <w:tcBorders>
              <w:top w:val="nil"/>
              <w:left w:val="nil"/>
              <w:bottom w:val="single" w:color="auto" w:sz="4" w:space="0"/>
              <w:right w:val="single" w:color="auto" w:sz="4" w:space="0"/>
            </w:tcBorders>
            <w:shd w:val="clear" w:color="auto" w:fill="auto"/>
            <w:vAlign w:val="center"/>
          </w:tcPr>
          <w:p>
            <w:pPr>
              <w:jc w:val="center"/>
              <w:rPr>
                <w:rFonts w:ascii="仿宋" w:hAnsi="仿宋" w:eastAsia="仿宋" w:cs="Tahoma"/>
                <w:sz w:val="20"/>
                <w:szCs w:val="20"/>
              </w:rPr>
            </w:pPr>
          </w:p>
        </w:tc>
        <w:tc>
          <w:tcPr>
            <w:tcW w:w="0" w:type="auto"/>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0" w:type="auto"/>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856"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76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24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24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500"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r>
      <w:tr>
        <w:tblPrEx>
          <w:tblCellMar>
            <w:top w:w="0" w:type="dxa"/>
            <w:left w:w="108" w:type="dxa"/>
            <w:bottom w:w="0" w:type="dxa"/>
            <w:right w:w="108" w:type="dxa"/>
          </w:tblCellMar>
        </w:tblPrEx>
        <w:trPr>
          <w:trHeight w:val="495"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r>
              <w:rPr>
                <w:rFonts w:hint="eastAsia" w:ascii="仿宋" w:hAnsi="仿宋" w:eastAsia="仿宋" w:cs="Tahoma"/>
                <w:sz w:val="20"/>
                <w:szCs w:val="20"/>
              </w:rPr>
              <w:t>6</w:t>
            </w:r>
          </w:p>
        </w:tc>
        <w:tc>
          <w:tcPr>
            <w:tcW w:w="0" w:type="auto"/>
            <w:tcBorders>
              <w:top w:val="nil"/>
              <w:left w:val="nil"/>
              <w:bottom w:val="single" w:color="auto" w:sz="4" w:space="0"/>
              <w:right w:val="single" w:color="auto" w:sz="4" w:space="0"/>
            </w:tcBorders>
            <w:shd w:val="clear" w:color="auto" w:fill="auto"/>
            <w:vAlign w:val="center"/>
          </w:tcPr>
          <w:p>
            <w:pPr>
              <w:jc w:val="center"/>
              <w:rPr>
                <w:rFonts w:ascii="仿宋" w:hAnsi="仿宋" w:eastAsia="仿宋" w:cs="Tahoma"/>
                <w:sz w:val="20"/>
                <w:szCs w:val="20"/>
              </w:rPr>
            </w:pPr>
          </w:p>
        </w:tc>
        <w:tc>
          <w:tcPr>
            <w:tcW w:w="0" w:type="auto"/>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0" w:type="auto"/>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856"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76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24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24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500"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r>
      <w:tr>
        <w:tblPrEx>
          <w:tblCellMar>
            <w:top w:w="0" w:type="dxa"/>
            <w:left w:w="108" w:type="dxa"/>
            <w:bottom w:w="0" w:type="dxa"/>
            <w:right w:w="108" w:type="dxa"/>
          </w:tblCellMar>
        </w:tblPrEx>
        <w:trPr>
          <w:trHeight w:val="495"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r>
              <w:rPr>
                <w:rFonts w:hint="eastAsia" w:ascii="仿宋" w:hAnsi="仿宋" w:eastAsia="仿宋" w:cs="Tahoma"/>
                <w:sz w:val="20"/>
                <w:szCs w:val="20"/>
              </w:rPr>
              <w:t>7</w:t>
            </w:r>
          </w:p>
        </w:tc>
        <w:tc>
          <w:tcPr>
            <w:tcW w:w="0" w:type="auto"/>
            <w:tcBorders>
              <w:top w:val="nil"/>
              <w:left w:val="nil"/>
              <w:bottom w:val="single" w:color="auto" w:sz="4" w:space="0"/>
              <w:right w:val="single" w:color="auto" w:sz="4" w:space="0"/>
            </w:tcBorders>
            <w:shd w:val="clear" w:color="auto" w:fill="auto"/>
            <w:vAlign w:val="center"/>
          </w:tcPr>
          <w:p>
            <w:pPr>
              <w:jc w:val="center"/>
              <w:rPr>
                <w:rFonts w:ascii="仿宋" w:hAnsi="仿宋" w:eastAsia="仿宋" w:cs="Tahoma"/>
                <w:sz w:val="20"/>
                <w:szCs w:val="20"/>
              </w:rPr>
            </w:pPr>
          </w:p>
        </w:tc>
        <w:tc>
          <w:tcPr>
            <w:tcW w:w="0" w:type="auto"/>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0" w:type="auto"/>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856"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76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24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24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500"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r>
      <w:tr>
        <w:tblPrEx>
          <w:tblCellMar>
            <w:top w:w="0" w:type="dxa"/>
            <w:left w:w="108" w:type="dxa"/>
            <w:bottom w:w="0" w:type="dxa"/>
            <w:right w:w="108" w:type="dxa"/>
          </w:tblCellMar>
        </w:tblPrEx>
        <w:trPr>
          <w:trHeight w:val="495"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r>
              <w:rPr>
                <w:rFonts w:ascii="仿宋" w:hAnsi="仿宋" w:eastAsia="仿宋" w:cs="Tahoma"/>
                <w:sz w:val="20"/>
                <w:szCs w:val="20"/>
              </w:rPr>
              <w:t>8</w:t>
            </w:r>
          </w:p>
        </w:tc>
        <w:tc>
          <w:tcPr>
            <w:tcW w:w="0" w:type="auto"/>
            <w:tcBorders>
              <w:top w:val="nil"/>
              <w:left w:val="nil"/>
              <w:bottom w:val="single" w:color="auto" w:sz="4" w:space="0"/>
              <w:right w:val="single" w:color="auto" w:sz="4" w:space="0"/>
            </w:tcBorders>
            <w:shd w:val="clear" w:color="auto" w:fill="auto"/>
            <w:vAlign w:val="center"/>
          </w:tcPr>
          <w:p>
            <w:pPr>
              <w:jc w:val="center"/>
              <w:rPr>
                <w:rFonts w:ascii="仿宋" w:hAnsi="仿宋" w:eastAsia="仿宋" w:cs="Tahoma"/>
                <w:sz w:val="20"/>
                <w:szCs w:val="20"/>
              </w:rPr>
            </w:pPr>
          </w:p>
        </w:tc>
        <w:tc>
          <w:tcPr>
            <w:tcW w:w="0" w:type="auto"/>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0" w:type="auto"/>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856"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76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24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245"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500" w:type="dxa"/>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r>
      <w:tr>
        <w:tblPrEx>
          <w:tblCellMar>
            <w:top w:w="0" w:type="dxa"/>
            <w:left w:w="108" w:type="dxa"/>
            <w:bottom w:w="0" w:type="dxa"/>
            <w:right w:w="108" w:type="dxa"/>
          </w:tblCellMar>
        </w:tblPrEx>
        <w:trPr>
          <w:trHeight w:val="654" w:hRule="atLeast"/>
        </w:trPr>
        <w:tc>
          <w:tcPr>
            <w:tcW w:w="0" w:type="auto"/>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ahoma"/>
                <w:sz w:val="20"/>
                <w:szCs w:val="20"/>
              </w:rPr>
            </w:pPr>
            <w:r>
              <w:rPr>
                <w:rFonts w:hint="eastAsia" w:ascii="仿宋" w:hAnsi="仿宋" w:eastAsia="仿宋" w:cs="Tahoma"/>
                <w:sz w:val="20"/>
                <w:szCs w:val="20"/>
              </w:rPr>
              <w:t>合 计 总 价</w:t>
            </w:r>
          </w:p>
        </w:tc>
        <w:tc>
          <w:tcPr>
            <w:tcW w:w="856" w:type="dxa"/>
            <w:tcBorders>
              <w:top w:val="single" w:color="auto" w:sz="4" w:space="0"/>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765" w:type="dxa"/>
            <w:tcBorders>
              <w:top w:val="single" w:color="auto" w:sz="4" w:space="0"/>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245" w:type="dxa"/>
            <w:tcBorders>
              <w:top w:val="single" w:color="auto" w:sz="4" w:space="0"/>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245" w:type="dxa"/>
            <w:tcBorders>
              <w:top w:val="single" w:color="auto" w:sz="4" w:space="0"/>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1500" w:type="dxa"/>
            <w:tcBorders>
              <w:top w:val="single" w:color="auto" w:sz="4" w:space="0"/>
              <w:left w:val="nil"/>
              <w:bottom w:val="single" w:color="auto" w:sz="4" w:space="0"/>
              <w:right w:val="single" w:color="auto" w:sz="4" w:space="0"/>
            </w:tcBorders>
            <w:vAlign w:val="center"/>
          </w:tcPr>
          <w:p>
            <w:pPr>
              <w:jc w:val="center"/>
              <w:rPr>
                <w:rFonts w:ascii="仿宋" w:hAnsi="仿宋" w:eastAsia="仿宋" w:cs="Tahoma"/>
                <w:sz w:val="20"/>
                <w:szCs w:val="20"/>
              </w:rPr>
            </w:pPr>
          </w:p>
        </w:tc>
      </w:tr>
    </w:tbl>
    <w:p>
      <w:pPr>
        <w:tabs>
          <w:tab w:val="left" w:pos="13000"/>
        </w:tabs>
        <w:spacing w:after="0" w:line="500" w:lineRule="exact"/>
        <w:rPr>
          <w:rFonts w:ascii="仿宋" w:hAnsi="仿宋" w:eastAsia="仿宋"/>
          <w:sz w:val="28"/>
          <w:szCs w:val="28"/>
          <w:lang w:val="zh-CN"/>
        </w:rPr>
      </w:pPr>
      <w:r>
        <w:rPr>
          <w:rFonts w:hint="eastAsia" w:ascii="仿宋" w:hAnsi="仿宋" w:eastAsia="仿宋"/>
          <w:sz w:val="28"/>
          <w:szCs w:val="28"/>
          <w:lang w:val="zh-CN"/>
        </w:rPr>
        <w:t>注：</w:t>
      </w:r>
    </w:p>
    <w:p>
      <w:pPr>
        <w:pStyle w:val="56"/>
        <w:tabs>
          <w:tab w:val="left" w:pos="13000"/>
        </w:tabs>
        <w:spacing w:after="0" w:line="500" w:lineRule="exact"/>
        <w:ind w:firstLine="0" w:firstLineChars="0"/>
        <w:rPr>
          <w:rFonts w:ascii="仿宋" w:hAnsi="仿宋" w:eastAsia="仿宋"/>
          <w:sz w:val="24"/>
          <w:szCs w:val="24"/>
          <w:lang w:val="zh-CN"/>
        </w:rPr>
      </w:pPr>
      <w:r>
        <w:rPr>
          <w:rFonts w:hint="eastAsia" w:ascii="仿宋" w:hAnsi="仿宋" w:eastAsia="仿宋"/>
          <w:sz w:val="24"/>
          <w:szCs w:val="24"/>
          <w:lang w:val="zh-CN"/>
        </w:rPr>
        <w:t>（</w:t>
      </w:r>
      <w:r>
        <w:rPr>
          <w:rFonts w:hint="eastAsia" w:ascii="仿宋" w:hAnsi="仿宋" w:eastAsia="仿宋"/>
          <w:sz w:val="24"/>
          <w:szCs w:val="24"/>
        </w:rPr>
        <w:t>1</w:t>
      </w:r>
      <w:r>
        <w:rPr>
          <w:rFonts w:hint="eastAsia" w:ascii="仿宋" w:hAnsi="仿宋" w:eastAsia="仿宋"/>
          <w:sz w:val="24"/>
          <w:szCs w:val="24"/>
          <w:lang w:val="zh-CN"/>
        </w:rPr>
        <w:t>）参与人须对《公开询价货物一览表》中所有清单进行报价，不可选择性报价，否则采购人视参与人未按要求进行实质响应。</w:t>
      </w:r>
    </w:p>
    <w:p>
      <w:pPr>
        <w:spacing w:after="0" w:line="440" w:lineRule="exact"/>
        <w:rPr>
          <w:rFonts w:ascii="仿宋" w:hAnsi="仿宋" w:eastAsia="仿宋"/>
          <w:bCs/>
          <w:sz w:val="24"/>
          <w:szCs w:val="24"/>
        </w:rPr>
      </w:pPr>
      <w:r>
        <w:rPr>
          <w:rFonts w:hint="eastAsia" w:ascii="仿宋" w:hAnsi="仿宋" w:eastAsia="仿宋"/>
          <w:bCs/>
          <w:sz w:val="24"/>
          <w:szCs w:val="24"/>
        </w:rPr>
        <w:t>（2）参与人所投商品需要提供品牌、规格型号等真实详细信息，禁止复制采购人所提供的参考参数。</w:t>
      </w:r>
    </w:p>
    <w:p>
      <w:pPr>
        <w:spacing w:after="0" w:line="440" w:lineRule="exact"/>
        <w:rPr>
          <w:rFonts w:ascii="仿宋" w:hAnsi="仿宋" w:eastAsia="仿宋"/>
          <w:bCs/>
          <w:sz w:val="24"/>
          <w:szCs w:val="24"/>
        </w:rPr>
      </w:pPr>
      <w:r>
        <w:rPr>
          <w:rFonts w:hint="eastAsia" w:ascii="仿宋" w:hAnsi="仿宋" w:eastAsia="仿宋"/>
          <w:bCs/>
          <w:sz w:val="24"/>
          <w:szCs w:val="24"/>
        </w:rPr>
        <w:t>（3）参与人所投商品报价应包含税费、运输费、搬运费、整体实施、安装调试费、售后服务等一切费用。</w:t>
      </w:r>
    </w:p>
    <w:p>
      <w:pPr>
        <w:pStyle w:val="56"/>
        <w:tabs>
          <w:tab w:val="left" w:pos="13000"/>
        </w:tabs>
        <w:spacing w:after="0" w:line="500" w:lineRule="exact"/>
        <w:ind w:firstLine="0" w:firstLineChars="0"/>
        <w:rPr>
          <w:rFonts w:ascii="仿宋" w:hAnsi="仿宋" w:eastAsia="仿宋"/>
          <w:sz w:val="24"/>
          <w:szCs w:val="24"/>
          <w:lang w:val="zh-CN"/>
        </w:rPr>
      </w:pPr>
      <w:r>
        <w:rPr>
          <w:rFonts w:hint="eastAsia" w:ascii="仿宋" w:hAnsi="仿宋" w:eastAsia="仿宋"/>
          <w:sz w:val="24"/>
          <w:szCs w:val="24"/>
          <w:lang w:val="zh-CN"/>
        </w:rPr>
        <w:t>（</w:t>
      </w:r>
      <w:r>
        <w:rPr>
          <w:rFonts w:hint="eastAsia" w:ascii="仿宋" w:hAnsi="仿宋" w:eastAsia="仿宋"/>
          <w:sz w:val="24"/>
          <w:szCs w:val="24"/>
        </w:rPr>
        <w:t>4</w:t>
      </w:r>
      <w:r>
        <w:rPr>
          <w:rFonts w:hint="eastAsia" w:ascii="仿宋" w:hAnsi="仿宋" w:eastAsia="仿宋"/>
          <w:sz w:val="24"/>
          <w:szCs w:val="24"/>
          <w:lang w:val="zh-CN"/>
        </w:rPr>
        <w:t>）此报价一览表中的</w:t>
      </w:r>
      <w:r>
        <w:rPr>
          <w:rFonts w:hint="eastAsia" w:ascii="仿宋" w:hAnsi="仿宋" w:eastAsia="仿宋"/>
          <w:sz w:val="24"/>
          <w:szCs w:val="24"/>
        </w:rPr>
        <w:t>物料</w:t>
      </w:r>
      <w:r>
        <w:rPr>
          <w:rFonts w:hint="eastAsia" w:ascii="仿宋" w:hAnsi="仿宋" w:eastAsia="仿宋"/>
          <w:sz w:val="24"/>
          <w:szCs w:val="24"/>
          <w:lang w:val="zh-CN"/>
        </w:rPr>
        <w:t>名称、品牌型号、数量、技术参数应与技术部分《所投产品详情/方案介绍》保持一致。但技术部分《所投产品详情/方案介绍》中不能填写价格。</w:t>
      </w:r>
    </w:p>
    <w:p>
      <w:pPr>
        <w:pStyle w:val="56"/>
        <w:tabs>
          <w:tab w:val="left" w:pos="13000"/>
        </w:tabs>
        <w:spacing w:after="0" w:line="500" w:lineRule="exact"/>
        <w:ind w:left="420" w:firstLine="0" w:firstLineChars="0"/>
        <w:rPr>
          <w:rFonts w:ascii="仿宋" w:hAnsi="仿宋" w:eastAsia="仿宋"/>
          <w:sz w:val="24"/>
          <w:szCs w:val="24"/>
          <w:lang w:val="zh-CN"/>
        </w:rPr>
      </w:pPr>
    </w:p>
    <w:p>
      <w:pPr>
        <w:pStyle w:val="56"/>
        <w:spacing w:line="460" w:lineRule="exact"/>
        <w:ind w:left="4820" w:firstLine="0" w:firstLineChars="0"/>
        <w:rPr>
          <w:rFonts w:ascii="仿宋" w:hAnsi="仿宋" w:eastAsia="仿宋"/>
          <w:sz w:val="24"/>
          <w:szCs w:val="24"/>
          <w:lang w:val="zh-CN"/>
        </w:rPr>
      </w:pPr>
      <w:r>
        <w:rPr>
          <w:rFonts w:hint="eastAsia" w:ascii="仿宋" w:hAnsi="仿宋" w:eastAsia="仿宋"/>
          <w:sz w:val="24"/>
          <w:szCs w:val="24"/>
          <w:lang w:val="zh-CN"/>
        </w:rPr>
        <w:t>参与人代表签名：</w:t>
      </w:r>
      <w:r>
        <w:rPr>
          <w:rFonts w:hint="eastAsia" w:ascii="仿宋" w:hAnsi="仿宋" w:eastAsia="仿宋"/>
          <w:sz w:val="24"/>
          <w:szCs w:val="24"/>
          <w:u w:val="single"/>
          <w:lang w:val="zh-CN"/>
        </w:rPr>
        <w:t xml:space="preserve">               </w:t>
      </w:r>
    </w:p>
    <w:p>
      <w:pPr>
        <w:pStyle w:val="2"/>
        <w:ind w:left="4820"/>
        <w:rPr>
          <w:rFonts w:ascii="仿宋" w:hAnsi="仿宋" w:eastAsia="仿宋"/>
          <w:sz w:val="24"/>
          <w:szCs w:val="24"/>
          <w:u w:val="single"/>
          <w:lang w:val="zh-CN"/>
        </w:rPr>
      </w:pPr>
      <w:r>
        <w:rPr>
          <w:rFonts w:hint="eastAsia" w:ascii="仿宋" w:hAnsi="仿宋" w:eastAsia="仿宋"/>
          <w:sz w:val="24"/>
          <w:szCs w:val="24"/>
          <w:lang w:val="zh-CN"/>
        </w:rPr>
        <w:t xml:space="preserve">日 </w:t>
      </w:r>
      <w:r>
        <w:rPr>
          <w:rFonts w:ascii="仿宋" w:hAnsi="仿宋" w:eastAsia="仿宋"/>
          <w:sz w:val="24"/>
          <w:szCs w:val="24"/>
          <w:lang w:val="zh-CN"/>
        </w:rPr>
        <w:t xml:space="preserve">         </w:t>
      </w:r>
      <w:r>
        <w:rPr>
          <w:rFonts w:hint="eastAsia" w:ascii="仿宋" w:hAnsi="仿宋" w:eastAsia="仿宋"/>
          <w:sz w:val="24"/>
          <w:szCs w:val="24"/>
          <w:lang w:val="zh-CN"/>
        </w:rPr>
        <w:t>期：</w:t>
      </w:r>
      <w:r>
        <w:rPr>
          <w:rFonts w:hint="eastAsia" w:ascii="仿宋" w:hAnsi="仿宋" w:eastAsia="仿宋"/>
          <w:sz w:val="24"/>
          <w:szCs w:val="24"/>
          <w:u w:val="single"/>
          <w:lang w:val="zh-CN"/>
        </w:rPr>
        <w:t xml:space="preserve">              </w:t>
      </w:r>
    </w:p>
    <w:p>
      <w:pPr>
        <w:pStyle w:val="2"/>
        <w:ind w:left="4820"/>
        <w:rPr>
          <w:rFonts w:ascii="仿宋" w:hAnsi="仿宋" w:eastAsia="仿宋"/>
          <w:sz w:val="24"/>
          <w:szCs w:val="24"/>
          <w:u w:val="single"/>
          <w:lang w:val="zh-CN"/>
        </w:rPr>
      </w:pPr>
    </w:p>
    <w:p>
      <w:pPr>
        <w:jc w:val="center"/>
        <w:outlineLvl w:val="1"/>
        <w:rPr>
          <w:rFonts w:ascii="仿宋" w:hAnsi="仿宋" w:eastAsia="仿宋"/>
          <w:b/>
          <w:bCs/>
          <w:sz w:val="28"/>
          <w:szCs w:val="28"/>
        </w:rPr>
      </w:pPr>
      <w:bookmarkStart w:id="1441" w:name="_Toc17984"/>
    </w:p>
    <w:p>
      <w:pPr>
        <w:jc w:val="center"/>
        <w:outlineLvl w:val="1"/>
        <w:rPr>
          <w:rFonts w:ascii="仿宋" w:hAnsi="仿宋" w:eastAsia="仿宋"/>
          <w:b/>
          <w:bCs/>
          <w:sz w:val="28"/>
          <w:szCs w:val="28"/>
        </w:rPr>
      </w:pPr>
      <w:r>
        <w:rPr>
          <w:rFonts w:ascii="仿宋" w:hAnsi="仿宋" w:eastAsia="仿宋"/>
          <w:b/>
          <w:bCs/>
          <w:sz w:val="28"/>
          <w:szCs w:val="28"/>
        </w:rPr>
        <w:t>1</w:t>
      </w:r>
      <w:r>
        <w:rPr>
          <w:rFonts w:hint="eastAsia" w:ascii="仿宋" w:hAnsi="仿宋" w:eastAsia="仿宋"/>
          <w:b/>
          <w:bCs/>
          <w:sz w:val="28"/>
          <w:szCs w:val="28"/>
        </w:rPr>
        <w:t>-</w:t>
      </w:r>
      <w:r>
        <w:rPr>
          <w:rFonts w:ascii="仿宋" w:hAnsi="仿宋" w:eastAsia="仿宋"/>
          <w:b/>
          <w:bCs/>
          <w:sz w:val="28"/>
          <w:szCs w:val="28"/>
        </w:rPr>
        <w:t>3</w:t>
      </w:r>
      <w:r>
        <w:rPr>
          <w:rFonts w:hint="eastAsia" w:ascii="仿宋" w:hAnsi="仿宋" w:eastAsia="仿宋"/>
          <w:b/>
          <w:bCs/>
          <w:sz w:val="28"/>
          <w:szCs w:val="28"/>
        </w:rPr>
        <w:t>法定代表人授权书</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r>
        <w:rPr>
          <w:rFonts w:hint="eastAsia" w:ascii="仿宋" w:hAnsi="仿宋" w:eastAsia="仿宋"/>
          <w:b/>
          <w:bCs/>
          <w:sz w:val="28"/>
          <w:szCs w:val="28"/>
        </w:rPr>
        <w:cr/>
      </w:r>
      <w:bookmarkEnd w:id="1441"/>
    </w:p>
    <w:p>
      <w:pPr>
        <w:spacing w:after="0" w:line="276" w:lineRule="auto"/>
        <w:rPr>
          <w:rFonts w:ascii="仿宋" w:hAnsi="仿宋" w:eastAsia="仿宋"/>
          <w:sz w:val="24"/>
          <w:szCs w:val="24"/>
        </w:rPr>
      </w:pPr>
      <w:r>
        <w:rPr>
          <w:rFonts w:hint="eastAsia" w:ascii="仿宋" w:hAnsi="仿宋" w:eastAsia="仿宋"/>
          <w:sz w:val="24"/>
          <w:szCs w:val="24"/>
          <w:lang w:val="en-US" w:eastAsia="zh-CN"/>
        </w:rPr>
        <w:t>广州应用科技学院</w:t>
      </w:r>
      <w:r>
        <w:rPr>
          <w:rFonts w:hint="eastAsia" w:ascii="仿宋" w:hAnsi="仿宋" w:eastAsia="仿宋"/>
          <w:sz w:val="24"/>
          <w:szCs w:val="24"/>
        </w:rPr>
        <w:t>：</w:t>
      </w:r>
    </w:p>
    <w:p>
      <w:pPr>
        <w:autoSpaceDE w:val="0"/>
        <w:autoSpaceDN w:val="0"/>
        <w:adjustRightInd w:val="0"/>
        <w:spacing w:line="500" w:lineRule="exact"/>
        <w:ind w:firstLine="480" w:firstLineChars="200"/>
        <w:rPr>
          <w:rFonts w:ascii="仿宋" w:hAnsi="仿宋" w:eastAsia="仿宋"/>
          <w:sz w:val="24"/>
          <w:szCs w:val="24"/>
        </w:rPr>
      </w:pPr>
      <w:r>
        <w:rPr>
          <w:rFonts w:hint="eastAsia" w:ascii="仿宋" w:hAnsi="仿宋" w:eastAsia="仿宋"/>
          <w:sz w:val="24"/>
          <w:szCs w:val="24"/>
          <w:u w:val="single"/>
          <w:lang w:val="zh-CN"/>
        </w:rPr>
        <w:t>（参与人全称）</w:t>
      </w:r>
      <w:r>
        <w:rPr>
          <w:rFonts w:hint="eastAsia" w:ascii="仿宋" w:hAnsi="仿宋" w:eastAsia="仿宋"/>
          <w:sz w:val="24"/>
          <w:szCs w:val="24"/>
          <w:lang w:val="zh-CN"/>
        </w:rPr>
        <w:t>法定代表人</w:t>
      </w:r>
      <w:r>
        <w:rPr>
          <w:rFonts w:hint="eastAsia" w:ascii="仿宋" w:hAnsi="仿宋" w:eastAsia="仿宋"/>
          <w:sz w:val="24"/>
          <w:szCs w:val="24"/>
          <w:u w:val="single"/>
        </w:rPr>
        <w:t xml:space="preserve"> （姓名）、</w:t>
      </w:r>
      <w:r>
        <w:rPr>
          <w:rFonts w:hint="eastAsia" w:ascii="仿宋" w:hAnsi="仿宋" w:eastAsia="仿宋"/>
          <w:sz w:val="24"/>
          <w:szCs w:val="24"/>
        </w:rPr>
        <w:t xml:space="preserve"> </w:t>
      </w:r>
      <w:r>
        <w:rPr>
          <w:rFonts w:hint="eastAsia" w:ascii="仿宋" w:hAnsi="仿宋" w:eastAsia="仿宋"/>
          <w:sz w:val="24"/>
          <w:szCs w:val="24"/>
          <w:u w:val="single"/>
        </w:rPr>
        <w:t xml:space="preserve">  （身份证号）  </w:t>
      </w:r>
      <w:r>
        <w:rPr>
          <w:rFonts w:hint="eastAsia" w:ascii="仿宋" w:hAnsi="仿宋" w:eastAsia="仿宋"/>
          <w:sz w:val="24"/>
          <w:szCs w:val="24"/>
          <w:lang w:val="zh-CN"/>
        </w:rPr>
        <w:t>授权</w:t>
      </w:r>
      <w:r>
        <w:rPr>
          <w:rFonts w:hint="eastAsia" w:ascii="仿宋" w:hAnsi="仿宋" w:eastAsia="仿宋"/>
          <w:sz w:val="24"/>
          <w:szCs w:val="24"/>
          <w:u w:val="single"/>
        </w:rPr>
        <w:t xml:space="preserve"> </w:t>
      </w:r>
      <w:r>
        <w:rPr>
          <w:rFonts w:hint="eastAsia" w:ascii="仿宋" w:hAnsi="仿宋" w:eastAsia="仿宋"/>
          <w:sz w:val="24"/>
          <w:szCs w:val="24"/>
          <w:u w:val="single"/>
          <w:lang w:val="zh-CN"/>
        </w:rPr>
        <w:t>（参与人代表姓名）</w:t>
      </w:r>
      <w:r>
        <w:rPr>
          <w:rFonts w:hint="eastAsia" w:ascii="仿宋" w:hAnsi="仿宋" w:eastAsia="仿宋"/>
          <w:sz w:val="24"/>
          <w:szCs w:val="24"/>
          <w:lang w:val="zh-CN"/>
        </w:rPr>
        <w:t>为参与人代表，代表采购人参加贵司组织的</w:t>
      </w:r>
      <w:r>
        <w:rPr>
          <w:rFonts w:hint="eastAsia" w:ascii="仿宋" w:hAnsi="仿宋" w:eastAsia="仿宋"/>
          <w:sz w:val="24"/>
          <w:szCs w:val="24"/>
          <w:u w:val="single"/>
        </w:rPr>
        <w:t xml:space="preserve">            </w:t>
      </w:r>
      <w:r>
        <w:rPr>
          <w:rFonts w:hint="eastAsia" w:ascii="仿宋" w:hAnsi="仿宋" w:eastAsia="仿宋"/>
          <w:sz w:val="24"/>
          <w:szCs w:val="24"/>
          <w:lang w:val="zh-CN"/>
        </w:rPr>
        <w:t>项目（磋商编号</w:t>
      </w:r>
      <w:r>
        <w:rPr>
          <w:rFonts w:hint="eastAsia" w:ascii="仿宋" w:hAnsi="仿宋" w:eastAsia="仿宋"/>
          <w:sz w:val="24"/>
          <w:szCs w:val="24"/>
          <w:u w:val="single"/>
        </w:rPr>
        <w:t xml:space="preserve">       </w:t>
      </w:r>
      <w:r>
        <w:rPr>
          <w:rFonts w:hint="eastAsia" w:ascii="仿宋" w:hAnsi="仿宋" w:eastAsia="仿宋"/>
          <w:sz w:val="24"/>
          <w:szCs w:val="24"/>
          <w:lang w:val="zh-CN"/>
        </w:rPr>
        <w:t>）公开询价活动，全权代表采购人处理磋商过程的一切事宜，包括但不限于：磋商响应文件、谈判、签约等。参与人代表在磋商过程中所签署的一切文件和处理与之有关的一切事务，采购人均予以认可并对此承担责任。参与人代表无转委权。特此授权。</w:t>
      </w:r>
    </w:p>
    <w:p>
      <w:pPr>
        <w:autoSpaceDE w:val="0"/>
        <w:autoSpaceDN w:val="0"/>
        <w:adjustRightInd w:val="0"/>
        <w:spacing w:line="500" w:lineRule="exact"/>
        <w:ind w:firstLine="480" w:firstLineChars="200"/>
        <w:jc w:val="left"/>
        <w:rPr>
          <w:rFonts w:ascii="仿宋" w:hAnsi="仿宋" w:eastAsia="仿宋"/>
          <w:sz w:val="24"/>
          <w:szCs w:val="24"/>
        </w:rPr>
      </w:pPr>
      <w:r>
        <w:rPr>
          <w:rFonts w:hint="eastAsia" w:ascii="仿宋" w:hAnsi="仿宋" w:eastAsia="仿宋"/>
          <w:sz w:val="24"/>
          <w:szCs w:val="24"/>
          <w:lang w:val="zh-CN"/>
        </w:rPr>
        <w:t>本授权书自出具之日起生效。</w:t>
      </w:r>
    </w:p>
    <w:p>
      <w:pPr>
        <w:autoSpaceDE w:val="0"/>
        <w:autoSpaceDN w:val="0"/>
        <w:adjustRightInd w:val="0"/>
        <w:spacing w:line="380" w:lineRule="exact"/>
        <w:rPr>
          <w:rFonts w:ascii="仿宋" w:hAnsi="仿宋" w:eastAsia="仿宋"/>
          <w:sz w:val="24"/>
          <w:szCs w:val="24"/>
        </w:rPr>
      </w:pPr>
    </w:p>
    <w:p>
      <w:pPr>
        <w:autoSpaceDE w:val="0"/>
        <w:autoSpaceDN w:val="0"/>
        <w:adjustRightInd w:val="0"/>
        <w:spacing w:line="380" w:lineRule="exact"/>
        <w:rPr>
          <w:rFonts w:ascii="仿宋" w:hAnsi="仿宋" w:eastAsia="仿宋"/>
          <w:sz w:val="24"/>
          <w:szCs w:val="24"/>
        </w:rPr>
      </w:pPr>
      <w:r>
        <w:rPr>
          <w:rFonts w:hint="eastAsia" w:ascii="仿宋" w:hAnsi="仿宋" w:eastAsia="仿宋"/>
          <w:sz w:val="24"/>
          <w:szCs w:val="24"/>
          <w:lang w:val="zh-CN"/>
        </w:rPr>
        <w:t>参与人代表：</w:t>
      </w:r>
      <w:r>
        <w:rPr>
          <w:rFonts w:hint="eastAsia" w:ascii="仿宋" w:hAnsi="仿宋" w:eastAsia="仿宋"/>
          <w:sz w:val="24"/>
          <w:szCs w:val="24"/>
          <w:u w:val="single"/>
        </w:rPr>
        <w:t xml:space="preserve">            </w:t>
      </w:r>
      <w:r>
        <w:rPr>
          <w:rFonts w:hint="eastAsia" w:ascii="仿宋" w:hAnsi="仿宋" w:eastAsia="仿宋"/>
          <w:sz w:val="24"/>
          <w:szCs w:val="24"/>
        </w:rPr>
        <w:t xml:space="preserve">  </w:t>
      </w:r>
      <w:r>
        <w:rPr>
          <w:rFonts w:hint="eastAsia" w:ascii="仿宋" w:hAnsi="仿宋" w:eastAsia="仿宋"/>
          <w:sz w:val="24"/>
          <w:szCs w:val="24"/>
          <w:lang w:val="zh-CN"/>
        </w:rPr>
        <w:t>性别：</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r>
        <w:rPr>
          <w:rFonts w:hint="eastAsia" w:ascii="仿宋" w:hAnsi="仿宋" w:eastAsia="仿宋"/>
          <w:sz w:val="24"/>
          <w:szCs w:val="24"/>
          <w:lang w:val="zh-CN"/>
        </w:rPr>
        <w:t>身份证号：</w:t>
      </w:r>
      <w:r>
        <w:rPr>
          <w:rFonts w:hint="eastAsia" w:ascii="仿宋" w:hAnsi="仿宋" w:eastAsia="仿宋"/>
          <w:sz w:val="24"/>
          <w:szCs w:val="24"/>
          <w:u w:val="single"/>
        </w:rPr>
        <w:t xml:space="preserve">                  </w:t>
      </w:r>
    </w:p>
    <w:p>
      <w:pPr>
        <w:autoSpaceDE w:val="0"/>
        <w:autoSpaceDN w:val="0"/>
        <w:adjustRightInd w:val="0"/>
        <w:spacing w:line="380" w:lineRule="exact"/>
        <w:rPr>
          <w:rFonts w:ascii="仿宋" w:hAnsi="仿宋" w:eastAsia="仿宋"/>
          <w:sz w:val="24"/>
          <w:szCs w:val="24"/>
        </w:rPr>
      </w:pPr>
      <w:r>
        <w:rPr>
          <w:rFonts w:hint="eastAsia" w:ascii="仿宋" w:hAnsi="仿宋" w:eastAsia="仿宋"/>
          <w:sz w:val="24"/>
          <w:szCs w:val="24"/>
          <w:lang w:val="zh-CN"/>
        </w:rPr>
        <w:t>单位：</w:t>
      </w:r>
      <w:r>
        <w:rPr>
          <w:rFonts w:hint="eastAsia" w:ascii="仿宋" w:hAnsi="仿宋" w:eastAsia="仿宋"/>
          <w:sz w:val="24"/>
          <w:szCs w:val="24"/>
          <w:u w:val="single"/>
        </w:rPr>
        <w:t xml:space="preserve">                  </w:t>
      </w:r>
      <w:r>
        <w:rPr>
          <w:rFonts w:hint="eastAsia" w:ascii="仿宋" w:hAnsi="仿宋" w:eastAsia="仿宋"/>
          <w:sz w:val="24"/>
          <w:szCs w:val="24"/>
        </w:rPr>
        <w:t xml:space="preserve">  </w:t>
      </w:r>
      <w:r>
        <w:rPr>
          <w:rFonts w:hint="eastAsia" w:ascii="仿宋" w:hAnsi="仿宋" w:eastAsia="仿宋"/>
          <w:sz w:val="24"/>
          <w:szCs w:val="24"/>
          <w:lang w:val="zh-CN"/>
        </w:rPr>
        <w:t>部门：</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lang w:val="zh-CN"/>
        </w:rPr>
        <w:t>职务：</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p>
    <w:p>
      <w:pPr>
        <w:autoSpaceDE w:val="0"/>
        <w:autoSpaceDN w:val="0"/>
        <w:adjustRightInd w:val="0"/>
        <w:spacing w:line="380" w:lineRule="exact"/>
        <w:rPr>
          <w:rFonts w:ascii="仿宋" w:hAnsi="仿宋" w:eastAsia="仿宋"/>
          <w:sz w:val="24"/>
          <w:szCs w:val="24"/>
        </w:rPr>
      </w:pPr>
      <w:r>
        <w:rPr>
          <w:rFonts w:hint="eastAsia" w:ascii="仿宋" w:hAnsi="仿宋" w:eastAsia="仿宋"/>
          <w:sz w:val="24"/>
          <w:szCs w:val="24"/>
          <w:lang w:val="zh-CN"/>
        </w:rPr>
        <w:t>详细通讯地址：</w:t>
      </w:r>
      <w:r>
        <w:rPr>
          <w:rFonts w:hint="eastAsia" w:ascii="仿宋" w:hAnsi="仿宋" w:eastAsia="仿宋"/>
          <w:sz w:val="24"/>
          <w:szCs w:val="24"/>
          <w:u w:val="single"/>
        </w:rPr>
        <w:t xml:space="preserve">          </w:t>
      </w:r>
      <w:r>
        <w:rPr>
          <w:rFonts w:hint="eastAsia" w:ascii="仿宋" w:hAnsi="仿宋" w:eastAsia="仿宋"/>
          <w:sz w:val="24"/>
          <w:szCs w:val="24"/>
        </w:rPr>
        <w:t xml:space="preserve"> </w:t>
      </w:r>
      <w:r>
        <w:rPr>
          <w:rFonts w:hint="eastAsia" w:ascii="仿宋" w:hAnsi="仿宋" w:eastAsia="仿宋"/>
          <w:b/>
          <w:bCs/>
          <w:sz w:val="24"/>
          <w:szCs w:val="24"/>
        </w:rPr>
        <w:t xml:space="preserve"> </w:t>
      </w:r>
      <w:r>
        <w:rPr>
          <w:rFonts w:hint="eastAsia" w:ascii="仿宋" w:hAnsi="仿宋" w:eastAsia="仿宋"/>
          <w:sz w:val="24"/>
          <w:szCs w:val="24"/>
          <w:lang w:val="zh-CN"/>
        </w:rPr>
        <w:t>邮政编码</w:t>
      </w:r>
      <w:r>
        <w:rPr>
          <w:rFonts w:hint="eastAsia" w:ascii="仿宋" w:hAnsi="仿宋" w:eastAsia="仿宋"/>
          <w:sz w:val="24"/>
          <w:szCs w:val="24"/>
        </w:rPr>
        <w:t>:</w:t>
      </w:r>
      <w:r>
        <w:rPr>
          <w:rFonts w:hint="eastAsia" w:ascii="仿宋" w:hAnsi="仿宋" w:eastAsia="仿宋"/>
          <w:sz w:val="24"/>
          <w:szCs w:val="24"/>
          <w:u w:val="single"/>
        </w:rPr>
        <w:t xml:space="preserve">     </w:t>
      </w:r>
      <w:r>
        <w:rPr>
          <w:rFonts w:hint="eastAsia" w:ascii="仿宋" w:hAnsi="仿宋" w:eastAsia="仿宋"/>
          <w:sz w:val="24"/>
          <w:szCs w:val="24"/>
          <w:lang w:val="zh-CN"/>
        </w:rPr>
        <w:t>电话：</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p>
    <w:p>
      <w:pPr>
        <w:autoSpaceDE w:val="0"/>
        <w:autoSpaceDN w:val="0"/>
        <w:adjustRightInd w:val="0"/>
        <w:spacing w:line="380" w:lineRule="exact"/>
        <w:rPr>
          <w:rFonts w:ascii="仿宋" w:hAnsi="仿宋" w:eastAsia="仿宋"/>
          <w:sz w:val="24"/>
          <w:szCs w:val="24"/>
        </w:rPr>
      </w:pPr>
    </w:p>
    <w:p>
      <w:pPr>
        <w:autoSpaceDE w:val="0"/>
        <w:autoSpaceDN w:val="0"/>
        <w:adjustRightInd w:val="0"/>
        <w:spacing w:after="0" w:line="300" w:lineRule="exact"/>
        <w:ind w:firstLine="3400" w:firstLineChars="1417"/>
        <w:rPr>
          <w:rFonts w:ascii="仿宋" w:hAnsi="仿宋" w:eastAsia="仿宋"/>
          <w:sz w:val="24"/>
          <w:szCs w:val="24"/>
        </w:rPr>
      </w:pPr>
      <w:r>
        <w:rPr>
          <w:rFonts w:hint="eastAsia" w:ascii="仿宋" w:hAnsi="仿宋" w:eastAsia="仿宋"/>
          <w:sz w:val="24"/>
          <w:szCs w:val="24"/>
          <w:lang w:val="zh-CN"/>
        </w:rPr>
        <w:t>授权方</w:t>
      </w:r>
    </w:p>
    <w:p>
      <w:pPr>
        <w:autoSpaceDE w:val="0"/>
        <w:autoSpaceDN w:val="0"/>
        <w:adjustRightInd w:val="0"/>
        <w:spacing w:after="0" w:line="300" w:lineRule="exact"/>
        <w:rPr>
          <w:rFonts w:ascii="仿宋" w:hAnsi="仿宋" w:eastAsia="仿宋"/>
          <w:sz w:val="24"/>
          <w:szCs w:val="24"/>
        </w:rPr>
      </w:pPr>
    </w:p>
    <w:p>
      <w:pPr>
        <w:autoSpaceDE w:val="0"/>
        <w:autoSpaceDN w:val="0"/>
        <w:adjustRightInd w:val="0"/>
        <w:spacing w:after="0" w:line="300" w:lineRule="exact"/>
        <w:ind w:firstLine="3960"/>
        <w:rPr>
          <w:rFonts w:ascii="仿宋" w:hAnsi="仿宋" w:eastAsia="仿宋"/>
          <w:sz w:val="24"/>
          <w:szCs w:val="24"/>
        </w:rPr>
      </w:pPr>
      <w:r>
        <w:rPr>
          <w:rFonts w:hint="eastAsia" w:ascii="仿宋" w:hAnsi="仿宋" w:eastAsia="仿宋"/>
          <w:sz w:val="24"/>
          <w:szCs w:val="24"/>
          <w:lang w:val="zh-CN"/>
        </w:rPr>
        <w:t>参与人（全称并加盖公章）：</w:t>
      </w:r>
      <w:r>
        <w:rPr>
          <w:rFonts w:hint="eastAsia" w:ascii="仿宋" w:hAnsi="仿宋" w:eastAsia="仿宋"/>
          <w:sz w:val="24"/>
          <w:szCs w:val="24"/>
          <w:u w:val="single"/>
        </w:rPr>
        <w:t xml:space="preserve">         </w:t>
      </w:r>
    </w:p>
    <w:p>
      <w:pPr>
        <w:autoSpaceDE w:val="0"/>
        <w:autoSpaceDN w:val="0"/>
        <w:adjustRightInd w:val="0"/>
        <w:spacing w:after="0" w:line="300" w:lineRule="exact"/>
        <w:rPr>
          <w:rFonts w:ascii="仿宋" w:hAnsi="仿宋" w:eastAsia="仿宋"/>
          <w:sz w:val="24"/>
          <w:szCs w:val="24"/>
        </w:rPr>
      </w:pPr>
      <w:r>
        <w:rPr>
          <w:rFonts w:hint="eastAsia" w:ascii="仿宋" w:hAnsi="仿宋" w:eastAsia="仿宋"/>
          <w:sz w:val="24"/>
          <w:szCs w:val="24"/>
        </w:rPr>
        <w:t xml:space="preserve"> </w:t>
      </w:r>
    </w:p>
    <w:p>
      <w:pPr>
        <w:autoSpaceDE w:val="0"/>
        <w:autoSpaceDN w:val="0"/>
        <w:adjustRightInd w:val="0"/>
        <w:spacing w:after="0" w:line="300" w:lineRule="exact"/>
        <w:ind w:firstLine="3960"/>
        <w:rPr>
          <w:rFonts w:ascii="仿宋" w:hAnsi="仿宋" w:eastAsia="仿宋"/>
          <w:sz w:val="24"/>
          <w:szCs w:val="24"/>
        </w:rPr>
      </w:pPr>
      <w:r>
        <w:rPr>
          <w:rFonts w:hint="eastAsia" w:ascii="仿宋" w:hAnsi="仿宋" w:eastAsia="仿宋"/>
          <w:sz w:val="24"/>
          <w:szCs w:val="24"/>
          <w:lang w:val="zh-CN"/>
        </w:rPr>
        <w:t>法定代表人签字：</w:t>
      </w:r>
      <w:r>
        <w:rPr>
          <w:rFonts w:hint="eastAsia" w:ascii="仿宋" w:hAnsi="仿宋" w:eastAsia="仿宋"/>
          <w:sz w:val="24"/>
          <w:szCs w:val="24"/>
          <w:u w:val="single"/>
        </w:rPr>
        <w:t xml:space="preserve">                </w:t>
      </w:r>
      <w:r>
        <w:rPr>
          <w:rFonts w:ascii="仿宋" w:hAnsi="仿宋" w:eastAsia="仿宋"/>
          <w:sz w:val="24"/>
          <w:szCs w:val="24"/>
          <w:u w:val="single"/>
        </w:rPr>
        <w:t xml:space="preserve">   </w:t>
      </w:r>
    </w:p>
    <w:p>
      <w:pPr>
        <w:autoSpaceDE w:val="0"/>
        <w:autoSpaceDN w:val="0"/>
        <w:adjustRightInd w:val="0"/>
        <w:spacing w:after="0" w:line="300" w:lineRule="exact"/>
        <w:rPr>
          <w:rFonts w:ascii="仿宋" w:hAnsi="仿宋" w:eastAsia="仿宋"/>
          <w:sz w:val="24"/>
          <w:szCs w:val="24"/>
        </w:rPr>
      </w:pPr>
      <w:r>
        <w:rPr>
          <w:rFonts w:hint="eastAsia" w:ascii="仿宋" w:hAnsi="仿宋" w:eastAsia="仿宋"/>
          <w:sz w:val="24"/>
          <w:szCs w:val="24"/>
        </w:rPr>
        <w:t xml:space="preserve"> </w:t>
      </w:r>
    </w:p>
    <w:p>
      <w:pPr>
        <w:autoSpaceDE w:val="0"/>
        <w:autoSpaceDN w:val="0"/>
        <w:adjustRightInd w:val="0"/>
        <w:spacing w:after="0" w:line="300" w:lineRule="exact"/>
        <w:ind w:firstLine="3969"/>
        <w:rPr>
          <w:rFonts w:ascii="仿宋" w:hAnsi="仿宋" w:eastAsia="仿宋"/>
          <w:sz w:val="24"/>
          <w:szCs w:val="24"/>
        </w:rPr>
      </w:pPr>
      <w:r>
        <w:rPr>
          <w:rFonts w:hint="eastAsia" w:ascii="仿宋" w:hAnsi="仿宋" w:eastAsia="仿宋"/>
          <w:sz w:val="24"/>
          <w:szCs w:val="24"/>
          <w:lang w:val="zh-CN"/>
        </w:rPr>
        <w:t>日</w:t>
      </w: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 xml:space="preserve">  </w:t>
      </w:r>
      <w:r>
        <w:rPr>
          <w:rFonts w:hint="eastAsia" w:ascii="仿宋" w:hAnsi="仿宋" w:eastAsia="仿宋"/>
          <w:sz w:val="24"/>
          <w:szCs w:val="24"/>
          <w:lang w:val="zh-CN"/>
        </w:rPr>
        <w:t>期</w:t>
      </w:r>
      <w:r>
        <w:rPr>
          <w:rFonts w:hint="eastAsia" w:ascii="仿宋" w:hAnsi="仿宋" w:eastAsia="仿宋"/>
          <w:sz w:val="24"/>
          <w:szCs w:val="24"/>
        </w:rPr>
        <w:t>：</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p>
    <w:p>
      <w:pPr>
        <w:autoSpaceDE w:val="0"/>
        <w:autoSpaceDN w:val="0"/>
        <w:adjustRightInd w:val="0"/>
        <w:spacing w:after="0" w:line="300" w:lineRule="exact"/>
        <w:rPr>
          <w:rFonts w:ascii="仿宋" w:hAnsi="仿宋" w:eastAsia="仿宋"/>
          <w:sz w:val="24"/>
          <w:szCs w:val="24"/>
        </w:rPr>
      </w:pPr>
      <w:r>
        <w:rPr>
          <w:rFonts w:hint="eastAsia" w:ascii="仿宋" w:hAnsi="仿宋" w:eastAsia="仿宋"/>
          <w:sz w:val="24"/>
          <w:szCs w:val="24"/>
        </w:rPr>
        <w:t xml:space="preserve">             </w:t>
      </w:r>
    </w:p>
    <w:p>
      <w:pPr>
        <w:autoSpaceDE w:val="0"/>
        <w:autoSpaceDN w:val="0"/>
        <w:adjustRightInd w:val="0"/>
        <w:spacing w:after="0" w:line="300" w:lineRule="exact"/>
        <w:ind w:firstLine="3400" w:firstLineChars="1417"/>
        <w:rPr>
          <w:rFonts w:ascii="仿宋" w:hAnsi="仿宋" w:eastAsia="仿宋"/>
          <w:sz w:val="24"/>
          <w:szCs w:val="24"/>
        </w:rPr>
      </w:pPr>
      <w:r>
        <w:rPr>
          <w:rFonts w:hint="eastAsia" w:ascii="仿宋" w:hAnsi="仿宋" w:eastAsia="仿宋"/>
          <w:sz w:val="24"/>
          <w:szCs w:val="24"/>
          <w:lang w:val="zh-CN"/>
        </w:rPr>
        <w:t>接受授权方</w:t>
      </w:r>
    </w:p>
    <w:p>
      <w:pPr>
        <w:autoSpaceDE w:val="0"/>
        <w:autoSpaceDN w:val="0"/>
        <w:adjustRightInd w:val="0"/>
        <w:spacing w:after="0" w:line="300" w:lineRule="exact"/>
        <w:rPr>
          <w:rFonts w:ascii="仿宋" w:hAnsi="仿宋" w:eastAsia="仿宋"/>
          <w:sz w:val="24"/>
          <w:szCs w:val="24"/>
        </w:rPr>
      </w:pPr>
      <w:r>
        <w:rPr>
          <w:rFonts w:hint="eastAsia" w:ascii="仿宋" w:hAnsi="仿宋" w:eastAsia="仿宋"/>
          <w:sz w:val="24"/>
          <w:szCs w:val="24"/>
        </w:rPr>
        <w:t xml:space="preserve"> </w:t>
      </w:r>
    </w:p>
    <w:p>
      <w:pPr>
        <w:autoSpaceDE w:val="0"/>
        <w:autoSpaceDN w:val="0"/>
        <w:adjustRightInd w:val="0"/>
        <w:spacing w:after="0" w:line="300" w:lineRule="exact"/>
        <w:ind w:firstLine="3969"/>
        <w:rPr>
          <w:rFonts w:ascii="仿宋" w:hAnsi="仿宋" w:eastAsia="仿宋"/>
          <w:sz w:val="24"/>
          <w:szCs w:val="24"/>
        </w:rPr>
      </w:pPr>
      <w:r>
        <w:rPr>
          <w:rFonts w:hint="eastAsia" w:ascii="仿宋" w:hAnsi="仿宋" w:eastAsia="仿宋"/>
          <w:sz w:val="24"/>
          <w:szCs w:val="24"/>
          <w:lang w:val="zh-CN"/>
        </w:rPr>
        <w:t>参与人代表签字：</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p>
    <w:p>
      <w:pPr>
        <w:autoSpaceDE w:val="0"/>
        <w:autoSpaceDN w:val="0"/>
        <w:adjustRightInd w:val="0"/>
        <w:spacing w:after="0" w:line="300" w:lineRule="exact"/>
        <w:rPr>
          <w:rFonts w:ascii="仿宋" w:hAnsi="仿宋" w:eastAsia="仿宋"/>
          <w:sz w:val="24"/>
          <w:szCs w:val="24"/>
        </w:rPr>
      </w:pPr>
    </w:p>
    <w:p>
      <w:pPr>
        <w:autoSpaceDE w:val="0"/>
        <w:autoSpaceDN w:val="0"/>
        <w:adjustRightInd w:val="0"/>
        <w:spacing w:after="0" w:line="300" w:lineRule="exact"/>
        <w:ind w:firstLine="3969"/>
        <w:rPr>
          <w:rFonts w:ascii="仿宋" w:hAnsi="仿宋" w:eastAsia="仿宋"/>
          <w:sz w:val="24"/>
          <w:szCs w:val="24"/>
          <w:u w:val="single"/>
        </w:rPr>
      </w:pPr>
      <w:r>
        <w:rPr>
          <w:rFonts w:hint="eastAsia" w:ascii="仿宋" w:hAnsi="仿宋" w:eastAsia="仿宋"/>
          <w:sz w:val="24"/>
          <w:szCs w:val="24"/>
          <w:lang w:val="zh-CN"/>
        </w:rPr>
        <w:t>日</w:t>
      </w: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 xml:space="preserve"> </w:t>
      </w:r>
      <w:r>
        <w:rPr>
          <w:rFonts w:hint="eastAsia" w:ascii="仿宋" w:hAnsi="仿宋" w:eastAsia="仿宋"/>
          <w:sz w:val="24"/>
          <w:szCs w:val="24"/>
          <w:lang w:val="zh-CN"/>
        </w:rPr>
        <w:t>期</w:t>
      </w:r>
      <w:r>
        <w:rPr>
          <w:rFonts w:hint="eastAsia" w:ascii="仿宋" w:hAnsi="仿宋" w:eastAsia="仿宋"/>
          <w:sz w:val="24"/>
          <w:szCs w:val="24"/>
        </w:rPr>
        <w:t>：</w:t>
      </w:r>
      <w:r>
        <w:rPr>
          <w:rFonts w:hint="eastAsia" w:ascii="仿宋" w:hAnsi="仿宋" w:eastAsia="仿宋"/>
          <w:sz w:val="24"/>
          <w:szCs w:val="24"/>
          <w:u w:val="single"/>
        </w:rPr>
        <w:t xml:space="preserve">                   </w:t>
      </w:r>
    </w:p>
    <w:p>
      <w:pPr>
        <w:rPr>
          <w:rFonts w:ascii="仿宋" w:hAnsi="仿宋" w:eastAsia="仿宋"/>
          <w:b/>
          <w:bCs/>
          <w:sz w:val="24"/>
          <w:szCs w:val="24"/>
          <w:lang w:val="zh-CN"/>
        </w:rPr>
      </w:pPr>
      <w:r>
        <w:rPr>
          <w:rFonts w:hint="eastAsia" w:ascii="仿宋" w:hAnsi="仿宋" w:eastAsia="仿宋"/>
          <w:b/>
          <w:bCs/>
          <w:sz w:val="24"/>
          <w:szCs w:val="24"/>
          <w:lang w:val="zh-CN"/>
        </w:rPr>
        <w:t>附：被授权人身份证件</w:t>
      </w:r>
    </w:p>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Pr>
        <w:jc w:val="center"/>
        <w:outlineLvl w:val="1"/>
        <w:rPr>
          <w:rFonts w:ascii="仿宋" w:hAnsi="仿宋" w:eastAsia="仿宋"/>
          <w:sz w:val="28"/>
          <w:szCs w:val="28"/>
        </w:rPr>
      </w:pPr>
      <w:bookmarkStart w:id="1442" w:name="_Toc217891410"/>
      <w:bookmarkStart w:id="1443" w:name="_Toc227058538"/>
      <w:bookmarkStart w:id="1444" w:name="_Toc213756059"/>
      <w:bookmarkStart w:id="1445" w:name="_Toc266868681"/>
      <w:bookmarkStart w:id="1446" w:name="_Toc259692751"/>
      <w:bookmarkStart w:id="1447" w:name="_Toc259692658"/>
      <w:bookmarkStart w:id="1448" w:name="_Toc225669330"/>
      <w:bookmarkStart w:id="1449" w:name="_Toc230071155"/>
      <w:bookmarkStart w:id="1450" w:name="_Toc235438354"/>
      <w:bookmarkStart w:id="1451" w:name="_Toc235438283"/>
      <w:bookmarkStart w:id="1452" w:name="_Toc251613841"/>
      <w:bookmarkStart w:id="1453" w:name="_Toc259520876"/>
      <w:bookmarkStart w:id="1454" w:name="_Toc249325722"/>
      <w:bookmarkStart w:id="1455" w:name="_Toc235438000"/>
      <w:bookmarkStart w:id="1456" w:name="_Toc223146616"/>
      <w:bookmarkStart w:id="1457" w:name="_Toc254790911"/>
      <w:bookmarkStart w:id="1458" w:name="_Toc266870918"/>
      <w:bookmarkStart w:id="1459" w:name="_Toc255975018"/>
      <w:bookmarkStart w:id="1460" w:name="_Toc236021459"/>
      <w:bookmarkStart w:id="1461" w:name="_Toc253066626"/>
      <w:bookmarkStart w:id="1462" w:name="_Toc258401267"/>
      <w:bookmarkStart w:id="1463" w:name="_Toc219800251"/>
      <w:bookmarkStart w:id="1464" w:name="_Toc266870443"/>
      <w:bookmarkStart w:id="1465" w:name="_Toc232302124"/>
      <w:bookmarkStart w:id="1466" w:name="_Toc251586243"/>
      <w:r>
        <w:br w:type="page"/>
      </w:r>
      <w:bookmarkStart w:id="1467" w:name="_Toc10531"/>
      <w:r>
        <w:rPr>
          <w:rFonts w:ascii="仿宋" w:hAnsi="仿宋" w:eastAsia="仿宋"/>
          <w:b/>
          <w:bCs/>
          <w:sz w:val="28"/>
          <w:szCs w:val="28"/>
        </w:rPr>
        <w:t>1</w:t>
      </w:r>
      <w:r>
        <w:rPr>
          <w:rFonts w:hint="eastAsia" w:ascii="仿宋" w:hAnsi="仿宋" w:eastAsia="仿宋"/>
          <w:b/>
          <w:bCs/>
          <w:sz w:val="28"/>
          <w:szCs w:val="28"/>
        </w:rPr>
        <w:t>-</w:t>
      </w:r>
      <w:r>
        <w:rPr>
          <w:rFonts w:ascii="仿宋" w:hAnsi="仿宋" w:eastAsia="仿宋"/>
          <w:b/>
          <w:bCs/>
          <w:sz w:val="28"/>
          <w:szCs w:val="28"/>
        </w:rPr>
        <w:t>4</w:t>
      </w:r>
      <w:r>
        <w:rPr>
          <w:rFonts w:hint="eastAsia" w:ascii="仿宋" w:hAnsi="仿宋" w:eastAsia="仿宋"/>
          <w:b/>
          <w:bCs/>
          <w:sz w:val="28"/>
          <w:szCs w:val="28"/>
        </w:rPr>
        <w:t>参与人的资格声明</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pPr>
        <w:spacing w:after="0" w:line="380" w:lineRule="exact"/>
        <w:rPr>
          <w:rFonts w:ascii="仿宋" w:hAnsi="仿宋" w:eastAsia="仿宋"/>
          <w:sz w:val="24"/>
          <w:szCs w:val="24"/>
          <w:u w:val="single"/>
        </w:rPr>
      </w:pPr>
      <w:r>
        <w:rPr>
          <w:rFonts w:hint="eastAsia" w:ascii="仿宋" w:hAnsi="仿宋" w:eastAsia="仿宋"/>
          <w:sz w:val="24"/>
          <w:szCs w:val="24"/>
        </w:rPr>
        <w:t xml:space="preserve">1．参与人概况：                                   </w:t>
      </w:r>
      <w:r>
        <w:rPr>
          <w:rFonts w:hint="eastAsia" w:ascii="仿宋" w:hAnsi="仿宋" w:eastAsia="仿宋"/>
          <w:sz w:val="24"/>
          <w:szCs w:val="24"/>
        </w:rPr>
        <w:cr/>
      </w:r>
      <w:r>
        <w:rPr>
          <w:rFonts w:hint="eastAsia" w:ascii="仿宋" w:hAnsi="仿宋" w:eastAsia="仿宋"/>
          <w:sz w:val="24"/>
          <w:szCs w:val="24"/>
        </w:rPr>
        <w:t xml:space="preserve">   Ａ．参与人名称：</w:t>
      </w:r>
      <w:r>
        <w:rPr>
          <w:rFonts w:hint="eastAsia" w:ascii="仿宋" w:hAnsi="仿宋" w:eastAsia="仿宋"/>
          <w:sz w:val="24"/>
          <w:szCs w:val="24"/>
          <w:u w:val="single"/>
        </w:rPr>
        <w:t xml:space="preserve">                               </w:t>
      </w:r>
      <w:r>
        <w:rPr>
          <w:rFonts w:hint="eastAsia" w:ascii="仿宋" w:hAnsi="仿宋" w:eastAsia="仿宋"/>
          <w:sz w:val="24"/>
          <w:szCs w:val="24"/>
          <w:u w:val="single"/>
        </w:rPr>
        <w:cr/>
      </w:r>
      <w:r>
        <w:rPr>
          <w:rFonts w:hint="eastAsia" w:ascii="仿宋" w:hAnsi="仿宋" w:eastAsia="仿宋"/>
          <w:sz w:val="24"/>
          <w:szCs w:val="24"/>
        </w:rPr>
        <w:t xml:space="preserve">   Ｂ．注册地址：</w:t>
      </w:r>
      <w:r>
        <w:rPr>
          <w:rFonts w:hint="eastAsia" w:ascii="仿宋" w:hAnsi="仿宋" w:eastAsia="仿宋"/>
          <w:sz w:val="24"/>
          <w:szCs w:val="24"/>
          <w:u w:val="single"/>
        </w:rPr>
        <w:t xml:space="preserve">                                 </w:t>
      </w:r>
      <w:r>
        <w:rPr>
          <w:rFonts w:hint="eastAsia" w:ascii="仿宋" w:hAnsi="仿宋" w:eastAsia="仿宋"/>
          <w:sz w:val="24"/>
          <w:szCs w:val="24"/>
          <w:u w:val="single"/>
        </w:rPr>
        <w:cr/>
      </w:r>
      <w:r>
        <w:rPr>
          <w:rFonts w:hint="eastAsia" w:ascii="仿宋" w:hAnsi="仿宋" w:eastAsia="仿宋"/>
          <w:sz w:val="24"/>
          <w:szCs w:val="24"/>
        </w:rPr>
        <w:t xml:space="preserve">       传真：</w:t>
      </w:r>
      <w:r>
        <w:rPr>
          <w:rFonts w:hint="eastAsia" w:ascii="仿宋" w:hAnsi="仿宋" w:eastAsia="仿宋"/>
          <w:sz w:val="24"/>
          <w:szCs w:val="24"/>
          <w:u w:val="single"/>
        </w:rPr>
        <w:t xml:space="preserve">           </w:t>
      </w:r>
      <w:r>
        <w:rPr>
          <w:rFonts w:hint="eastAsia" w:ascii="仿宋" w:hAnsi="仿宋" w:eastAsia="仿宋"/>
          <w:sz w:val="24"/>
          <w:szCs w:val="24"/>
        </w:rPr>
        <w:t>电话：</w:t>
      </w:r>
      <w:r>
        <w:rPr>
          <w:rFonts w:hint="eastAsia" w:ascii="仿宋" w:hAnsi="仿宋" w:eastAsia="仿宋"/>
          <w:sz w:val="24"/>
          <w:szCs w:val="24"/>
          <w:u w:val="single"/>
        </w:rPr>
        <w:t xml:space="preserve">         </w:t>
      </w:r>
      <w:r>
        <w:rPr>
          <w:rFonts w:hint="eastAsia" w:ascii="仿宋" w:hAnsi="仿宋" w:eastAsia="仿宋"/>
          <w:sz w:val="24"/>
          <w:szCs w:val="24"/>
        </w:rPr>
        <w:t xml:space="preserve">  邮编：</w:t>
      </w:r>
      <w:r>
        <w:rPr>
          <w:rFonts w:hint="eastAsia" w:ascii="仿宋" w:hAnsi="仿宋" w:eastAsia="仿宋"/>
          <w:sz w:val="24"/>
          <w:szCs w:val="24"/>
          <w:u w:val="single"/>
        </w:rPr>
        <w:t xml:space="preserve">         </w:t>
      </w:r>
      <w:r>
        <w:rPr>
          <w:rFonts w:hint="eastAsia" w:ascii="仿宋" w:hAnsi="仿宋" w:eastAsia="仿宋"/>
          <w:sz w:val="24"/>
          <w:szCs w:val="24"/>
        </w:rPr>
        <w:cr/>
      </w:r>
      <w:r>
        <w:rPr>
          <w:rFonts w:hint="eastAsia" w:ascii="仿宋" w:hAnsi="仿宋" w:eastAsia="仿宋"/>
          <w:sz w:val="24"/>
          <w:szCs w:val="24"/>
        </w:rPr>
        <w:t xml:space="preserve">   Ｃ．成立或注册日期：</w:t>
      </w:r>
      <w:r>
        <w:rPr>
          <w:rFonts w:hint="eastAsia" w:ascii="仿宋" w:hAnsi="仿宋" w:eastAsia="仿宋"/>
          <w:sz w:val="24"/>
          <w:szCs w:val="24"/>
          <w:u w:val="single"/>
        </w:rPr>
        <w:t xml:space="preserve">                      </w:t>
      </w:r>
    </w:p>
    <w:p>
      <w:pPr>
        <w:spacing w:after="0" w:line="380" w:lineRule="exact"/>
        <w:rPr>
          <w:rFonts w:ascii="仿宋" w:hAnsi="仿宋" w:eastAsia="仿宋"/>
          <w:sz w:val="24"/>
          <w:szCs w:val="24"/>
        </w:rPr>
      </w:pPr>
      <w:r>
        <w:rPr>
          <w:rFonts w:hint="eastAsia" w:ascii="仿宋" w:hAnsi="仿宋" w:eastAsia="仿宋"/>
          <w:sz w:val="24"/>
          <w:szCs w:val="24"/>
        </w:rPr>
        <w:t xml:space="preserve">   Ｄ．法人代表：</w:t>
      </w:r>
      <w:r>
        <w:rPr>
          <w:rFonts w:hint="eastAsia" w:ascii="仿宋" w:hAnsi="仿宋" w:eastAsia="仿宋"/>
          <w:sz w:val="24"/>
          <w:szCs w:val="24"/>
          <w:u w:val="single"/>
        </w:rPr>
        <w:t xml:space="preserve">                   </w:t>
      </w:r>
      <w:r>
        <w:rPr>
          <w:rFonts w:hint="eastAsia" w:ascii="仿宋" w:hAnsi="仿宋" w:eastAsia="仿宋"/>
          <w:sz w:val="24"/>
          <w:szCs w:val="24"/>
        </w:rPr>
        <w:t>（姓名、职务）</w:t>
      </w:r>
    </w:p>
    <w:p>
      <w:pPr>
        <w:spacing w:after="0" w:line="380" w:lineRule="exact"/>
        <w:rPr>
          <w:rFonts w:ascii="仿宋" w:hAnsi="仿宋" w:eastAsia="仿宋"/>
          <w:sz w:val="24"/>
          <w:szCs w:val="24"/>
          <w:u w:val="single"/>
        </w:rPr>
      </w:pPr>
      <w:r>
        <w:rPr>
          <w:rFonts w:hint="eastAsia" w:ascii="仿宋" w:hAnsi="仿宋" w:eastAsia="仿宋"/>
          <w:sz w:val="24"/>
          <w:szCs w:val="24"/>
        </w:rPr>
        <w:t xml:space="preserve">       实收资本：</w:t>
      </w:r>
      <w:r>
        <w:rPr>
          <w:rFonts w:hint="eastAsia" w:ascii="仿宋" w:hAnsi="仿宋" w:eastAsia="仿宋"/>
          <w:sz w:val="24"/>
          <w:szCs w:val="24"/>
          <w:u w:val="single"/>
        </w:rPr>
        <w:t xml:space="preserve">                    </w:t>
      </w:r>
    </w:p>
    <w:p>
      <w:pPr>
        <w:spacing w:after="0" w:line="380" w:lineRule="exact"/>
        <w:rPr>
          <w:rFonts w:ascii="仿宋" w:hAnsi="仿宋" w:eastAsia="仿宋"/>
          <w:sz w:val="24"/>
          <w:szCs w:val="24"/>
        </w:rPr>
      </w:pPr>
      <w:r>
        <w:rPr>
          <w:rFonts w:hint="eastAsia" w:ascii="仿宋" w:hAnsi="仿宋" w:eastAsia="仿宋"/>
          <w:sz w:val="24"/>
          <w:szCs w:val="24"/>
        </w:rPr>
        <w:t xml:space="preserve">       其中 国家资本：</w:t>
      </w:r>
      <w:r>
        <w:rPr>
          <w:rFonts w:hint="eastAsia" w:ascii="仿宋" w:hAnsi="仿宋" w:eastAsia="仿宋"/>
          <w:sz w:val="24"/>
          <w:szCs w:val="24"/>
          <w:u w:val="single"/>
        </w:rPr>
        <w:t xml:space="preserve">             </w:t>
      </w:r>
      <w:r>
        <w:rPr>
          <w:rFonts w:hint="eastAsia" w:ascii="仿宋" w:hAnsi="仿宋" w:eastAsia="仿宋"/>
          <w:sz w:val="24"/>
          <w:szCs w:val="24"/>
        </w:rPr>
        <w:t xml:space="preserve"> 法人资本：</w:t>
      </w:r>
      <w:r>
        <w:rPr>
          <w:rFonts w:hint="eastAsia" w:ascii="仿宋" w:hAnsi="仿宋" w:eastAsia="仿宋"/>
          <w:sz w:val="24"/>
          <w:szCs w:val="24"/>
          <w:u w:val="single"/>
        </w:rPr>
        <w:t xml:space="preserve">          </w:t>
      </w:r>
    </w:p>
    <w:p>
      <w:pPr>
        <w:spacing w:after="0" w:line="380" w:lineRule="exact"/>
        <w:rPr>
          <w:rFonts w:ascii="仿宋" w:hAnsi="仿宋" w:eastAsia="仿宋"/>
          <w:sz w:val="24"/>
          <w:szCs w:val="24"/>
        </w:rPr>
      </w:pPr>
      <w:r>
        <w:rPr>
          <w:rFonts w:hint="eastAsia" w:ascii="仿宋" w:hAnsi="仿宋" w:eastAsia="仿宋"/>
          <w:sz w:val="24"/>
          <w:szCs w:val="24"/>
        </w:rPr>
        <w:t xml:space="preserve">       个人资本：</w:t>
      </w:r>
      <w:r>
        <w:rPr>
          <w:rFonts w:hint="eastAsia" w:ascii="仿宋" w:hAnsi="仿宋" w:eastAsia="仿宋"/>
          <w:sz w:val="24"/>
          <w:szCs w:val="24"/>
          <w:u w:val="single"/>
        </w:rPr>
        <w:t xml:space="preserve">             </w:t>
      </w:r>
      <w:r>
        <w:rPr>
          <w:rFonts w:hint="eastAsia" w:ascii="仿宋" w:hAnsi="仿宋" w:eastAsia="仿宋"/>
          <w:sz w:val="24"/>
          <w:szCs w:val="24"/>
        </w:rPr>
        <w:t xml:space="preserve"> 外商资本：</w:t>
      </w:r>
      <w:r>
        <w:rPr>
          <w:rFonts w:hint="eastAsia" w:ascii="仿宋" w:hAnsi="仿宋" w:eastAsia="仿宋"/>
          <w:sz w:val="24"/>
          <w:szCs w:val="24"/>
          <w:u w:val="single"/>
        </w:rPr>
        <w:t xml:space="preserve">           </w:t>
      </w:r>
    </w:p>
    <w:p>
      <w:pPr>
        <w:spacing w:after="0" w:line="380" w:lineRule="exact"/>
        <w:rPr>
          <w:rFonts w:ascii="仿宋" w:hAnsi="仿宋" w:eastAsia="仿宋"/>
          <w:sz w:val="24"/>
          <w:szCs w:val="24"/>
        </w:rPr>
      </w:pPr>
      <w:r>
        <w:rPr>
          <w:rFonts w:hint="eastAsia" w:ascii="仿宋" w:hAnsi="仿宋" w:eastAsia="仿宋"/>
          <w:sz w:val="24"/>
          <w:szCs w:val="24"/>
        </w:rPr>
        <w:t xml:space="preserve">   Ｅ．最近资产负债表（到 </w:t>
      </w:r>
      <w:r>
        <w:rPr>
          <w:rFonts w:hint="eastAsia" w:ascii="仿宋" w:hAnsi="仿宋" w:eastAsia="仿宋"/>
          <w:sz w:val="24"/>
          <w:szCs w:val="24"/>
          <w:u w:val="single"/>
        </w:rPr>
        <w:t xml:space="preserve">    </w:t>
      </w:r>
      <w:r>
        <w:rPr>
          <w:rFonts w:hint="eastAsia" w:ascii="仿宋" w:hAnsi="仿宋" w:eastAsia="仿宋"/>
          <w:sz w:val="24"/>
          <w:szCs w:val="24"/>
        </w:rPr>
        <w:t>年</w:t>
      </w:r>
      <w:r>
        <w:rPr>
          <w:rFonts w:hint="eastAsia" w:ascii="仿宋" w:hAnsi="仿宋" w:eastAsia="仿宋"/>
          <w:sz w:val="24"/>
          <w:szCs w:val="24"/>
          <w:u w:val="single"/>
        </w:rPr>
        <w:t xml:space="preserve">     </w:t>
      </w:r>
      <w:r>
        <w:rPr>
          <w:rFonts w:hint="eastAsia" w:ascii="仿宋" w:hAnsi="仿宋" w:eastAsia="仿宋"/>
          <w:sz w:val="24"/>
          <w:szCs w:val="24"/>
        </w:rPr>
        <w:t xml:space="preserve">月 </w:t>
      </w:r>
      <w:r>
        <w:rPr>
          <w:rFonts w:hint="eastAsia" w:ascii="仿宋" w:hAnsi="仿宋" w:eastAsia="仿宋"/>
          <w:sz w:val="24"/>
          <w:szCs w:val="24"/>
          <w:u w:val="single"/>
        </w:rPr>
        <w:t xml:space="preserve">     </w:t>
      </w:r>
      <w:r>
        <w:rPr>
          <w:rFonts w:hint="eastAsia" w:ascii="仿宋" w:hAnsi="仿宋" w:eastAsia="仿宋"/>
          <w:sz w:val="24"/>
          <w:szCs w:val="24"/>
        </w:rPr>
        <w:t>日为止）。</w:t>
      </w:r>
    </w:p>
    <w:p>
      <w:pPr>
        <w:spacing w:after="0" w:line="380" w:lineRule="exact"/>
        <w:rPr>
          <w:rFonts w:ascii="仿宋" w:hAnsi="仿宋" w:eastAsia="仿宋"/>
          <w:sz w:val="24"/>
          <w:szCs w:val="24"/>
          <w:u w:val="single"/>
        </w:rPr>
      </w:pPr>
      <w:r>
        <w:rPr>
          <w:rFonts w:hint="eastAsia" w:ascii="仿宋" w:hAnsi="仿宋" w:eastAsia="仿宋"/>
          <w:sz w:val="24"/>
          <w:szCs w:val="24"/>
        </w:rPr>
        <w:t xml:space="preserve">        (1)固定资产合计:</w:t>
      </w:r>
      <w:r>
        <w:rPr>
          <w:rFonts w:hint="eastAsia" w:ascii="仿宋" w:hAnsi="仿宋" w:eastAsia="仿宋"/>
          <w:sz w:val="24"/>
          <w:szCs w:val="24"/>
          <w:u w:val="single"/>
        </w:rPr>
        <w:t xml:space="preserve">                   </w:t>
      </w:r>
    </w:p>
    <w:p>
      <w:pPr>
        <w:spacing w:after="0" w:line="380" w:lineRule="exact"/>
        <w:rPr>
          <w:rFonts w:ascii="仿宋" w:hAnsi="仿宋" w:eastAsia="仿宋"/>
          <w:sz w:val="24"/>
          <w:szCs w:val="24"/>
        </w:rPr>
      </w:pPr>
      <w:r>
        <w:rPr>
          <w:rFonts w:hint="eastAsia" w:ascii="仿宋" w:hAnsi="仿宋" w:eastAsia="仿宋"/>
          <w:sz w:val="24"/>
          <w:szCs w:val="24"/>
        </w:rPr>
        <w:t xml:space="preserve">        (2)流动资产合计:</w:t>
      </w:r>
      <w:r>
        <w:rPr>
          <w:rFonts w:hint="eastAsia" w:ascii="仿宋" w:hAnsi="仿宋" w:eastAsia="仿宋"/>
          <w:sz w:val="24"/>
          <w:szCs w:val="24"/>
          <w:u w:val="single"/>
        </w:rPr>
        <w:t xml:space="preserve">                   </w:t>
      </w:r>
    </w:p>
    <w:p>
      <w:pPr>
        <w:spacing w:after="0" w:line="380" w:lineRule="exact"/>
        <w:rPr>
          <w:rFonts w:ascii="仿宋" w:hAnsi="仿宋" w:eastAsia="仿宋"/>
          <w:sz w:val="24"/>
          <w:szCs w:val="24"/>
        </w:rPr>
      </w:pPr>
      <w:r>
        <w:rPr>
          <w:rFonts w:hint="eastAsia" w:ascii="仿宋" w:hAnsi="仿宋" w:eastAsia="仿宋"/>
          <w:sz w:val="24"/>
          <w:szCs w:val="24"/>
        </w:rPr>
        <w:t xml:space="preserve">        (3)长期负债合计:</w:t>
      </w:r>
      <w:r>
        <w:rPr>
          <w:rFonts w:hint="eastAsia" w:ascii="仿宋" w:hAnsi="仿宋" w:eastAsia="仿宋"/>
          <w:sz w:val="24"/>
          <w:szCs w:val="24"/>
          <w:u w:val="single"/>
        </w:rPr>
        <w:t xml:space="preserve">                   </w:t>
      </w:r>
    </w:p>
    <w:p>
      <w:pPr>
        <w:spacing w:after="0" w:line="380" w:lineRule="exact"/>
        <w:rPr>
          <w:rFonts w:ascii="仿宋" w:hAnsi="仿宋" w:eastAsia="仿宋"/>
          <w:sz w:val="24"/>
          <w:szCs w:val="24"/>
        </w:rPr>
      </w:pPr>
      <w:r>
        <w:rPr>
          <w:rFonts w:hint="eastAsia" w:ascii="仿宋" w:hAnsi="仿宋" w:eastAsia="仿宋"/>
          <w:sz w:val="24"/>
          <w:szCs w:val="24"/>
        </w:rPr>
        <w:t xml:space="preserve">        (4)流动负债合计:</w:t>
      </w:r>
      <w:r>
        <w:rPr>
          <w:rFonts w:hint="eastAsia" w:ascii="仿宋" w:hAnsi="仿宋" w:eastAsia="仿宋"/>
          <w:sz w:val="24"/>
          <w:szCs w:val="24"/>
          <w:u w:val="single"/>
        </w:rPr>
        <w:t xml:space="preserve">                   </w:t>
      </w:r>
    </w:p>
    <w:p>
      <w:pPr>
        <w:spacing w:after="0" w:line="380" w:lineRule="exact"/>
        <w:rPr>
          <w:rFonts w:ascii="仿宋" w:hAnsi="仿宋" w:eastAsia="仿宋"/>
          <w:sz w:val="24"/>
          <w:szCs w:val="24"/>
        </w:rPr>
      </w:pPr>
      <w:r>
        <w:rPr>
          <w:rFonts w:hint="eastAsia" w:ascii="仿宋" w:hAnsi="仿宋" w:eastAsia="仿宋"/>
          <w:sz w:val="24"/>
          <w:szCs w:val="24"/>
        </w:rPr>
        <w:t xml:space="preserve">   Ｆ．最近损失表（到</w:t>
      </w:r>
      <w:r>
        <w:rPr>
          <w:rFonts w:hint="eastAsia" w:ascii="仿宋" w:hAnsi="仿宋" w:eastAsia="仿宋"/>
          <w:sz w:val="24"/>
          <w:szCs w:val="24"/>
          <w:u w:val="single"/>
        </w:rPr>
        <w:t xml:space="preserve">     </w:t>
      </w:r>
      <w:r>
        <w:rPr>
          <w:rFonts w:hint="eastAsia" w:ascii="仿宋" w:hAnsi="仿宋" w:eastAsia="仿宋"/>
          <w:sz w:val="24"/>
          <w:szCs w:val="24"/>
        </w:rPr>
        <w:t>年</w:t>
      </w:r>
      <w:r>
        <w:rPr>
          <w:rFonts w:hint="eastAsia" w:ascii="仿宋" w:hAnsi="仿宋" w:eastAsia="仿宋"/>
          <w:sz w:val="24"/>
          <w:szCs w:val="24"/>
          <w:u w:val="single"/>
        </w:rPr>
        <w:t xml:space="preserve">     </w:t>
      </w:r>
      <w:r>
        <w:rPr>
          <w:rFonts w:hint="eastAsia" w:ascii="仿宋" w:hAnsi="仿宋" w:eastAsia="仿宋"/>
          <w:sz w:val="24"/>
          <w:szCs w:val="24"/>
        </w:rPr>
        <w:t>月</w:t>
      </w:r>
      <w:r>
        <w:rPr>
          <w:rFonts w:hint="eastAsia" w:ascii="仿宋" w:hAnsi="仿宋" w:eastAsia="仿宋"/>
          <w:sz w:val="24"/>
          <w:szCs w:val="24"/>
          <w:u w:val="single"/>
        </w:rPr>
        <w:t xml:space="preserve">      </w:t>
      </w:r>
      <w:r>
        <w:rPr>
          <w:rFonts w:hint="eastAsia" w:ascii="仿宋" w:hAnsi="仿宋" w:eastAsia="仿宋"/>
          <w:sz w:val="24"/>
          <w:szCs w:val="24"/>
        </w:rPr>
        <w:t>日为止）。</w:t>
      </w:r>
    </w:p>
    <w:p>
      <w:pPr>
        <w:spacing w:after="0" w:line="380" w:lineRule="exact"/>
        <w:ind w:firstLine="960" w:firstLineChars="400"/>
        <w:rPr>
          <w:rFonts w:ascii="仿宋" w:hAnsi="仿宋" w:eastAsia="仿宋"/>
          <w:sz w:val="24"/>
          <w:szCs w:val="24"/>
          <w:u w:val="single"/>
        </w:rPr>
      </w:pPr>
      <w:r>
        <w:rPr>
          <w:rFonts w:hint="eastAsia" w:ascii="仿宋" w:hAnsi="仿宋" w:eastAsia="仿宋"/>
          <w:sz w:val="24"/>
          <w:szCs w:val="24"/>
        </w:rPr>
        <w:t>(1)本年（期）利润总额累计：</w:t>
      </w:r>
      <w:r>
        <w:rPr>
          <w:rFonts w:hint="eastAsia" w:ascii="仿宋" w:hAnsi="仿宋" w:eastAsia="仿宋"/>
          <w:sz w:val="24"/>
          <w:szCs w:val="24"/>
          <w:u w:val="single"/>
        </w:rPr>
        <w:t xml:space="preserve">            </w:t>
      </w:r>
    </w:p>
    <w:p>
      <w:pPr>
        <w:spacing w:after="0" w:line="380" w:lineRule="exact"/>
        <w:ind w:firstLine="960" w:firstLineChars="400"/>
        <w:rPr>
          <w:rFonts w:ascii="仿宋" w:hAnsi="仿宋" w:eastAsia="仿宋"/>
          <w:sz w:val="24"/>
          <w:szCs w:val="24"/>
        </w:rPr>
      </w:pPr>
      <w:r>
        <w:rPr>
          <w:rFonts w:hint="eastAsia" w:ascii="仿宋" w:hAnsi="仿宋" w:eastAsia="仿宋"/>
          <w:sz w:val="24"/>
          <w:szCs w:val="24"/>
        </w:rPr>
        <w:t xml:space="preserve">(2)本年（期）净利润累计： </w:t>
      </w:r>
      <w:r>
        <w:rPr>
          <w:rFonts w:hint="eastAsia" w:ascii="仿宋" w:hAnsi="仿宋" w:eastAsia="仿宋"/>
          <w:sz w:val="24"/>
          <w:szCs w:val="24"/>
          <w:u w:val="single"/>
        </w:rPr>
        <w:t xml:space="preserve">             </w:t>
      </w:r>
    </w:p>
    <w:p>
      <w:pPr>
        <w:spacing w:after="0" w:line="380" w:lineRule="exact"/>
        <w:rPr>
          <w:rFonts w:ascii="仿宋" w:hAnsi="仿宋" w:eastAsia="仿宋"/>
          <w:sz w:val="24"/>
          <w:szCs w:val="24"/>
        </w:rPr>
      </w:pPr>
      <w:r>
        <w:rPr>
          <w:rFonts w:hint="eastAsia" w:ascii="仿宋" w:hAnsi="仿宋" w:eastAsia="仿宋"/>
          <w:sz w:val="24"/>
          <w:szCs w:val="24"/>
        </w:rPr>
        <w:t>2．我方在此声明，我方具备并满足下列各项条款的规定。本声明如有虚假或不实之处，我方将失去合格参与人资格且我方的磋商保证金将不予退还。</w:t>
      </w:r>
    </w:p>
    <w:p>
      <w:pPr>
        <w:spacing w:after="0" w:line="380" w:lineRule="exact"/>
        <w:ind w:firstLine="480" w:firstLineChars="200"/>
        <w:rPr>
          <w:rFonts w:ascii="仿宋" w:hAnsi="仿宋" w:eastAsia="仿宋"/>
          <w:sz w:val="24"/>
          <w:szCs w:val="24"/>
        </w:rPr>
      </w:pPr>
      <w:r>
        <w:rPr>
          <w:rFonts w:hint="eastAsia" w:ascii="仿宋" w:hAnsi="仿宋" w:eastAsia="仿宋"/>
          <w:sz w:val="24"/>
          <w:szCs w:val="24"/>
        </w:rPr>
        <w:t xml:space="preserve">（1）具有独立承担民事责任的能力； </w:t>
      </w:r>
    </w:p>
    <w:p>
      <w:pPr>
        <w:spacing w:after="0" w:line="380" w:lineRule="exact"/>
        <w:rPr>
          <w:rFonts w:ascii="仿宋" w:hAnsi="仿宋" w:eastAsia="仿宋"/>
          <w:sz w:val="24"/>
          <w:szCs w:val="24"/>
        </w:rPr>
      </w:pPr>
      <w:r>
        <w:rPr>
          <w:rFonts w:hint="eastAsia" w:ascii="仿宋" w:hAnsi="仿宋" w:eastAsia="仿宋"/>
          <w:sz w:val="24"/>
          <w:szCs w:val="24"/>
        </w:rPr>
        <w:t xml:space="preserve">　　（2）具有良好的商业信誉和健全的财务会计制度； </w:t>
      </w:r>
    </w:p>
    <w:p>
      <w:pPr>
        <w:spacing w:after="0" w:line="380" w:lineRule="exact"/>
        <w:rPr>
          <w:rFonts w:ascii="仿宋" w:hAnsi="仿宋" w:eastAsia="仿宋"/>
          <w:sz w:val="24"/>
          <w:szCs w:val="24"/>
        </w:rPr>
      </w:pPr>
      <w:r>
        <w:rPr>
          <w:rFonts w:hint="eastAsia" w:ascii="仿宋" w:hAnsi="仿宋" w:eastAsia="仿宋"/>
          <w:sz w:val="24"/>
          <w:szCs w:val="24"/>
        </w:rPr>
        <w:t xml:space="preserve">　　（3）具有履行合同所必需的设备和专业技术能力； </w:t>
      </w:r>
    </w:p>
    <w:p>
      <w:pPr>
        <w:spacing w:after="0" w:line="380" w:lineRule="exact"/>
        <w:rPr>
          <w:rFonts w:ascii="仿宋" w:hAnsi="仿宋" w:eastAsia="仿宋"/>
          <w:sz w:val="24"/>
          <w:szCs w:val="24"/>
        </w:rPr>
      </w:pPr>
      <w:r>
        <w:rPr>
          <w:rFonts w:hint="eastAsia" w:ascii="仿宋" w:hAnsi="仿宋" w:eastAsia="仿宋"/>
          <w:sz w:val="24"/>
          <w:szCs w:val="24"/>
        </w:rPr>
        <w:t xml:space="preserve">　　（4）有依法缴纳税收和社会保障资金的良好记录； </w:t>
      </w:r>
    </w:p>
    <w:p>
      <w:pPr>
        <w:spacing w:after="0" w:line="380" w:lineRule="exact"/>
        <w:ind w:firstLine="480" w:firstLineChars="200"/>
        <w:rPr>
          <w:rFonts w:ascii="仿宋" w:hAnsi="仿宋" w:eastAsia="仿宋"/>
          <w:sz w:val="24"/>
          <w:szCs w:val="24"/>
        </w:rPr>
      </w:pPr>
      <w:r>
        <w:rPr>
          <w:rFonts w:hint="eastAsia" w:ascii="仿宋" w:hAnsi="仿宋" w:eastAsia="仿宋"/>
          <w:sz w:val="24"/>
          <w:szCs w:val="24"/>
        </w:rPr>
        <w:t xml:space="preserve">（5）近三年内，在经营活动中没有重大违法记录；          </w:t>
      </w:r>
    </w:p>
    <w:p>
      <w:pPr>
        <w:spacing w:after="0" w:line="380" w:lineRule="exact"/>
        <w:rPr>
          <w:rFonts w:ascii="仿宋" w:hAnsi="仿宋" w:eastAsia="仿宋"/>
          <w:sz w:val="24"/>
          <w:szCs w:val="24"/>
        </w:rPr>
      </w:pPr>
      <w:r>
        <w:rPr>
          <w:rFonts w:hint="eastAsia" w:ascii="仿宋" w:hAnsi="仿宋" w:eastAsia="仿宋"/>
          <w:sz w:val="24"/>
          <w:szCs w:val="24"/>
        </w:rPr>
        <w:t xml:space="preserve"> 3. 法人营业执照见附件。</w:t>
      </w:r>
    </w:p>
    <w:p>
      <w:pPr>
        <w:spacing w:after="0" w:line="380" w:lineRule="exact"/>
        <w:ind w:firstLine="480" w:firstLineChars="200"/>
        <w:rPr>
          <w:rFonts w:ascii="仿宋" w:hAnsi="仿宋" w:eastAsia="仿宋"/>
          <w:sz w:val="24"/>
          <w:szCs w:val="24"/>
        </w:rPr>
      </w:pPr>
      <w:r>
        <w:rPr>
          <w:rFonts w:hint="eastAsia" w:ascii="仿宋" w:hAnsi="仿宋" w:eastAsia="仿宋"/>
          <w:sz w:val="24"/>
          <w:szCs w:val="24"/>
        </w:rPr>
        <w:t>就我方全部所知，兹证明上述声明是真实、正确的，并已提供了全部现有资料和数据，我方同意根据贵方要求出示文件予以证实。</w:t>
      </w:r>
    </w:p>
    <w:p>
      <w:pPr>
        <w:spacing w:after="0" w:line="380" w:lineRule="exact"/>
        <w:ind w:left="4253" w:leftChars="1933" w:firstLine="1"/>
        <w:rPr>
          <w:rFonts w:ascii="仿宋" w:hAnsi="仿宋" w:eastAsia="仿宋"/>
          <w:sz w:val="24"/>
          <w:szCs w:val="24"/>
        </w:rPr>
      </w:pPr>
    </w:p>
    <w:p>
      <w:pPr>
        <w:spacing w:after="0" w:line="380" w:lineRule="exact"/>
        <w:ind w:left="4253" w:leftChars="1933" w:firstLine="1"/>
        <w:rPr>
          <w:rFonts w:ascii="仿宋" w:hAnsi="仿宋" w:eastAsia="仿宋"/>
          <w:sz w:val="24"/>
          <w:szCs w:val="24"/>
        </w:rPr>
      </w:pPr>
      <w:r>
        <w:rPr>
          <w:rFonts w:hint="eastAsia" w:ascii="仿宋" w:hAnsi="仿宋" w:eastAsia="仿宋"/>
          <w:sz w:val="24"/>
          <w:szCs w:val="24"/>
        </w:rPr>
        <w:t>参与人（全称并加盖公章）：</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r>
        <w:rPr>
          <w:rFonts w:hint="eastAsia" w:ascii="仿宋" w:hAnsi="仿宋" w:eastAsia="仿宋"/>
          <w:sz w:val="24"/>
          <w:szCs w:val="24"/>
        </w:rPr>
        <w:t xml:space="preserve">    </w:t>
      </w:r>
    </w:p>
    <w:p>
      <w:pPr>
        <w:spacing w:after="0" w:line="380" w:lineRule="exact"/>
        <w:ind w:left="4253" w:leftChars="1933" w:firstLine="1"/>
        <w:rPr>
          <w:rFonts w:ascii="仿宋" w:hAnsi="仿宋" w:eastAsia="仿宋"/>
          <w:sz w:val="24"/>
          <w:szCs w:val="24"/>
        </w:rPr>
      </w:pPr>
      <w:r>
        <w:rPr>
          <w:rFonts w:hint="eastAsia" w:ascii="仿宋" w:hAnsi="仿宋" w:eastAsia="仿宋"/>
          <w:sz w:val="24"/>
          <w:szCs w:val="24"/>
        </w:rPr>
        <w:t xml:space="preserve">地   </w:t>
      </w:r>
      <w:r>
        <w:rPr>
          <w:rFonts w:ascii="仿宋" w:hAnsi="仿宋" w:eastAsia="仿宋"/>
          <w:sz w:val="24"/>
          <w:szCs w:val="24"/>
        </w:rPr>
        <w:t xml:space="preserve">     </w:t>
      </w:r>
      <w:r>
        <w:rPr>
          <w:rFonts w:hint="eastAsia" w:ascii="仿宋" w:hAnsi="仿宋" w:eastAsia="仿宋"/>
          <w:sz w:val="24"/>
          <w:szCs w:val="24"/>
        </w:rPr>
        <w:t xml:space="preserve">  址：</w:t>
      </w:r>
      <w:r>
        <w:rPr>
          <w:rFonts w:hint="eastAsia" w:ascii="仿宋" w:hAnsi="仿宋" w:eastAsia="仿宋"/>
          <w:sz w:val="24"/>
          <w:szCs w:val="24"/>
          <w:u w:val="single"/>
        </w:rPr>
        <w:t xml:space="preserve">                       </w:t>
      </w:r>
    </w:p>
    <w:p>
      <w:pPr>
        <w:spacing w:after="0" w:line="380" w:lineRule="exact"/>
        <w:ind w:left="4253" w:leftChars="1933" w:firstLine="1"/>
        <w:rPr>
          <w:rFonts w:ascii="仿宋" w:hAnsi="仿宋" w:eastAsia="仿宋"/>
          <w:sz w:val="24"/>
          <w:szCs w:val="24"/>
        </w:rPr>
      </w:pPr>
      <w:r>
        <w:rPr>
          <w:rFonts w:hint="eastAsia" w:ascii="仿宋" w:hAnsi="仿宋" w:eastAsia="仿宋"/>
          <w:sz w:val="24"/>
          <w:szCs w:val="24"/>
        </w:rPr>
        <w:t xml:space="preserve">邮    </w:t>
      </w:r>
      <w:r>
        <w:rPr>
          <w:rFonts w:ascii="仿宋" w:hAnsi="仿宋" w:eastAsia="仿宋"/>
          <w:sz w:val="24"/>
          <w:szCs w:val="24"/>
        </w:rPr>
        <w:t xml:space="preserve">     </w:t>
      </w:r>
      <w:r>
        <w:rPr>
          <w:rFonts w:hint="eastAsia" w:ascii="仿宋" w:hAnsi="仿宋" w:eastAsia="仿宋"/>
          <w:sz w:val="24"/>
          <w:szCs w:val="24"/>
        </w:rPr>
        <w:t xml:space="preserve"> 编：</w:t>
      </w:r>
      <w:r>
        <w:rPr>
          <w:rFonts w:hint="eastAsia" w:ascii="仿宋" w:hAnsi="仿宋" w:eastAsia="仿宋"/>
          <w:sz w:val="24"/>
          <w:szCs w:val="24"/>
          <w:u w:val="single"/>
        </w:rPr>
        <w:t xml:space="preserve">                       </w:t>
      </w:r>
    </w:p>
    <w:p>
      <w:pPr>
        <w:spacing w:after="0" w:line="380" w:lineRule="exact"/>
        <w:ind w:left="4253" w:leftChars="1933" w:firstLine="1"/>
        <w:rPr>
          <w:rFonts w:ascii="仿宋" w:hAnsi="仿宋" w:eastAsia="仿宋"/>
          <w:sz w:val="24"/>
          <w:szCs w:val="24"/>
        </w:rPr>
      </w:pPr>
      <w:r>
        <w:rPr>
          <w:rFonts w:hint="eastAsia" w:ascii="仿宋" w:hAnsi="仿宋" w:eastAsia="仿宋"/>
          <w:sz w:val="24"/>
          <w:szCs w:val="24"/>
        </w:rPr>
        <w:t xml:space="preserve">电 </w:t>
      </w:r>
      <w:r>
        <w:rPr>
          <w:rFonts w:ascii="仿宋" w:hAnsi="仿宋" w:eastAsia="仿宋"/>
          <w:sz w:val="24"/>
          <w:szCs w:val="24"/>
        </w:rPr>
        <w:t xml:space="preserve"> </w:t>
      </w:r>
      <w:r>
        <w:rPr>
          <w:rFonts w:hint="eastAsia" w:ascii="仿宋" w:hAnsi="仿宋" w:eastAsia="仿宋"/>
          <w:sz w:val="24"/>
          <w:szCs w:val="24"/>
        </w:rPr>
        <w:t>话或传  真：</w:t>
      </w:r>
      <w:r>
        <w:rPr>
          <w:rFonts w:hint="eastAsia" w:ascii="仿宋" w:hAnsi="仿宋" w:eastAsia="仿宋"/>
          <w:sz w:val="24"/>
          <w:szCs w:val="24"/>
          <w:u w:val="single"/>
        </w:rPr>
        <w:t xml:space="preserve">                       </w:t>
      </w:r>
      <w:r>
        <w:rPr>
          <w:rFonts w:hint="eastAsia" w:ascii="仿宋" w:hAnsi="仿宋" w:eastAsia="仿宋"/>
          <w:sz w:val="24"/>
          <w:szCs w:val="24"/>
        </w:rPr>
        <w:t xml:space="preserve"> </w:t>
      </w:r>
    </w:p>
    <w:p>
      <w:pPr>
        <w:spacing w:after="0" w:line="380" w:lineRule="exact"/>
        <w:ind w:left="4253" w:leftChars="1933" w:firstLine="1"/>
        <w:rPr>
          <w:rFonts w:ascii="仿宋" w:hAnsi="仿宋" w:eastAsia="仿宋"/>
          <w:sz w:val="24"/>
          <w:szCs w:val="24"/>
        </w:rPr>
      </w:pPr>
      <w:r>
        <w:rPr>
          <w:rFonts w:hint="eastAsia" w:ascii="仿宋" w:hAnsi="仿宋" w:eastAsia="仿宋"/>
          <w:sz w:val="24"/>
          <w:szCs w:val="24"/>
        </w:rPr>
        <w:t>参与人代表签字：</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r>
        <w:rPr>
          <w:rFonts w:hint="eastAsia"/>
        </w:rPr>
        <w:br w:type="page"/>
      </w:r>
    </w:p>
    <w:p>
      <w:pPr>
        <w:jc w:val="center"/>
        <w:outlineLvl w:val="1"/>
        <w:rPr>
          <w:rFonts w:ascii="仿宋" w:hAnsi="仿宋" w:eastAsia="仿宋"/>
          <w:b/>
          <w:bCs/>
          <w:sz w:val="28"/>
          <w:szCs w:val="28"/>
        </w:rPr>
      </w:pPr>
      <w:bookmarkStart w:id="1468" w:name="_Toc3570"/>
      <w:r>
        <w:rPr>
          <w:rFonts w:ascii="仿宋" w:hAnsi="仿宋" w:eastAsia="仿宋"/>
          <w:b/>
          <w:bCs/>
          <w:sz w:val="28"/>
          <w:szCs w:val="28"/>
        </w:rPr>
        <w:t>1</w:t>
      </w:r>
      <w:r>
        <w:rPr>
          <w:rFonts w:hint="eastAsia" w:ascii="仿宋" w:hAnsi="仿宋" w:eastAsia="仿宋"/>
          <w:b/>
          <w:bCs/>
          <w:sz w:val="28"/>
          <w:szCs w:val="28"/>
        </w:rPr>
        <w:t>-</w:t>
      </w:r>
      <w:r>
        <w:rPr>
          <w:rFonts w:ascii="仿宋" w:hAnsi="仿宋" w:eastAsia="仿宋"/>
          <w:b/>
          <w:bCs/>
          <w:sz w:val="28"/>
          <w:szCs w:val="28"/>
        </w:rPr>
        <w:t>5</w:t>
      </w:r>
      <w:r>
        <w:rPr>
          <w:rFonts w:hint="eastAsia" w:ascii="仿宋" w:hAnsi="仿宋" w:eastAsia="仿宋"/>
          <w:b/>
          <w:bCs/>
          <w:sz w:val="28"/>
          <w:szCs w:val="28"/>
        </w:rPr>
        <w:t>营业执照</w:t>
      </w:r>
      <w:bookmarkEnd w:id="1468"/>
    </w:p>
    <w:p>
      <w:pPr>
        <w:spacing w:after="0" w:line="276" w:lineRule="auto"/>
        <w:rPr>
          <w:rFonts w:ascii="仿宋" w:hAnsi="仿宋" w:eastAsia="仿宋"/>
          <w:sz w:val="24"/>
          <w:szCs w:val="24"/>
        </w:rPr>
      </w:pPr>
      <w:r>
        <w:rPr>
          <w:rFonts w:hint="eastAsia" w:ascii="仿宋" w:hAnsi="仿宋" w:eastAsia="仿宋"/>
          <w:sz w:val="24"/>
          <w:szCs w:val="24"/>
          <w:lang w:val="en-US" w:eastAsia="zh-CN"/>
        </w:rPr>
        <w:t>广州应用科技学院</w:t>
      </w:r>
      <w:r>
        <w:rPr>
          <w:rFonts w:hint="eastAsia" w:ascii="仿宋" w:hAnsi="仿宋" w:eastAsia="仿宋"/>
          <w:sz w:val="24"/>
          <w:szCs w:val="24"/>
        </w:rPr>
        <w:t>：</w:t>
      </w:r>
    </w:p>
    <w:p>
      <w:pPr>
        <w:spacing w:line="500" w:lineRule="exact"/>
        <w:ind w:firstLine="480" w:firstLineChars="200"/>
        <w:rPr>
          <w:rFonts w:ascii="仿宋" w:hAnsi="仿宋" w:eastAsia="仿宋"/>
          <w:sz w:val="24"/>
          <w:szCs w:val="24"/>
        </w:rPr>
      </w:pPr>
      <w:r>
        <w:rPr>
          <w:rFonts w:hint="eastAsia" w:ascii="仿宋" w:hAnsi="仿宋" w:eastAsia="仿宋"/>
          <w:sz w:val="24"/>
          <w:szCs w:val="24"/>
        </w:rPr>
        <w:t>现附上由</w:t>
      </w:r>
      <w:r>
        <w:rPr>
          <w:rFonts w:hint="eastAsia" w:ascii="仿宋" w:hAnsi="仿宋" w:eastAsia="仿宋"/>
          <w:sz w:val="24"/>
          <w:szCs w:val="24"/>
          <w:u w:val="single"/>
        </w:rPr>
        <w:t xml:space="preserve">                         </w:t>
      </w:r>
      <w:r>
        <w:rPr>
          <w:rFonts w:hint="eastAsia" w:ascii="仿宋" w:hAnsi="仿宋" w:eastAsia="仿宋"/>
          <w:sz w:val="24"/>
          <w:szCs w:val="24"/>
        </w:rPr>
        <w:t>（签发机关名称）签发的我方法人营业执照副本复印件，该执照业经年检，真实有效。</w:t>
      </w: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ind w:left="4253" w:leftChars="1933"/>
        <w:rPr>
          <w:rFonts w:ascii="仿宋" w:hAnsi="仿宋" w:eastAsia="仿宋"/>
          <w:sz w:val="24"/>
          <w:szCs w:val="24"/>
        </w:rPr>
      </w:pPr>
      <w:r>
        <w:rPr>
          <w:rFonts w:hint="eastAsia" w:ascii="仿宋" w:hAnsi="仿宋" w:eastAsia="仿宋"/>
          <w:sz w:val="24"/>
          <w:szCs w:val="24"/>
        </w:rPr>
        <w:t>参 与 人（全称并加盖公章）：</w:t>
      </w:r>
      <w:r>
        <w:rPr>
          <w:rFonts w:hint="eastAsia" w:ascii="仿宋" w:hAnsi="仿宋" w:eastAsia="仿宋"/>
          <w:sz w:val="24"/>
          <w:szCs w:val="24"/>
          <w:u w:val="single"/>
        </w:rPr>
        <w:t xml:space="preserve">                 </w:t>
      </w:r>
      <w:r>
        <w:rPr>
          <w:rFonts w:hint="eastAsia" w:ascii="仿宋" w:hAnsi="仿宋" w:eastAsia="仿宋"/>
          <w:sz w:val="24"/>
          <w:szCs w:val="24"/>
        </w:rPr>
        <w:t xml:space="preserve">     </w:t>
      </w:r>
    </w:p>
    <w:p>
      <w:pPr>
        <w:spacing w:line="380" w:lineRule="exact"/>
        <w:ind w:left="4253" w:leftChars="1933"/>
        <w:rPr>
          <w:rFonts w:ascii="仿宋" w:hAnsi="仿宋" w:eastAsia="仿宋"/>
          <w:sz w:val="24"/>
          <w:szCs w:val="24"/>
        </w:rPr>
      </w:pPr>
      <w:r>
        <w:rPr>
          <w:rFonts w:hint="eastAsia" w:ascii="仿宋" w:hAnsi="仿宋" w:eastAsia="仿宋"/>
          <w:sz w:val="24"/>
          <w:szCs w:val="24"/>
        </w:rPr>
        <w:t>参 与 人代表签字：</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p>
    <w:p>
      <w:pPr>
        <w:spacing w:line="380" w:lineRule="exact"/>
        <w:ind w:left="4253" w:leftChars="1933"/>
        <w:rPr>
          <w:rFonts w:ascii="仿宋" w:hAnsi="仿宋" w:eastAsia="仿宋"/>
          <w:sz w:val="28"/>
          <w:szCs w:val="28"/>
        </w:rPr>
      </w:pPr>
      <w:r>
        <w:rPr>
          <w:rFonts w:hint="eastAsia" w:ascii="仿宋" w:hAnsi="仿宋" w:eastAsia="仿宋"/>
          <w:sz w:val="24"/>
          <w:szCs w:val="24"/>
        </w:rPr>
        <w:t>日      期：</w:t>
      </w:r>
      <w:r>
        <w:rPr>
          <w:rFonts w:hint="eastAsia" w:ascii="仿宋" w:hAnsi="仿宋" w:eastAsia="仿宋"/>
          <w:sz w:val="24"/>
          <w:szCs w:val="24"/>
          <w:u w:val="single"/>
        </w:rPr>
        <w:t xml:space="preserve">                              </w:t>
      </w:r>
      <w:r>
        <w:rPr>
          <w:rFonts w:hint="eastAsia" w:ascii="仿宋" w:hAnsi="仿宋" w:eastAsia="仿宋"/>
          <w:sz w:val="28"/>
          <w:szCs w:val="28"/>
          <w:u w:val="single"/>
        </w:rPr>
        <w:t xml:space="preserve">  </w:t>
      </w:r>
      <w:bookmarkStart w:id="1469" w:name="_Toc266870446"/>
      <w:bookmarkStart w:id="1470" w:name="_Toc259692661"/>
      <w:bookmarkStart w:id="1471" w:name="_Toc266868684"/>
      <w:bookmarkStart w:id="1472" w:name="_Toc254790914"/>
      <w:bookmarkStart w:id="1473" w:name="_Toc267060220"/>
      <w:bookmarkStart w:id="1474" w:name="_Toc266870921"/>
      <w:bookmarkStart w:id="1475" w:name="_Toc259692754"/>
      <w:bookmarkStart w:id="1476" w:name="_Toc259520879"/>
      <w:bookmarkStart w:id="1477" w:name="_Toc267060080"/>
      <w:bookmarkStart w:id="1478" w:name="_Toc258401270"/>
      <w:bookmarkStart w:id="1479" w:name="_Toc255975021"/>
      <w:bookmarkStart w:id="1480" w:name="_Toc267060465"/>
      <w:bookmarkStart w:id="1481" w:name="_Toc266870447"/>
      <w:bookmarkStart w:id="1482" w:name="_Toc255975023"/>
      <w:bookmarkStart w:id="1483" w:name="_Toc191789337"/>
      <w:bookmarkStart w:id="1484" w:name="_Toc203355741"/>
      <w:bookmarkStart w:id="1485" w:name="_Toc192663694"/>
      <w:bookmarkStart w:id="1486" w:name="_Toc191803634"/>
      <w:bookmarkStart w:id="1487" w:name="_Toc235438286"/>
      <w:bookmarkStart w:id="1488" w:name="_Toc251586246"/>
      <w:bookmarkStart w:id="1489" w:name="_Toc259692663"/>
      <w:bookmarkStart w:id="1490" w:name="_Toc160880537"/>
      <w:bookmarkStart w:id="1491" w:name="_Toc249325725"/>
      <w:bookmarkStart w:id="1492" w:name="_Toc169332957"/>
      <w:bookmarkStart w:id="1493" w:name="_Toc192664161"/>
      <w:bookmarkStart w:id="1494" w:name="_Toc193160456"/>
      <w:bookmarkStart w:id="1495" w:name="_Toc181436573"/>
      <w:bookmarkStart w:id="1496" w:name="_Toc236021462"/>
      <w:bookmarkStart w:id="1497" w:name="_Toc192663843"/>
      <w:bookmarkStart w:id="1498" w:name="_Toc251613844"/>
      <w:bookmarkStart w:id="1499" w:name="_Toc192996454"/>
      <w:bookmarkStart w:id="1500" w:name="_Toc211917124"/>
      <w:bookmarkStart w:id="1501" w:name="_Toc235438357"/>
      <w:bookmarkStart w:id="1502" w:name="_Toc192996346"/>
      <w:bookmarkStart w:id="1503" w:name="_Toc259520881"/>
      <w:bookmarkStart w:id="1504" w:name="_Toc258401272"/>
      <w:bookmarkStart w:id="1505" w:name="_Toc170798801"/>
      <w:bookmarkStart w:id="1506" w:name="_Toc182805225"/>
      <w:bookmarkStart w:id="1507" w:name="_Toc266868686"/>
      <w:bookmarkStart w:id="1508" w:name="_Toc181436469"/>
      <w:bookmarkStart w:id="1509" w:name="_Toc193165742"/>
      <w:bookmarkStart w:id="1510" w:name="_Toc191783230"/>
      <w:bookmarkStart w:id="1511" w:name="_Toc182372790"/>
      <w:bookmarkStart w:id="1512" w:name="_Toc191802698"/>
      <w:bookmarkStart w:id="1513" w:name="_Toc253066629"/>
      <w:bookmarkStart w:id="1514" w:name="_Toc259692756"/>
      <w:bookmarkStart w:id="1515" w:name="_Toc177985477"/>
      <w:bookmarkStart w:id="1516" w:name="_Toc267060466"/>
      <w:bookmarkStart w:id="1517" w:name="_Toc180302921"/>
      <w:bookmarkStart w:id="1518" w:name="_Toc169332846"/>
      <w:bookmarkStart w:id="1519" w:name="_Toc254790916"/>
      <w:bookmarkStart w:id="1520" w:name="_Toc160880168"/>
      <w:bookmarkStart w:id="1521" w:name="_Toc267060221"/>
      <w:bookmarkStart w:id="1522" w:name="_Toc232302127"/>
      <w:bookmarkStart w:id="1523" w:name="_Toc235438003"/>
      <w:bookmarkStart w:id="1524" w:name="_Toc266870922"/>
      <w:bookmarkStart w:id="1525" w:name="_Toc267060081"/>
    </w:p>
    <w:p>
      <w:pPr>
        <w:spacing w:line="380" w:lineRule="exact"/>
        <w:rPr>
          <w:rFonts w:ascii="仿宋" w:hAnsi="仿宋" w:eastAsia="仿宋"/>
          <w:sz w:val="28"/>
          <w:szCs w:val="28"/>
        </w:rPr>
      </w:pPr>
    </w:p>
    <w:p>
      <w:pPr>
        <w:jc w:val="center"/>
        <w:outlineLvl w:val="1"/>
        <w:rPr>
          <w:rFonts w:ascii="仿宋" w:hAnsi="仿宋" w:eastAsia="仿宋"/>
          <w:b/>
          <w:bCs/>
          <w:sz w:val="28"/>
          <w:szCs w:val="28"/>
        </w:rPr>
      </w:pPr>
      <w:bookmarkStart w:id="1526" w:name="_Toc10576"/>
      <w:r>
        <w:rPr>
          <w:rFonts w:ascii="仿宋" w:hAnsi="仿宋" w:eastAsia="仿宋"/>
          <w:b/>
          <w:bCs/>
          <w:sz w:val="28"/>
          <w:szCs w:val="28"/>
        </w:rPr>
        <w:t>1</w:t>
      </w:r>
      <w:r>
        <w:rPr>
          <w:rFonts w:hint="eastAsia" w:ascii="仿宋" w:hAnsi="仿宋" w:eastAsia="仿宋"/>
          <w:b/>
          <w:bCs/>
          <w:sz w:val="28"/>
          <w:szCs w:val="28"/>
        </w:rPr>
        <w:t>-</w:t>
      </w:r>
      <w:r>
        <w:rPr>
          <w:rFonts w:ascii="仿宋" w:hAnsi="仿宋" w:eastAsia="仿宋"/>
          <w:b/>
          <w:bCs/>
          <w:sz w:val="28"/>
          <w:szCs w:val="28"/>
        </w:rPr>
        <w:t>6</w:t>
      </w:r>
      <w:r>
        <w:rPr>
          <w:rFonts w:hint="eastAsia" w:ascii="仿宋" w:hAnsi="仿宋" w:eastAsia="仿宋"/>
          <w:b/>
          <w:bCs/>
          <w:sz w:val="28"/>
          <w:szCs w:val="28"/>
        </w:rPr>
        <w:t>业绩汇总表</w:t>
      </w:r>
      <w:bookmarkEnd w:id="1469"/>
      <w:bookmarkEnd w:id="1470"/>
      <w:bookmarkEnd w:id="1471"/>
      <w:bookmarkEnd w:id="1472"/>
      <w:bookmarkEnd w:id="1473"/>
      <w:bookmarkEnd w:id="1474"/>
      <w:bookmarkEnd w:id="1475"/>
      <w:bookmarkEnd w:id="1476"/>
      <w:bookmarkEnd w:id="1477"/>
      <w:bookmarkEnd w:id="1478"/>
      <w:bookmarkEnd w:id="1479"/>
      <w:bookmarkEnd w:id="1480"/>
      <w:bookmarkEnd w:id="1526"/>
    </w:p>
    <w:p>
      <w:pPr>
        <w:spacing w:line="380" w:lineRule="exact"/>
        <w:jc w:val="center"/>
        <w:rPr>
          <w:rFonts w:ascii="仿宋" w:hAnsi="仿宋" w:eastAsia="仿宋"/>
          <w:b/>
          <w:sz w:val="28"/>
          <w:szCs w:val="28"/>
        </w:rPr>
      </w:pPr>
    </w:p>
    <w:p>
      <w:pPr>
        <w:spacing w:line="380" w:lineRule="exact"/>
        <w:ind w:firstLine="240" w:firstLineChars="100"/>
        <w:rPr>
          <w:rFonts w:ascii="仿宋" w:hAnsi="仿宋" w:eastAsia="仿宋"/>
          <w:sz w:val="24"/>
          <w:szCs w:val="24"/>
        </w:rPr>
      </w:pPr>
      <w:r>
        <w:rPr>
          <w:rFonts w:hint="eastAsia" w:ascii="仿宋" w:hAnsi="仿宋" w:eastAsia="仿宋"/>
          <w:sz w:val="24"/>
          <w:szCs w:val="24"/>
        </w:rPr>
        <w:t>参与</w:t>
      </w:r>
      <w:r>
        <w:rPr>
          <w:rFonts w:ascii="仿宋" w:hAnsi="仿宋" w:eastAsia="仿宋"/>
          <w:sz w:val="24"/>
          <w:szCs w:val="24"/>
        </w:rPr>
        <w:t>人：</w:t>
      </w:r>
      <w:r>
        <w:rPr>
          <w:rFonts w:ascii="仿宋" w:hAnsi="仿宋" w:eastAsia="仿宋"/>
          <w:sz w:val="24"/>
          <w:szCs w:val="24"/>
          <w:lang w:val="zh-CN"/>
        </w:rPr>
        <w:t>（全称并加盖公章）</w:t>
      </w:r>
      <w:r>
        <w:rPr>
          <w:rFonts w:ascii="仿宋" w:hAnsi="仿宋" w:eastAsia="仿宋"/>
          <w:sz w:val="24"/>
          <w:szCs w:val="24"/>
        </w:rPr>
        <w:t xml:space="preserve">                       </w:t>
      </w:r>
      <w:r>
        <w:rPr>
          <w:rFonts w:hint="eastAsia" w:ascii="仿宋" w:hAnsi="仿宋" w:eastAsia="仿宋"/>
          <w:sz w:val="24"/>
          <w:szCs w:val="24"/>
        </w:rPr>
        <w:t>磋商</w:t>
      </w:r>
      <w:r>
        <w:rPr>
          <w:rFonts w:ascii="仿宋" w:hAnsi="仿宋" w:eastAsia="仿宋"/>
          <w:sz w:val="24"/>
          <w:szCs w:val="24"/>
        </w:rPr>
        <w:t>编号∶</w:t>
      </w:r>
    </w:p>
    <w:tbl>
      <w:tblPr>
        <w:tblStyle w:val="25"/>
        <w:tblW w:w="9768" w:type="dxa"/>
        <w:tblInd w:w="-292" w:type="dxa"/>
        <w:tblLayout w:type="fixed"/>
        <w:tblCellMar>
          <w:top w:w="0" w:type="dxa"/>
          <w:left w:w="108" w:type="dxa"/>
          <w:bottom w:w="0" w:type="dxa"/>
          <w:right w:w="108" w:type="dxa"/>
        </w:tblCellMar>
      </w:tblPr>
      <w:tblGrid>
        <w:gridCol w:w="948"/>
        <w:gridCol w:w="1785"/>
        <w:gridCol w:w="945"/>
        <w:gridCol w:w="1260"/>
        <w:gridCol w:w="1155"/>
        <w:gridCol w:w="1470"/>
        <w:gridCol w:w="1295"/>
        <w:gridCol w:w="910"/>
      </w:tblGrid>
      <w:tr>
        <w:tblPrEx>
          <w:tblCellMar>
            <w:top w:w="0" w:type="dxa"/>
            <w:left w:w="108" w:type="dxa"/>
            <w:bottom w:w="0" w:type="dxa"/>
            <w:right w:w="108" w:type="dxa"/>
          </w:tblCellMar>
        </w:tblPrEx>
        <w:tc>
          <w:tcPr>
            <w:tcW w:w="9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80" w:lineRule="exact"/>
              <w:jc w:val="center"/>
              <w:rPr>
                <w:rFonts w:ascii="仿宋" w:hAnsi="仿宋" w:eastAsia="仿宋"/>
                <w:sz w:val="24"/>
                <w:szCs w:val="24"/>
                <w:lang w:val="zh-CN"/>
              </w:rPr>
            </w:pPr>
            <w:r>
              <w:rPr>
                <w:rFonts w:hint="eastAsia" w:ascii="仿宋" w:hAnsi="仿宋" w:eastAsia="仿宋"/>
                <w:sz w:val="24"/>
                <w:szCs w:val="24"/>
                <w:lang w:val="zh-CN"/>
              </w:rPr>
              <w:t>合同</w:t>
            </w:r>
          </w:p>
          <w:p>
            <w:pPr>
              <w:autoSpaceDE w:val="0"/>
              <w:autoSpaceDN w:val="0"/>
              <w:adjustRightInd w:val="0"/>
              <w:spacing w:line="380" w:lineRule="exact"/>
              <w:jc w:val="center"/>
              <w:rPr>
                <w:rFonts w:ascii="仿宋" w:hAnsi="仿宋" w:eastAsia="仿宋"/>
                <w:sz w:val="24"/>
                <w:szCs w:val="24"/>
                <w:lang w:val="zh-CN"/>
              </w:rPr>
            </w:pPr>
            <w:r>
              <w:rPr>
                <w:rFonts w:hint="eastAsia" w:ascii="仿宋" w:hAnsi="仿宋" w:eastAsia="仿宋"/>
                <w:sz w:val="24"/>
                <w:szCs w:val="24"/>
                <w:lang w:val="zh-CN"/>
              </w:rPr>
              <w:t>编号</w:t>
            </w:r>
          </w:p>
        </w:tc>
        <w:tc>
          <w:tcPr>
            <w:tcW w:w="17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80" w:lineRule="exact"/>
              <w:jc w:val="center"/>
              <w:rPr>
                <w:rFonts w:ascii="仿宋" w:hAnsi="仿宋" w:eastAsia="仿宋"/>
                <w:sz w:val="24"/>
                <w:szCs w:val="24"/>
                <w:lang w:val="zh-CN"/>
              </w:rPr>
            </w:pPr>
            <w:r>
              <w:rPr>
                <w:rFonts w:hint="eastAsia" w:ascii="仿宋" w:hAnsi="仿宋" w:eastAsia="仿宋"/>
                <w:sz w:val="24"/>
                <w:szCs w:val="24"/>
                <w:lang w:val="zh-CN"/>
              </w:rPr>
              <w:t>销售货物名称、规格</w:t>
            </w:r>
          </w:p>
        </w:tc>
        <w:tc>
          <w:tcPr>
            <w:tcW w:w="94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80" w:lineRule="exact"/>
              <w:jc w:val="center"/>
              <w:rPr>
                <w:rFonts w:ascii="仿宋" w:hAnsi="仿宋" w:eastAsia="仿宋"/>
                <w:sz w:val="24"/>
                <w:szCs w:val="24"/>
                <w:lang w:val="zh-CN"/>
              </w:rPr>
            </w:pPr>
            <w:r>
              <w:rPr>
                <w:rFonts w:hint="eastAsia" w:ascii="仿宋" w:hAnsi="仿宋" w:eastAsia="仿宋"/>
                <w:sz w:val="24"/>
                <w:szCs w:val="24"/>
                <w:lang w:val="zh-CN"/>
              </w:rPr>
              <w:t>数量</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80" w:lineRule="exact"/>
              <w:jc w:val="center"/>
              <w:rPr>
                <w:rFonts w:ascii="仿宋" w:hAnsi="仿宋" w:eastAsia="仿宋"/>
                <w:sz w:val="24"/>
                <w:szCs w:val="24"/>
              </w:rPr>
            </w:pPr>
            <w:r>
              <w:rPr>
                <w:rFonts w:hint="eastAsia" w:ascii="仿宋" w:hAnsi="仿宋" w:eastAsia="仿宋"/>
                <w:sz w:val="24"/>
                <w:szCs w:val="24"/>
              </w:rPr>
              <w:t>合同</w:t>
            </w:r>
          </w:p>
          <w:p>
            <w:pPr>
              <w:autoSpaceDE w:val="0"/>
              <w:autoSpaceDN w:val="0"/>
              <w:adjustRightInd w:val="0"/>
              <w:spacing w:line="380" w:lineRule="exact"/>
              <w:jc w:val="center"/>
              <w:rPr>
                <w:rFonts w:ascii="仿宋" w:hAnsi="仿宋" w:eastAsia="仿宋"/>
                <w:sz w:val="24"/>
                <w:szCs w:val="24"/>
              </w:rPr>
            </w:pPr>
            <w:r>
              <w:rPr>
                <w:rFonts w:hint="eastAsia" w:ascii="仿宋" w:hAnsi="仿宋" w:eastAsia="仿宋"/>
                <w:sz w:val="24"/>
                <w:szCs w:val="24"/>
              </w:rPr>
              <w:t>总金额</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80" w:lineRule="exact"/>
              <w:jc w:val="center"/>
              <w:rPr>
                <w:rFonts w:ascii="仿宋" w:hAnsi="仿宋" w:eastAsia="仿宋"/>
                <w:sz w:val="24"/>
                <w:szCs w:val="24"/>
              </w:rPr>
            </w:pPr>
            <w:r>
              <w:rPr>
                <w:rFonts w:hint="eastAsia" w:ascii="仿宋" w:hAnsi="仿宋" w:eastAsia="仿宋"/>
                <w:sz w:val="24"/>
                <w:szCs w:val="24"/>
              </w:rPr>
              <w:t>合同签订日期</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80" w:lineRule="exact"/>
              <w:jc w:val="center"/>
              <w:rPr>
                <w:rFonts w:ascii="仿宋" w:hAnsi="仿宋" w:eastAsia="仿宋"/>
                <w:sz w:val="24"/>
                <w:szCs w:val="24"/>
                <w:lang w:val="zh-CN"/>
              </w:rPr>
            </w:pPr>
            <w:r>
              <w:rPr>
                <w:rFonts w:hint="eastAsia" w:ascii="仿宋" w:hAnsi="仿宋" w:eastAsia="仿宋"/>
                <w:sz w:val="24"/>
                <w:szCs w:val="24"/>
                <w:lang w:val="zh-CN"/>
              </w:rPr>
              <w:t>交货</w:t>
            </w:r>
          </w:p>
          <w:p>
            <w:pPr>
              <w:autoSpaceDE w:val="0"/>
              <w:autoSpaceDN w:val="0"/>
              <w:adjustRightInd w:val="0"/>
              <w:spacing w:line="380" w:lineRule="exact"/>
              <w:jc w:val="center"/>
              <w:rPr>
                <w:rFonts w:ascii="仿宋" w:hAnsi="仿宋" w:eastAsia="仿宋"/>
                <w:sz w:val="24"/>
                <w:szCs w:val="24"/>
              </w:rPr>
            </w:pPr>
            <w:r>
              <w:rPr>
                <w:rFonts w:hint="eastAsia" w:ascii="仿宋" w:hAnsi="仿宋" w:eastAsia="仿宋"/>
                <w:sz w:val="24"/>
                <w:szCs w:val="24"/>
                <w:lang w:val="zh-CN"/>
              </w:rPr>
              <w:t>日期</w:t>
            </w:r>
          </w:p>
        </w:tc>
        <w:tc>
          <w:tcPr>
            <w:tcW w:w="129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80" w:lineRule="exact"/>
              <w:jc w:val="center"/>
              <w:rPr>
                <w:rFonts w:ascii="仿宋" w:hAnsi="仿宋" w:eastAsia="仿宋"/>
                <w:sz w:val="24"/>
                <w:szCs w:val="24"/>
              </w:rPr>
            </w:pPr>
            <w:r>
              <w:rPr>
                <w:rFonts w:hint="eastAsia" w:ascii="仿宋" w:hAnsi="仿宋" w:eastAsia="仿宋"/>
                <w:sz w:val="24"/>
                <w:szCs w:val="24"/>
                <w:lang w:val="zh-CN"/>
              </w:rPr>
              <w:t>用户名称和地址</w:t>
            </w:r>
          </w:p>
        </w:tc>
        <w:tc>
          <w:tcPr>
            <w:tcW w:w="91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80" w:lineRule="exact"/>
              <w:jc w:val="center"/>
              <w:rPr>
                <w:rFonts w:ascii="仿宋" w:hAnsi="仿宋" w:eastAsia="仿宋"/>
                <w:sz w:val="24"/>
                <w:szCs w:val="24"/>
              </w:rPr>
            </w:pPr>
            <w:r>
              <w:rPr>
                <w:rFonts w:hint="eastAsia" w:ascii="仿宋" w:hAnsi="仿宋" w:eastAsia="仿宋"/>
                <w:sz w:val="24"/>
                <w:szCs w:val="24"/>
              </w:rPr>
              <w:t>联系方式</w:t>
            </w:r>
          </w:p>
        </w:tc>
      </w:tr>
      <w:tr>
        <w:tblPrEx>
          <w:tblCellMar>
            <w:top w:w="0" w:type="dxa"/>
            <w:left w:w="108" w:type="dxa"/>
            <w:bottom w:w="0" w:type="dxa"/>
            <w:right w:w="108" w:type="dxa"/>
          </w:tblCellMar>
        </w:tblPrEx>
        <w:trPr>
          <w:trHeight w:val="645" w:hRule="atLeast"/>
        </w:trPr>
        <w:tc>
          <w:tcPr>
            <w:tcW w:w="94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78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94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9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r>
      <w:tr>
        <w:tblPrEx>
          <w:tblCellMar>
            <w:top w:w="0" w:type="dxa"/>
            <w:left w:w="108" w:type="dxa"/>
            <w:bottom w:w="0" w:type="dxa"/>
            <w:right w:w="108" w:type="dxa"/>
          </w:tblCellMar>
        </w:tblPrEx>
        <w:trPr>
          <w:trHeight w:val="645" w:hRule="atLeast"/>
        </w:trPr>
        <w:tc>
          <w:tcPr>
            <w:tcW w:w="94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78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94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9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r>
      <w:tr>
        <w:tblPrEx>
          <w:tblCellMar>
            <w:top w:w="0" w:type="dxa"/>
            <w:left w:w="108" w:type="dxa"/>
            <w:bottom w:w="0" w:type="dxa"/>
            <w:right w:w="108" w:type="dxa"/>
          </w:tblCellMar>
        </w:tblPrEx>
        <w:trPr>
          <w:trHeight w:val="645" w:hRule="atLeast"/>
        </w:trPr>
        <w:tc>
          <w:tcPr>
            <w:tcW w:w="94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78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94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9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r>
      <w:tr>
        <w:tblPrEx>
          <w:tblCellMar>
            <w:top w:w="0" w:type="dxa"/>
            <w:left w:w="108" w:type="dxa"/>
            <w:bottom w:w="0" w:type="dxa"/>
            <w:right w:w="108" w:type="dxa"/>
          </w:tblCellMar>
        </w:tblPrEx>
        <w:trPr>
          <w:trHeight w:val="645" w:hRule="atLeast"/>
        </w:trPr>
        <w:tc>
          <w:tcPr>
            <w:tcW w:w="94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78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94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9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r>
      <w:tr>
        <w:tblPrEx>
          <w:tblCellMar>
            <w:top w:w="0" w:type="dxa"/>
            <w:left w:w="108" w:type="dxa"/>
            <w:bottom w:w="0" w:type="dxa"/>
            <w:right w:w="108" w:type="dxa"/>
          </w:tblCellMar>
        </w:tblPrEx>
        <w:trPr>
          <w:trHeight w:val="645" w:hRule="atLeast"/>
        </w:trPr>
        <w:tc>
          <w:tcPr>
            <w:tcW w:w="94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78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94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9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r>
      <w:tr>
        <w:tblPrEx>
          <w:tblCellMar>
            <w:top w:w="0" w:type="dxa"/>
            <w:left w:w="108" w:type="dxa"/>
            <w:bottom w:w="0" w:type="dxa"/>
            <w:right w:w="108" w:type="dxa"/>
          </w:tblCellMar>
        </w:tblPrEx>
        <w:trPr>
          <w:trHeight w:val="645" w:hRule="atLeast"/>
        </w:trPr>
        <w:tc>
          <w:tcPr>
            <w:tcW w:w="94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78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94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9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r>
      <w:tr>
        <w:tblPrEx>
          <w:tblCellMar>
            <w:top w:w="0" w:type="dxa"/>
            <w:left w:w="108" w:type="dxa"/>
            <w:bottom w:w="0" w:type="dxa"/>
            <w:right w:w="108" w:type="dxa"/>
          </w:tblCellMar>
        </w:tblPrEx>
        <w:trPr>
          <w:trHeight w:val="645" w:hRule="atLeast"/>
        </w:trPr>
        <w:tc>
          <w:tcPr>
            <w:tcW w:w="94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78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94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9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r>
      <w:tr>
        <w:tblPrEx>
          <w:tblCellMar>
            <w:top w:w="0" w:type="dxa"/>
            <w:left w:w="108" w:type="dxa"/>
            <w:bottom w:w="0" w:type="dxa"/>
            <w:right w:w="108" w:type="dxa"/>
          </w:tblCellMar>
        </w:tblPrEx>
        <w:trPr>
          <w:trHeight w:val="645" w:hRule="atLeast"/>
        </w:trPr>
        <w:tc>
          <w:tcPr>
            <w:tcW w:w="94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78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94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12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c>
          <w:tcPr>
            <w:tcW w:w="91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80" w:lineRule="exact"/>
              <w:rPr>
                <w:rFonts w:ascii="仿宋" w:hAnsi="仿宋" w:eastAsia="仿宋"/>
                <w:sz w:val="24"/>
                <w:szCs w:val="24"/>
              </w:rPr>
            </w:pPr>
          </w:p>
        </w:tc>
      </w:tr>
    </w:tbl>
    <w:p>
      <w:pPr>
        <w:spacing w:line="380" w:lineRule="exact"/>
        <w:rPr>
          <w:rFonts w:ascii="仿宋" w:hAnsi="仿宋" w:eastAsia="仿宋"/>
          <w:sz w:val="24"/>
          <w:szCs w:val="24"/>
          <w:lang w:val="zh-CN"/>
        </w:rPr>
      </w:pPr>
      <w:bookmarkStart w:id="1527" w:name="_Toc259692662"/>
      <w:bookmarkStart w:id="1528" w:name="_Toc259520880"/>
      <w:bookmarkStart w:id="1529" w:name="_Toc258399833"/>
      <w:bookmarkStart w:id="1530" w:name="_Toc255975022"/>
      <w:bookmarkStart w:id="1531" w:name="_Toc259692755"/>
      <w:bookmarkStart w:id="1532" w:name="_Toc257382997"/>
      <w:bookmarkStart w:id="1533" w:name="_Toc254790915"/>
      <w:bookmarkStart w:id="1534" w:name="_Toc266868685"/>
      <w:bookmarkStart w:id="1535" w:name="_Toc259693424"/>
      <w:bookmarkStart w:id="1536" w:name="_Toc258401271"/>
      <w:bookmarkStart w:id="1537" w:name="_Toc258400800"/>
      <w:r>
        <w:rPr>
          <w:rFonts w:hint="eastAsia" w:ascii="仿宋" w:hAnsi="仿宋" w:eastAsia="仿宋"/>
          <w:sz w:val="24"/>
          <w:szCs w:val="24"/>
          <w:lang w:val="zh-CN"/>
        </w:rPr>
        <w:t>我司承诺，以上业绩均真实有效。若有虚假，同意按无效处理。</w:t>
      </w:r>
      <w:bookmarkEnd w:id="1527"/>
      <w:bookmarkEnd w:id="1528"/>
      <w:bookmarkEnd w:id="1529"/>
      <w:bookmarkEnd w:id="1530"/>
      <w:bookmarkEnd w:id="1531"/>
      <w:bookmarkEnd w:id="1532"/>
      <w:bookmarkEnd w:id="1533"/>
      <w:bookmarkEnd w:id="1534"/>
      <w:bookmarkEnd w:id="1535"/>
      <w:bookmarkEnd w:id="1536"/>
      <w:bookmarkEnd w:id="1537"/>
    </w:p>
    <w:p>
      <w:pPr>
        <w:spacing w:line="380" w:lineRule="exact"/>
        <w:rPr>
          <w:rFonts w:ascii="仿宋" w:hAnsi="仿宋" w:eastAsia="仿宋"/>
          <w:b/>
          <w:sz w:val="28"/>
          <w:szCs w:val="28"/>
        </w:rPr>
      </w:pPr>
    </w:p>
    <w:p>
      <w:pPr>
        <w:spacing w:line="380" w:lineRule="exact"/>
        <w:rPr>
          <w:rFonts w:ascii="仿宋" w:hAnsi="仿宋" w:eastAsia="仿宋"/>
          <w:b/>
          <w:sz w:val="28"/>
          <w:szCs w:val="28"/>
        </w:rPr>
      </w:pPr>
    </w:p>
    <w:p>
      <w:pPr>
        <w:spacing w:line="380" w:lineRule="exact"/>
        <w:rPr>
          <w:rFonts w:ascii="仿宋" w:hAnsi="仿宋" w:eastAsia="仿宋"/>
          <w:b/>
          <w:sz w:val="28"/>
          <w:szCs w:val="28"/>
        </w:rPr>
      </w:pPr>
    </w:p>
    <w:p>
      <w:pPr>
        <w:spacing w:line="380" w:lineRule="exact"/>
        <w:rPr>
          <w:rFonts w:ascii="仿宋" w:hAnsi="仿宋" w:eastAsia="仿宋"/>
          <w:b/>
          <w:sz w:val="28"/>
          <w:szCs w:val="28"/>
        </w:rPr>
      </w:pPr>
    </w:p>
    <w:p>
      <w:pPr>
        <w:spacing w:line="380" w:lineRule="exact"/>
        <w:rPr>
          <w:rFonts w:ascii="仿宋" w:hAnsi="仿宋" w:eastAsia="仿宋"/>
          <w:b/>
          <w:sz w:val="28"/>
          <w:szCs w:val="28"/>
        </w:rPr>
      </w:pPr>
    </w:p>
    <w:p>
      <w:pPr>
        <w:spacing w:line="380" w:lineRule="exact"/>
        <w:ind w:left="4253" w:leftChars="1933"/>
        <w:rPr>
          <w:rFonts w:ascii="仿宋" w:hAnsi="仿宋" w:eastAsia="仿宋"/>
          <w:sz w:val="24"/>
          <w:szCs w:val="24"/>
        </w:rPr>
      </w:pPr>
      <w:r>
        <w:rPr>
          <w:rFonts w:hint="eastAsia" w:ascii="仿宋" w:hAnsi="仿宋" w:eastAsia="仿宋"/>
          <w:sz w:val="24"/>
          <w:szCs w:val="24"/>
        </w:rPr>
        <w:t>参 与 人（全称并加盖公章）：</w:t>
      </w:r>
      <w:r>
        <w:rPr>
          <w:rFonts w:hint="eastAsia" w:ascii="仿宋" w:hAnsi="仿宋" w:eastAsia="仿宋"/>
          <w:sz w:val="24"/>
          <w:szCs w:val="24"/>
          <w:u w:val="single"/>
        </w:rPr>
        <w:t xml:space="preserve">                 </w:t>
      </w:r>
      <w:r>
        <w:rPr>
          <w:rFonts w:hint="eastAsia" w:ascii="仿宋" w:hAnsi="仿宋" w:eastAsia="仿宋"/>
          <w:sz w:val="24"/>
          <w:szCs w:val="24"/>
        </w:rPr>
        <w:t xml:space="preserve">     </w:t>
      </w:r>
    </w:p>
    <w:p>
      <w:pPr>
        <w:spacing w:line="380" w:lineRule="exact"/>
        <w:ind w:left="4253" w:leftChars="1933"/>
        <w:rPr>
          <w:rFonts w:ascii="仿宋" w:hAnsi="仿宋" w:eastAsia="仿宋"/>
          <w:sz w:val="24"/>
          <w:szCs w:val="24"/>
        </w:rPr>
      </w:pPr>
      <w:r>
        <w:rPr>
          <w:rFonts w:hint="eastAsia" w:ascii="仿宋" w:hAnsi="仿宋" w:eastAsia="仿宋"/>
          <w:sz w:val="24"/>
          <w:szCs w:val="24"/>
        </w:rPr>
        <w:t>参 与 人代表签字：</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p>
    <w:p>
      <w:pPr>
        <w:spacing w:line="380" w:lineRule="exact"/>
        <w:ind w:left="4253" w:leftChars="1933"/>
        <w:rPr>
          <w:rFonts w:ascii="仿宋" w:hAnsi="仿宋" w:eastAsia="仿宋"/>
          <w:sz w:val="28"/>
          <w:szCs w:val="28"/>
        </w:rPr>
      </w:pPr>
      <w:r>
        <w:rPr>
          <w:rFonts w:hint="eastAsia" w:ascii="仿宋" w:hAnsi="仿宋" w:eastAsia="仿宋"/>
          <w:sz w:val="24"/>
          <w:szCs w:val="24"/>
        </w:rPr>
        <w:t>日      期：</w:t>
      </w:r>
      <w:r>
        <w:rPr>
          <w:rFonts w:hint="eastAsia" w:ascii="仿宋" w:hAnsi="仿宋" w:eastAsia="仿宋"/>
          <w:sz w:val="24"/>
          <w:szCs w:val="24"/>
          <w:u w:val="single"/>
        </w:rPr>
        <w:t xml:space="preserve">                              </w:t>
      </w:r>
      <w:r>
        <w:rPr>
          <w:rFonts w:hint="eastAsia" w:ascii="仿宋" w:hAnsi="仿宋" w:eastAsia="仿宋"/>
          <w:sz w:val="28"/>
          <w:szCs w:val="28"/>
          <w:u w:val="single"/>
        </w:rPr>
        <w:t xml:space="preserve">  </w:t>
      </w:r>
    </w:p>
    <w:p>
      <w:pPr>
        <w:spacing w:line="380" w:lineRule="exact"/>
        <w:rPr>
          <w:rFonts w:ascii="仿宋" w:hAnsi="仿宋" w:eastAsia="仿宋"/>
          <w:b/>
          <w:sz w:val="28"/>
          <w:szCs w:val="28"/>
        </w:rPr>
      </w:pPr>
      <w:r>
        <w:rPr>
          <w:rFonts w:ascii="仿宋" w:hAnsi="仿宋" w:eastAsia="仿宋"/>
          <w:b/>
          <w:sz w:val="28"/>
          <w:szCs w:val="28"/>
        </w:rPr>
        <w:br w:type="page"/>
      </w:r>
    </w:p>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Pr>
        <w:ind w:firstLine="2530" w:firstLineChars="900"/>
        <w:jc w:val="both"/>
        <w:outlineLvl w:val="1"/>
        <w:rPr>
          <w:rFonts w:ascii="仿宋" w:hAnsi="仿宋" w:eastAsia="仿宋"/>
          <w:b/>
          <w:bCs/>
          <w:sz w:val="28"/>
          <w:szCs w:val="28"/>
        </w:rPr>
      </w:pPr>
      <w:bookmarkStart w:id="1538" w:name="_Toc5358"/>
      <w:r>
        <w:rPr>
          <w:rFonts w:hint="eastAsia" w:ascii="仿宋" w:hAnsi="仿宋" w:eastAsia="仿宋"/>
          <w:b/>
          <w:bCs/>
          <w:sz w:val="28"/>
          <w:szCs w:val="28"/>
        </w:rPr>
        <w:t>1-</w:t>
      </w:r>
      <w:r>
        <w:rPr>
          <w:rFonts w:hint="eastAsia" w:ascii="仿宋" w:hAnsi="仿宋" w:eastAsia="仿宋"/>
          <w:b/>
          <w:bCs/>
          <w:sz w:val="28"/>
          <w:szCs w:val="28"/>
          <w:lang w:val="en-US" w:eastAsia="zh-CN"/>
        </w:rPr>
        <w:t>7</w:t>
      </w:r>
      <w:r>
        <w:rPr>
          <w:rFonts w:hint="eastAsia" w:ascii="仿宋" w:hAnsi="仿宋" w:eastAsia="仿宋"/>
          <w:b/>
          <w:bCs/>
          <w:sz w:val="28"/>
          <w:szCs w:val="28"/>
        </w:rPr>
        <w:t>拒绝采购领域商业贿赂承诺书</w:t>
      </w:r>
      <w:bookmarkEnd w:id="1538"/>
      <w:bookmarkStart w:id="1539" w:name="_Hlk511738740"/>
    </w:p>
    <w:bookmarkEnd w:id="1539"/>
    <w:p>
      <w:pPr>
        <w:spacing w:after="0" w:line="500" w:lineRule="exact"/>
        <w:rPr>
          <w:rFonts w:ascii="仿宋" w:hAnsi="仿宋" w:eastAsia="仿宋"/>
          <w:b/>
          <w:bCs/>
          <w:sz w:val="24"/>
          <w:szCs w:val="24"/>
        </w:rPr>
      </w:pPr>
      <w:r>
        <w:rPr>
          <w:rFonts w:hint="eastAsia" w:ascii="仿宋" w:hAnsi="仿宋" w:eastAsia="仿宋"/>
          <w:b/>
          <w:bCs/>
          <w:sz w:val="24"/>
          <w:szCs w:val="24"/>
        </w:rPr>
        <w:t>我公司在此庄严承诺：</w:t>
      </w:r>
    </w:p>
    <w:p>
      <w:pPr>
        <w:pStyle w:val="56"/>
        <w:numPr>
          <w:ilvl w:val="1"/>
          <w:numId w:val="11"/>
        </w:numPr>
        <w:spacing w:after="0" w:line="500" w:lineRule="exact"/>
        <w:ind w:left="284" w:hanging="283" w:firstLineChars="0"/>
        <w:rPr>
          <w:rFonts w:ascii="仿宋" w:hAnsi="仿宋" w:eastAsia="仿宋"/>
          <w:sz w:val="24"/>
          <w:szCs w:val="24"/>
        </w:rPr>
      </w:pPr>
      <w:r>
        <w:rPr>
          <w:rFonts w:hint="eastAsia" w:ascii="仿宋" w:hAnsi="仿宋" w:eastAsia="仿宋"/>
          <w:sz w:val="24"/>
          <w:szCs w:val="24"/>
        </w:rPr>
        <w:t>在参与采购活动中遵纪守法，诚信经营，公平竞标。</w:t>
      </w:r>
    </w:p>
    <w:p>
      <w:pPr>
        <w:pStyle w:val="56"/>
        <w:numPr>
          <w:ilvl w:val="1"/>
          <w:numId w:val="11"/>
        </w:numPr>
        <w:spacing w:after="0" w:line="500" w:lineRule="exact"/>
        <w:ind w:left="284" w:hanging="283" w:firstLineChars="0"/>
        <w:rPr>
          <w:rFonts w:ascii="仿宋" w:hAnsi="仿宋" w:eastAsia="仿宋"/>
          <w:sz w:val="24"/>
          <w:szCs w:val="24"/>
        </w:rPr>
      </w:pPr>
      <w:r>
        <w:rPr>
          <w:rFonts w:hint="eastAsia" w:ascii="仿宋" w:hAnsi="仿宋" w:eastAsia="仿宋"/>
          <w:sz w:val="24"/>
          <w:szCs w:val="24"/>
        </w:rPr>
        <w:t>不向采购人和采购评审专家进行任何形式的商业贿赂以谋取交易机会。</w:t>
      </w:r>
    </w:p>
    <w:p>
      <w:pPr>
        <w:pStyle w:val="56"/>
        <w:numPr>
          <w:ilvl w:val="1"/>
          <w:numId w:val="11"/>
        </w:numPr>
        <w:spacing w:after="0" w:line="500" w:lineRule="exact"/>
        <w:ind w:left="284" w:hanging="283" w:firstLineChars="0"/>
        <w:rPr>
          <w:rFonts w:ascii="仿宋" w:hAnsi="仿宋" w:eastAsia="仿宋"/>
          <w:sz w:val="24"/>
          <w:szCs w:val="24"/>
        </w:rPr>
      </w:pPr>
      <w:r>
        <w:rPr>
          <w:rFonts w:hint="eastAsia" w:ascii="仿宋" w:hAnsi="仿宋" w:eastAsia="仿宋"/>
          <w:sz w:val="24"/>
          <w:szCs w:val="24"/>
        </w:rPr>
        <w:t>不向采购人提供虚假资质文件或采用虚假应标方式参与采购市场竞争并谋取成交。</w:t>
      </w:r>
    </w:p>
    <w:p>
      <w:pPr>
        <w:pStyle w:val="56"/>
        <w:numPr>
          <w:ilvl w:val="1"/>
          <w:numId w:val="11"/>
        </w:numPr>
        <w:spacing w:after="0" w:line="500" w:lineRule="exact"/>
        <w:ind w:left="284" w:hanging="283" w:firstLineChars="0"/>
        <w:rPr>
          <w:rFonts w:ascii="仿宋" w:hAnsi="仿宋" w:eastAsia="仿宋"/>
          <w:sz w:val="24"/>
          <w:szCs w:val="24"/>
        </w:rPr>
      </w:pPr>
      <w:r>
        <w:rPr>
          <w:rFonts w:hint="eastAsia" w:ascii="仿宋" w:hAnsi="仿宋" w:eastAsia="仿宋"/>
          <w:sz w:val="24"/>
          <w:szCs w:val="24"/>
        </w:rPr>
        <w:t>不采取围标，陪标等商业欺诈手段获得采购订单。</w:t>
      </w:r>
    </w:p>
    <w:p>
      <w:pPr>
        <w:pStyle w:val="56"/>
        <w:numPr>
          <w:ilvl w:val="1"/>
          <w:numId w:val="11"/>
        </w:numPr>
        <w:spacing w:after="0" w:line="500" w:lineRule="exact"/>
        <w:ind w:left="284" w:hanging="283" w:firstLineChars="0"/>
        <w:rPr>
          <w:rFonts w:ascii="仿宋" w:hAnsi="仿宋" w:eastAsia="仿宋"/>
          <w:sz w:val="24"/>
          <w:szCs w:val="24"/>
        </w:rPr>
      </w:pPr>
      <w:r>
        <w:rPr>
          <w:rFonts w:hint="eastAsia" w:ascii="仿宋" w:hAnsi="仿宋" w:eastAsia="仿宋"/>
          <w:sz w:val="24"/>
          <w:szCs w:val="24"/>
        </w:rPr>
        <w:t>不采取不正当手段诋毁，排挤其他参与人。</w:t>
      </w:r>
    </w:p>
    <w:p>
      <w:pPr>
        <w:pStyle w:val="56"/>
        <w:numPr>
          <w:ilvl w:val="1"/>
          <w:numId w:val="11"/>
        </w:numPr>
        <w:spacing w:after="0" w:line="500" w:lineRule="exact"/>
        <w:ind w:left="284" w:hanging="283" w:firstLineChars="0"/>
        <w:rPr>
          <w:rFonts w:ascii="仿宋" w:hAnsi="仿宋" w:eastAsia="仿宋"/>
          <w:sz w:val="24"/>
          <w:szCs w:val="24"/>
        </w:rPr>
      </w:pPr>
      <w:r>
        <w:rPr>
          <w:rFonts w:hint="eastAsia" w:ascii="仿宋" w:hAnsi="仿宋" w:eastAsia="仿宋"/>
          <w:sz w:val="24"/>
          <w:szCs w:val="24"/>
        </w:rPr>
        <w:t>不在提供商品和服务时偷梁换柱，以次充好损害采购人的合法权益。</w:t>
      </w:r>
    </w:p>
    <w:p>
      <w:pPr>
        <w:pStyle w:val="56"/>
        <w:numPr>
          <w:ilvl w:val="1"/>
          <w:numId w:val="11"/>
        </w:numPr>
        <w:spacing w:after="0" w:line="500" w:lineRule="exact"/>
        <w:ind w:left="426" w:hanging="426" w:firstLineChars="0"/>
        <w:rPr>
          <w:rFonts w:ascii="仿宋" w:hAnsi="仿宋" w:eastAsia="仿宋"/>
          <w:sz w:val="24"/>
          <w:szCs w:val="24"/>
        </w:rPr>
      </w:pPr>
      <w:r>
        <w:rPr>
          <w:rFonts w:hint="eastAsia" w:ascii="仿宋" w:hAnsi="仿宋" w:eastAsia="仿宋"/>
          <w:sz w:val="24"/>
          <w:szCs w:val="24"/>
        </w:rPr>
        <w:t>不与采购方评审专家或其他供应商恶意串通，进行质疑和投诉，维护采购市场秩序。</w:t>
      </w:r>
    </w:p>
    <w:p>
      <w:pPr>
        <w:pStyle w:val="56"/>
        <w:numPr>
          <w:ilvl w:val="1"/>
          <w:numId w:val="11"/>
        </w:numPr>
        <w:spacing w:after="0" w:line="500" w:lineRule="exact"/>
        <w:ind w:left="284" w:hanging="283" w:firstLineChars="0"/>
        <w:rPr>
          <w:rFonts w:ascii="仿宋" w:hAnsi="仿宋" w:eastAsia="仿宋"/>
          <w:sz w:val="24"/>
          <w:szCs w:val="24"/>
        </w:rPr>
      </w:pPr>
      <w:r>
        <w:rPr>
          <w:rFonts w:hint="eastAsia" w:ascii="仿宋" w:hAnsi="仿宋" w:eastAsia="仿宋"/>
          <w:sz w:val="24"/>
          <w:szCs w:val="24"/>
        </w:rPr>
        <w:t>尊重和接受采购监督管理部门的监督和要求，承担因违约行为给采购人造成的损失。</w:t>
      </w:r>
    </w:p>
    <w:p>
      <w:pPr>
        <w:pStyle w:val="56"/>
        <w:numPr>
          <w:ilvl w:val="1"/>
          <w:numId w:val="11"/>
        </w:numPr>
        <w:spacing w:after="0" w:line="500" w:lineRule="exact"/>
        <w:ind w:left="284" w:hanging="283" w:firstLineChars="0"/>
        <w:rPr>
          <w:rFonts w:ascii="仿宋" w:hAnsi="仿宋" w:eastAsia="仿宋"/>
          <w:sz w:val="24"/>
          <w:szCs w:val="24"/>
        </w:rPr>
      </w:pPr>
      <w:r>
        <w:rPr>
          <w:rFonts w:hint="eastAsia" w:ascii="仿宋" w:hAnsi="仿宋" w:eastAsia="仿宋"/>
          <w:sz w:val="24"/>
          <w:szCs w:val="24"/>
        </w:rPr>
        <w:t>不发生其它有悖于采购公开，公平，公正和诚信原则的行为。</w:t>
      </w:r>
    </w:p>
    <w:p>
      <w:pPr>
        <w:spacing w:after="0" w:line="500" w:lineRule="exact"/>
        <w:rPr>
          <w:rFonts w:ascii="仿宋" w:hAnsi="仿宋" w:eastAsia="仿宋"/>
          <w:sz w:val="24"/>
          <w:szCs w:val="24"/>
        </w:rPr>
      </w:pPr>
    </w:p>
    <w:p>
      <w:pPr>
        <w:spacing w:after="0" w:line="500" w:lineRule="exact"/>
        <w:rPr>
          <w:rFonts w:ascii="仿宋" w:hAnsi="仿宋" w:eastAsia="仿宋"/>
          <w:sz w:val="24"/>
          <w:szCs w:val="24"/>
        </w:rPr>
      </w:pPr>
    </w:p>
    <w:p>
      <w:pPr>
        <w:spacing w:after="0" w:line="500" w:lineRule="exact"/>
        <w:rPr>
          <w:rFonts w:ascii="仿宋" w:hAnsi="仿宋" w:eastAsia="仿宋"/>
          <w:sz w:val="24"/>
          <w:szCs w:val="24"/>
        </w:rPr>
      </w:pPr>
    </w:p>
    <w:p>
      <w:pPr>
        <w:spacing w:after="0" w:line="500" w:lineRule="exact"/>
        <w:rPr>
          <w:rFonts w:ascii="仿宋" w:hAnsi="仿宋" w:eastAsia="仿宋"/>
          <w:sz w:val="24"/>
          <w:szCs w:val="24"/>
        </w:rPr>
      </w:pPr>
    </w:p>
    <w:p>
      <w:pPr>
        <w:spacing w:after="0" w:line="500" w:lineRule="exact"/>
        <w:rPr>
          <w:rFonts w:ascii="仿宋" w:hAnsi="仿宋" w:eastAsia="仿宋"/>
          <w:sz w:val="24"/>
          <w:szCs w:val="24"/>
        </w:rPr>
      </w:pPr>
    </w:p>
    <w:p>
      <w:pPr>
        <w:spacing w:after="0" w:line="500" w:lineRule="exact"/>
        <w:rPr>
          <w:rFonts w:ascii="仿宋" w:hAnsi="仿宋" w:eastAsia="仿宋"/>
          <w:sz w:val="24"/>
          <w:szCs w:val="24"/>
        </w:rPr>
      </w:pPr>
    </w:p>
    <w:p>
      <w:pPr>
        <w:spacing w:after="0" w:line="500" w:lineRule="exact"/>
        <w:rPr>
          <w:rFonts w:ascii="仿宋" w:hAnsi="仿宋" w:eastAsia="仿宋"/>
          <w:sz w:val="24"/>
          <w:szCs w:val="24"/>
        </w:rPr>
      </w:pPr>
    </w:p>
    <w:p>
      <w:pPr>
        <w:spacing w:after="0" w:line="500" w:lineRule="exact"/>
        <w:rPr>
          <w:rFonts w:ascii="仿宋" w:hAnsi="仿宋" w:eastAsia="仿宋"/>
          <w:sz w:val="24"/>
          <w:szCs w:val="24"/>
        </w:rPr>
      </w:pPr>
    </w:p>
    <w:p>
      <w:pPr>
        <w:spacing w:after="0" w:line="500" w:lineRule="exact"/>
        <w:rPr>
          <w:rFonts w:ascii="仿宋" w:hAnsi="仿宋" w:eastAsia="仿宋"/>
          <w:sz w:val="24"/>
          <w:szCs w:val="24"/>
        </w:rPr>
      </w:pPr>
    </w:p>
    <w:p>
      <w:pPr>
        <w:spacing w:after="0" w:line="500" w:lineRule="exact"/>
        <w:rPr>
          <w:rFonts w:ascii="仿宋" w:hAnsi="仿宋" w:eastAsia="仿宋"/>
          <w:sz w:val="24"/>
          <w:szCs w:val="24"/>
        </w:rPr>
      </w:pPr>
    </w:p>
    <w:p>
      <w:pPr>
        <w:spacing w:after="0" w:line="500" w:lineRule="exact"/>
        <w:rPr>
          <w:rFonts w:ascii="仿宋" w:hAnsi="仿宋" w:eastAsia="仿宋"/>
          <w:sz w:val="24"/>
          <w:szCs w:val="24"/>
        </w:rPr>
      </w:pPr>
    </w:p>
    <w:p>
      <w:pPr>
        <w:spacing w:after="0" w:line="500" w:lineRule="exact"/>
        <w:rPr>
          <w:rFonts w:ascii="仿宋" w:hAnsi="仿宋" w:eastAsia="仿宋"/>
          <w:sz w:val="24"/>
          <w:szCs w:val="24"/>
        </w:rPr>
      </w:pPr>
    </w:p>
    <w:p>
      <w:pPr>
        <w:spacing w:line="380" w:lineRule="exact"/>
        <w:ind w:left="4253" w:leftChars="1933"/>
        <w:rPr>
          <w:rFonts w:ascii="仿宋" w:hAnsi="仿宋" w:eastAsia="仿宋"/>
          <w:sz w:val="24"/>
          <w:szCs w:val="24"/>
        </w:rPr>
      </w:pPr>
      <w:r>
        <w:rPr>
          <w:rFonts w:hint="eastAsia" w:ascii="仿宋" w:hAnsi="仿宋" w:eastAsia="仿宋"/>
          <w:sz w:val="24"/>
          <w:szCs w:val="24"/>
        </w:rPr>
        <w:t>参 与 人（全称并加盖公章）：</w:t>
      </w:r>
      <w:r>
        <w:rPr>
          <w:rFonts w:hint="eastAsia" w:ascii="仿宋" w:hAnsi="仿宋" w:eastAsia="仿宋"/>
          <w:sz w:val="24"/>
          <w:szCs w:val="24"/>
          <w:u w:val="single"/>
        </w:rPr>
        <w:t xml:space="preserve">                 </w:t>
      </w:r>
      <w:r>
        <w:rPr>
          <w:rFonts w:hint="eastAsia" w:ascii="仿宋" w:hAnsi="仿宋" w:eastAsia="仿宋"/>
          <w:sz w:val="24"/>
          <w:szCs w:val="24"/>
        </w:rPr>
        <w:t xml:space="preserve">     </w:t>
      </w:r>
    </w:p>
    <w:p>
      <w:pPr>
        <w:spacing w:line="380" w:lineRule="exact"/>
        <w:ind w:left="4253" w:leftChars="1933"/>
        <w:rPr>
          <w:rFonts w:ascii="仿宋" w:hAnsi="仿宋" w:eastAsia="仿宋"/>
          <w:sz w:val="24"/>
          <w:szCs w:val="24"/>
        </w:rPr>
      </w:pPr>
      <w:r>
        <w:rPr>
          <w:rFonts w:hint="eastAsia" w:ascii="仿宋" w:hAnsi="仿宋" w:eastAsia="仿宋"/>
          <w:sz w:val="24"/>
          <w:szCs w:val="24"/>
        </w:rPr>
        <w:t>参 与 人代表签字：</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p>
    <w:p>
      <w:pPr>
        <w:spacing w:line="380" w:lineRule="exact"/>
        <w:ind w:left="4253" w:leftChars="1933"/>
        <w:rPr>
          <w:rFonts w:ascii="仿宋" w:hAnsi="仿宋" w:eastAsia="仿宋"/>
          <w:sz w:val="28"/>
          <w:szCs w:val="28"/>
        </w:rPr>
      </w:pPr>
      <w:r>
        <w:rPr>
          <w:rFonts w:hint="eastAsia" w:ascii="仿宋" w:hAnsi="仿宋" w:eastAsia="仿宋"/>
          <w:sz w:val="24"/>
          <w:szCs w:val="24"/>
        </w:rPr>
        <w:t>日      期：</w:t>
      </w:r>
      <w:r>
        <w:rPr>
          <w:rFonts w:hint="eastAsia" w:ascii="仿宋" w:hAnsi="仿宋" w:eastAsia="仿宋"/>
          <w:sz w:val="24"/>
          <w:szCs w:val="24"/>
          <w:u w:val="single"/>
        </w:rPr>
        <w:t xml:space="preserve">                              </w:t>
      </w:r>
      <w:r>
        <w:rPr>
          <w:rFonts w:hint="eastAsia" w:ascii="仿宋" w:hAnsi="仿宋" w:eastAsia="仿宋"/>
          <w:sz w:val="28"/>
          <w:szCs w:val="28"/>
          <w:u w:val="single"/>
        </w:rPr>
        <w:t xml:space="preserve">  </w:t>
      </w:r>
    </w:p>
    <w:p>
      <w:pPr>
        <w:pStyle w:val="15"/>
      </w:pPr>
    </w:p>
    <w:p>
      <w:pPr>
        <w:jc w:val="center"/>
        <w:outlineLvl w:val="1"/>
        <w:rPr>
          <w:rFonts w:ascii="仿宋" w:hAnsi="仿宋" w:eastAsia="仿宋"/>
          <w:b/>
          <w:bCs/>
          <w:sz w:val="28"/>
          <w:szCs w:val="28"/>
        </w:rPr>
      </w:pPr>
      <w:bookmarkStart w:id="1540" w:name="_Toc5704"/>
      <w:r>
        <w:rPr>
          <w:rFonts w:hint="eastAsia" w:ascii="仿宋" w:hAnsi="仿宋" w:eastAsia="仿宋"/>
          <w:b/>
          <w:bCs/>
          <w:sz w:val="28"/>
          <w:szCs w:val="28"/>
        </w:rPr>
        <w:t>1-</w:t>
      </w:r>
      <w:r>
        <w:rPr>
          <w:rFonts w:hint="eastAsia" w:ascii="仿宋" w:hAnsi="仿宋" w:eastAsia="仿宋"/>
          <w:b/>
          <w:bCs/>
          <w:sz w:val="28"/>
          <w:szCs w:val="28"/>
          <w:lang w:val="en-US" w:eastAsia="zh-CN"/>
        </w:rPr>
        <w:t>8</w:t>
      </w:r>
      <w:r>
        <w:rPr>
          <w:rFonts w:hint="eastAsia" w:ascii="仿宋" w:hAnsi="仿宋" w:eastAsia="仿宋"/>
          <w:b/>
          <w:bCs/>
          <w:sz w:val="28"/>
          <w:szCs w:val="28"/>
        </w:rPr>
        <w:t>供应商社会责任声明书</w:t>
      </w:r>
      <w:bookmarkEnd w:id="1540"/>
    </w:p>
    <w:p>
      <w:pPr>
        <w:spacing w:after="0" w:line="500" w:lineRule="exact"/>
        <w:rPr>
          <w:rFonts w:ascii="仿宋" w:hAnsi="仿宋" w:eastAsia="仿宋"/>
          <w:b/>
          <w:bCs/>
          <w:sz w:val="24"/>
          <w:szCs w:val="24"/>
        </w:rPr>
      </w:pPr>
      <w:r>
        <w:rPr>
          <w:rFonts w:hint="eastAsia" w:ascii="仿宋" w:hAnsi="仿宋" w:eastAsia="仿宋"/>
          <w:b/>
          <w:bCs/>
          <w:sz w:val="24"/>
          <w:szCs w:val="24"/>
        </w:rPr>
        <w:t>我公司在此庄严承诺：</w:t>
      </w:r>
    </w:p>
    <w:p>
      <w:pPr>
        <w:pStyle w:val="56"/>
        <w:numPr>
          <w:ilvl w:val="0"/>
          <w:numId w:val="13"/>
        </w:numPr>
        <w:spacing w:after="0" w:line="500" w:lineRule="exact"/>
        <w:ind w:firstLineChars="0"/>
        <w:rPr>
          <w:rFonts w:ascii="仿宋" w:hAnsi="仿宋" w:eastAsia="仿宋"/>
          <w:sz w:val="24"/>
          <w:szCs w:val="24"/>
        </w:rPr>
      </w:pPr>
      <w:r>
        <w:rPr>
          <w:rFonts w:hint="eastAsia" w:ascii="仿宋" w:hAnsi="仿宋" w:eastAsia="仿宋"/>
          <w:sz w:val="24"/>
          <w:szCs w:val="24"/>
        </w:rPr>
        <w:t>遵守SA8000要求,遵守法律法规及其它要求。</w:t>
      </w:r>
    </w:p>
    <w:p>
      <w:pPr>
        <w:pStyle w:val="56"/>
        <w:numPr>
          <w:ilvl w:val="0"/>
          <w:numId w:val="13"/>
        </w:numPr>
        <w:spacing w:after="0" w:line="500" w:lineRule="exact"/>
        <w:ind w:firstLineChars="0"/>
        <w:rPr>
          <w:rFonts w:ascii="仿宋" w:hAnsi="仿宋" w:eastAsia="仿宋"/>
          <w:sz w:val="24"/>
          <w:szCs w:val="24"/>
        </w:rPr>
      </w:pPr>
      <w:r>
        <w:rPr>
          <w:rFonts w:hint="eastAsia" w:ascii="仿宋" w:hAnsi="仿宋" w:eastAsia="仿宋"/>
          <w:sz w:val="24"/>
          <w:szCs w:val="24"/>
        </w:rPr>
        <w:t>禁止使用童工和强迫劳动,不接受任何使用童工或强迫劳动的供应商或分包商。</w:t>
      </w:r>
    </w:p>
    <w:p>
      <w:pPr>
        <w:pStyle w:val="56"/>
        <w:numPr>
          <w:ilvl w:val="0"/>
          <w:numId w:val="13"/>
        </w:numPr>
        <w:spacing w:after="0" w:line="500" w:lineRule="exact"/>
        <w:ind w:firstLineChars="0"/>
        <w:rPr>
          <w:rFonts w:ascii="仿宋" w:hAnsi="仿宋" w:eastAsia="仿宋"/>
          <w:sz w:val="24"/>
          <w:szCs w:val="24"/>
        </w:rPr>
      </w:pPr>
      <w:r>
        <w:rPr>
          <w:rFonts w:hint="eastAsia" w:ascii="仿宋" w:hAnsi="仿宋" w:eastAsia="仿宋"/>
          <w:sz w:val="24"/>
          <w:szCs w:val="24"/>
        </w:rPr>
        <w:t>尊重工人自由,禁止任何形式的强迫劳动。</w:t>
      </w:r>
    </w:p>
    <w:p>
      <w:pPr>
        <w:pStyle w:val="56"/>
        <w:numPr>
          <w:ilvl w:val="0"/>
          <w:numId w:val="13"/>
        </w:numPr>
        <w:spacing w:after="0" w:line="500" w:lineRule="exact"/>
        <w:ind w:firstLineChars="0"/>
        <w:rPr>
          <w:rFonts w:ascii="仿宋" w:hAnsi="仿宋" w:eastAsia="仿宋"/>
          <w:sz w:val="24"/>
          <w:szCs w:val="24"/>
        </w:rPr>
      </w:pPr>
      <w:r>
        <w:rPr>
          <w:rFonts w:hint="eastAsia" w:ascii="仿宋" w:hAnsi="仿宋" w:eastAsia="仿宋"/>
          <w:sz w:val="24"/>
          <w:szCs w:val="24"/>
        </w:rPr>
        <w:t>提供健康安全的工作和生活条件,确保员工的安全和健康。</w:t>
      </w:r>
    </w:p>
    <w:p>
      <w:pPr>
        <w:pStyle w:val="56"/>
        <w:numPr>
          <w:ilvl w:val="0"/>
          <w:numId w:val="13"/>
        </w:numPr>
        <w:spacing w:after="0" w:line="500" w:lineRule="exact"/>
        <w:ind w:firstLineChars="0"/>
        <w:rPr>
          <w:rFonts w:ascii="仿宋" w:hAnsi="仿宋" w:eastAsia="仿宋"/>
          <w:sz w:val="24"/>
          <w:szCs w:val="24"/>
        </w:rPr>
      </w:pPr>
      <w:r>
        <w:rPr>
          <w:rFonts w:hint="eastAsia" w:ascii="仿宋" w:hAnsi="仿宋" w:eastAsia="仿宋"/>
          <w:sz w:val="24"/>
          <w:szCs w:val="24"/>
        </w:rPr>
        <w:t>推动劳资合作,尊重员工的结社自由和集体谈判权。</w:t>
      </w:r>
    </w:p>
    <w:p>
      <w:pPr>
        <w:pStyle w:val="56"/>
        <w:numPr>
          <w:ilvl w:val="0"/>
          <w:numId w:val="13"/>
        </w:numPr>
        <w:spacing w:after="0" w:line="500" w:lineRule="exact"/>
        <w:ind w:firstLineChars="0"/>
        <w:rPr>
          <w:rFonts w:ascii="仿宋" w:hAnsi="仿宋" w:eastAsia="仿宋"/>
          <w:sz w:val="24"/>
          <w:szCs w:val="24"/>
        </w:rPr>
      </w:pPr>
      <w:r>
        <w:rPr>
          <w:rFonts w:hint="eastAsia" w:ascii="仿宋" w:hAnsi="仿宋" w:eastAsia="仿宋"/>
          <w:sz w:val="24"/>
          <w:szCs w:val="24"/>
        </w:rPr>
        <w:t>提供平等和公平的工作环境,禁止任何形式的歧视行为。</w:t>
      </w:r>
    </w:p>
    <w:p>
      <w:pPr>
        <w:pStyle w:val="56"/>
        <w:numPr>
          <w:ilvl w:val="0"/>
          <w:numId w:val="13"/>
        </w:numPr>
        <w:spacing w:after="0" w:line="500" w:lineRule="exact"/>
        <w:ind w:firstLineChars="0"/>
        <w:rPr>
          <w:rFonts w:ascii="仿宋" w:hAnsi="仿宋" w:eastAsia="仿宋"/>
          <w:sz w:val="24"/>
          <w:szCs w:val="24"/>
        </w:rPr>
      </w:pPr>
      <w:r>
        <w:rPr>
          <w:rFonts w:hint="eastAsia" w:ascii="仿宋" w:hAnsi="仿宋" w:eastAsia="仿宋"/>
          <w:sz w:val="24"/>
          <w:szCs w:val="24"/>
        </w:rPr>
        <w:t>尊重员工的基本人权,禁止任何形式的侮辱人格的行为。</w:t>
      </w:r>
    </w:p>
    <w:p>
      <w:pPr>
        <w:pStyle w:val="56"/>
        <w:numPr>
          <w:ilvl w:val="0"/>
          <w:numId w:val="13"/>
        </w:numPr>
        <w:spacing w:after="0" w:line="500" w:lineRule="exact"/>
        <w:ind w:firstLineChars="0"/>
        <w:rPr>
          <w:rFonts w:ascii="仿宋" w:hAnsi="仿宋" w:eastAsia="仿宋"/>
          <w:sz w:val="24"/>
          <w:szCs w:val="24"/>
        </w:rPr>
      </w:pPr>
      <w:r>
        <w:rPr>
          <w:rFonts w:hint="eastAsia" w:ascii="仿宋" w:hAnsi="仿宋" w:eastAsia="仿宋"/>
          <w:sz w:val="24"/>
          <w:szCs w:val="24"/>
        </w:rPr>
        <w:t>合理安排生产计划,合理安排工人的工作时间和休息休假。</w:t>
      </w:r>
    </w:p>
    <w:p>
      <w:pPr>
        <w:pStyle w:val="56"/>
        <w:numPr>
          <w:ilvl w:val="0"/>
          <w:numId w:val="13"/>
        </w:numPr>
        <w:spacing w:after="0" w:line="500" w:lineRule="exact"/>
        <w:ind w:firstLineChars="0"/>
        <w:rPr>
          <w:rFonts w:ascii="仿宋" w:hAnsi="仿宋" w:eastAsia="仿宋"/>
          <w:sz w:val="24"/>
          <w:szCs w:val="24"/>
        </w:rPr>
      </w:pPr>
      <w:r>
        <w:rPr>
          <w:rFonts w:hint="eastAsia" w:ascii="仿宋" w:hAnsi="仿宋" w:eastAsia="仿宋"/>
          <w:sz w:val="24"/>
          <w:szCs w:val="24"/>
        </w:rPr>
        <w:t>提供合理的工资福利,至少满足工人的基本需要。</w:t>
      </w:r>
    </w:p>
    <w:p>
      <w:pPr>
        <w:pStyle w:val="56"/>
        <w:numPr>
          <w:ilvl w:val="0"/>
          <w:numId w:val="13"/>
        </w:numPr>
        <w:spacing w:after="0" w:line="500" w:lineRule="exact"/>
        <w:ind w:left="284" w:firstLineChars="0"/>
        <w:rPr>
          <w:rFonts w:ascii="仿宋" w:hAnsi="仿宋" w:eastAsia="仿宋"/>
          <w:sz w:val="24"/>
          <w:szCs w:val="24"/>
        </w:rPr>
      </w:pPr>
      <w:r>
        <w:rPr>
          <w:rFonts w:hint="eastAsia" w:ascii="仿宋" w:hAnsi="仿宋" w:eastAsia="仿宋"/>
          <w:sz w:val="24"/>
          <w:szCs w:val="24"/>
        </w:rPr>
        <w:t>在公司要求下参与对社会责任管理体系监查活动;</w:t>
      </w:r>
    </w:p>
    <w:p>
      <w:pPr>
        <w:pStyle w:val="15"/>
        <w:rPr>
          <w:rFonts w:ascii="仿宋" w:hAnsi="仿宋" w:eastAsia="仿宋"/>
          <w:sz w:val="24"/>
          <w:szCs w:val="24"/>
        </w:rPr>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spacing w:line="380" w:lineRule="exact"/>
        <w:ind w:left="4253" w:leftChars="1933"/>
        <w:rPr>
          <w:rFonts w:ascii="仿宋" w:hAnsi="仿宋" w:eastAsia="仿宋"/>
          <w:sz w:val="24"/>
          <w:szCs w:val="24"/>
        </w:rPr>
      </w:pPr>
      <w:r>
        <w:rPr>
          <w:rFonts w:hint="eastAsia" w:ascii="仿宋" w:hAnsi="仿宋" w:eastAsia="仿宋"/>
          <w:sz w:val="24"/>
          <w:szCs w:val="24"/>
        </w:rPr>
        <w:t>参 与 人（全称并加盖公章）：</w:t>
      </w:r>
      <w:r>
        <w:rPr>
          <w:rFonts w:hint="eastAsia" w:ascii="仿宋" w:hAnsi="仿宋" w:eastAsia="仿宋"/>
          <w:sz w:val="24"/>
          <w:szCs w:val="24"/>
          <w:u w:val="single"/>
        </w:rPr>
        <w:t xml:space="preserve">                 </w:t>
      </w:r>
      <w:r>
        <w:rPr>
          <w:rFonts w:hint="eastAsia" w:ascii="仿宋" w:hAnsi="仿宋" w:eastAsia="仿宋"/>
          <w:sz w:val="24"/>
          <w:szCs w:val="24"/>
        </w:rPr>
        <w:t xml:space="preserve">     </w:t>
      </w:r>
    </w:p>
    <w:p>
      <w:pPr>
        <w:spacing w:line="380" w:lineRule="exact"/>
        <w:ind w:left="4253" w:leftChars="1933"/>
        <w:rPr>
          <w:rFonts w:ascii="仿宋" w:hAnsi="仿宋" w:eastAsia="仿宋"/>
          <w:sz w:val="24"/>
          <w:szCs w:val="24"/>
        </w:rPr>
      </w:pPr>
      <w:r>
        <w:rPr>
          <w:rFonts w:hint="eastAsia" w:ascii="仿宋" w:hAnsi="仿宋" w:eastAsia="仿宋"/>
          <w:sz w:val="24"/>
          <w:szCs w:val="24"/>
        </w:rPr>
        <w:t>参 与 人代表签字：</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p>
    <w:p>
      <w:pPr>
        <w:spacing w:line="380" w:lineRule="exact"/>
        <w:ind w:left="4253" w:leftChars="1933"/>
        <w:rPr>
          <w:rFonts w:ascii="仿宋" w:hAnsi="仿宋" w:eastAsia="仿宋"/>
          <w:sz w:val="28"/>
          <w:szCs w:val="28"/>
        </w:rPr>
      </w:pPr>
      <w:r>
        <w:rPr>
          <w:rFonts w:hint="eastAsia" w:ascii="仿宋" w:hAnsi="仿宋" w:eastAsia="仿宋"/>
          <w:sz w:val="24"/>
          <w:szCs w:val="24"/>
        </w:rPr>
        <w:t>日      期：</w:t>
      </w:r>
      <w:r>
        <w:rPr>
          <w:rFonts w:hint="eastAsia" w:ascii="仿宋" w:hAnsi="仿宋" w:eastAsia="仿宋"/>
          <w:sz w:val="24"/>
          <w:szCs w:val="24"/>
          <w:u w:val="single"/>
        </w:rPr>
        <w:t xml:space="preserve">                              </w:t>
      </w:r>
      <w:r>
        <w:rPr>
          <w:rFonts w:hint="eastAsia" w:ascii="仿宋" w:hAnsi="仿宋" w:eastAsia="仿宋"/>
          <w:sz w:val="28"/>
          <w:szCs w:val="28"/>
          <w:u w:val="single"/>
        </w:rPr>
        <w:t xml:space="preserve">  </w:t>
      </w:r>
    </w:p>
    <w:p>
      <w:pPr>
        <w:jc w:val="center"/>
        <w:outlineLvl w:val="1"/>
        <w:rPr>
          <w:rFonts w:ascii="仿宋" w:hAnsi="仿宋" w:eastAsia="仿宋"/>
          <w:b/>
          <w:bCs/>
          <w:sz w:val="28"/>
          <w:szCs w:val="28"/>
        </w:rPr>
      </w:pPr>
    </w:p>
    <w:p>
      <w:pPr>
        <w:jc w:val="center"/>
        <w:outlineLvl w:val="1"/>
        <w:rPr>
          <w:rFonts w:ascii="仿宋" w:hAnsi="仿宋" w:eastAsia="仿宋"/>
          <w:b/>
          <w:bCs/>
          <w:sz w:val="28"/>
          <w:szCs w:val="28"/>
        </w:rPr>
      </w:pPr>
      <w:bookmarkStart w:id="1541" w:name="_Toc28776"/>
      <w:r>
        <w:rPr>
          <w:rFonts w:ascii="仿宋" w:hAnsi="仿宋" w:eastAsia="仿宋"/>
          <w:b/>
          <w:bCs/>
          <w:sz w:val="28"/>
          <w:szCs w:val="28"/>
        </w:rPr>
        <w:t>1</w:t>
      </w:r>
      <w:r>
        <w:rPr>
          <w:rFonts w:hint="eastAsia" w:ascii="仿宋" w:hAnsi="仿宋" w:eastAsia="仿宋"/>
          <w:b/>
          <w:bCs/>
          <w:sz w:val="28"/>
          <w:szCs w:val="28"/>
        </w:rPr>
        <w:t>-</w:t>
      </w:r>
      <w:r>
        <w:rPr>
          <w:rFonts w:hint="eastAsia" w:ascii="仿宋" w:hAnsi="仿宋" w:eastAsia="仿宋"/>
          <w:b/>
          <w:bCs/>
          <w:sz w:val="28"/>
          <w:szCs w:val="28"/>
          <w:lang w:val="en-US" w:eastAsia="zh-CN"/>
        </w:rPr>
        <w:t>9</w:t>
      </w:r>
      <w:r>
        <w:rPr>
          <w:rFonts w:ascii="仿宋" w:hAnsi="仿宋" w:eastAsia="仿宋"/>
          <w:b/>
          <w:bCs/>
          <w:sz w:val="28"/>
          <w:szCs w:val="28"/>
        </w:rPr>
        <w:t>供应商提交的其它资料</w:t>
      </w:r>
      <w:bookmarkEnd w:id="1541"/>
    </w:p>
    <w:p>
      <w:pPr>
        <w:spacing w:after="0" w:line="500" w:lineRule="exact"/>
        <w:ind w:firstLine="480"/>
        <w:rPr>
          <w:rFonts w:ascii="仿宋" w:hAnsi="仿宋" w:eastAsia="仿宋"/>
          <w:sz w:val="24"/>
          <w:szCs w:val="24"/>
        </w:rPr>
      </w:pPr>
      <w:r>
        <w:rPr>
          <w:rFonts w:hint="eastAsia" w:ascii="仿宋" w:hAnsi="仿宋" w:eastAsia="仿宋"/>
          <w:sz w:val="24"/>
          <w:szCs w:val="24"/>
        </w:rPr>
        <w:t>参与人还可提供以下资料：</w:t>
      </w:r>
    </w:p>
    <w:p>
      <w:pPr>
        <w:pStyle w:val="56"/>
        <w:numPr>
          <w:ilvl w:val="0"/>
          <w:numId w:val="14"/>
        </w:numPr>
        <w:spacing w:after="0" w:line="500" w:lineRule="exact"/>
        <w:ind w:firstLineChars="0"/>
        <w:rPr>
          <w:rFonts w:ascii="仿宋" w:hAnsi="仿宋" w:eastAsia="仿宋"/>
          <w:sz w:val="24"/>
          <w:szCs w:val="24"/>
        </w:rPr>
      </w:pPr>
      <w:r>
        <w:rPr>
          <w:rFonts w:hint="eastAsia" w:ascii="仿宋" w:hAnsi="仿宋" w:eastAsia="仿宋"/>
          <w:sz w:val="24"/>
          <w:szCs w:val="24"/>
        </w:rPr>
        <w:t>参与人与其经营业务相关的安全、职业健康与环保行政许可。</w:t>
      </w:r>
    </w:p>
    <w:p>
      <w:pPr>
        <w:pStyle w:val="56"/>
        <w:numPr>
          <w:ilvl w:val="0"/>
          <w:numId w:val="14"/>
        </w:numPr>
        <w:spacing w:after="0" w:line="500" w:lineRule="exact"/>
        <w:ind w:firstLineChars="0"/>
        <w:rPr>
          <w:rFonts w:ascii="仿宋" w:hAnsi="仿宋" w:eastAsia="仿宋"/>
          <w:sz w:val="24"/>
          <w:szCs w:val="24"/>
        </w:rPr>
      </w:pPr>
      <w:r>
        <w:rPr>
          <w:rFonts w:hint="eastAsia" w:ascii="仿宋" w:hAnsi="仿宋" w:eastAsia="仿宋"/>
          <w:sz w:val="24"/>
          <w:szCs w:val="24"/>
        </w:rPr>
        <w:t>参与人近5年与环保、安全和职业健康相关的行政处罚情况。</w:t>
      </w:r>
    </w:p>
    <w:p>
      <w:pPr>
        <w:pStyle w:val="56"/>
        <w:numPr>
          <w:ilvl w:val="0"/>
          <w:numId w:val="14"/>
        </w:numPr>
        <w:spacing w:after="0" w:line="500" w:lineRule="exact"/>
        <w:ind w:firstLineChars="0"/>
        <w:rPr>
          <w:rFonts w:ascii="仿宋" w:hAnsi="仿宋" w:eastAsia="仿宋"/>
          <w:sz w:val="24"/>
          <w:szCs w:val="24"/>
        </w:rPr>
      </w:pPr>
      <w:r>
        <w:rPr>
          <w:rFonts w:hint="eastAsia" w:ascii="仿宋" w:hAnsi="仿宋" w:eastAsia="仿宋"/>
          <w:sz w:val="24"/>
          <w:szCs w:val="24"/>
        </w:rPr>
        <w:t>参与人近5年环保、安全与职业健康事故数量。</w:t>
      </w:r>
    </w:p>
    <w:p>
      <w:pPr>
        <w:pStyle w:val="56"/>
        <w:numPr>
          <w:ilvl w:val="0"/>
          <w:numId w:val="14"/>
        </w:numPr>
        <w:spacing w:after="0" w:line="500" w:lineRule="exact"/>
        <w:ind w:firstLineChars="0"/>
        <w:rPr>
          <w:rFonts w:ascii="仿宋" w:hAnsi="仿宋" w:eastAsia="仿宋"/>
          <w:sz w:val="24"/>
          <w:szCs w:val="24"/>
        </w:rPr>
      </w:pPr>
      <w:r>
        <w:rPr>
          <w:rFonts w:hint="eastAsia" w:ascii="仿宋" w:hAnsi="仿宋" w:eastAsia="仿宋"/>
          <w:sz w:val="24"/>
          <w:szCs w:val="24"/>
        </w:rPr>
        <w:t>响应文件要求提供的其它资料等。</w:t>
      </w:r>
    </w:p>
    <w:p>
      <w:pPr>
        <w:pStyle w:val="56"/>
        <w:numPr>
          <w:ilvl w:val="0"/>
          <w:numId w:val="14"/>
        </w:numPr>
        <w:spacing w:after="0" w:line="500" w:lineRule="exact"/>
        <w:ind w:firstLineChars="0"/>
        <w:rPr>
          <w:rFonts w:ascii="仿宋" w:hAnsi="仿宋" w:eastAsia="仿宋"/>
          <w:sz w:val="28"/>
          <w:szCs w:val="28"/>
        </w:rPr>
        <w:sectPr>
          <w:headerReference r:id="rId16" w:type="first"/>
          <w:headerReference r:id="rId14" w:type="default"/>
          <w:headerReference r:id="rId15" w:type="even"/>
          <w:pgSz w:w="11906" w:h="16838"/>
          <w:pgMar w:top="1440" w:right="1416" w:bottom="1440" w:left="1276" w:header="851" w:footer="992" w:gutter="0"/>
          <w:cols w:space="425" w:num="1"/>
          <w:titlePg/>
          <w:docGrid w:type="lines" w:linePitch="312" w:charSpace="0"/>
        </w:sectPr>
      </w:pPr>
    </w:p>
    <w:p>
      <w:pPr>
        <w:jc w:val="center"/>
        <w:rPr>
          <w:rFonts w:ascii="仿宋" w:hAnsi="仿宋" w:eastAsia="仿宋"/>
          <w:b/>
          <w:bCs/>
          <w:sz w:val="21"/>
          <w:szCs w:val="21"/>
        </w:rPr>
      </w:pPr>
      <w:r>
        <w:rPr>
          <w:rFonts w:hint="eastAsia" w:ascii="仿宋" w:hAnsi="仿宋" w:eastAsia="仿宋"/>
          <w:b/>
          <w:bCs/>
          <w:sz w:val="21"/>
          <w:szCs w:val="21"/>
        </w:rPr>
        <w:t>此封面应作为响应文件封面并由参与人自行填写</w:t>
      </w:r>
    </w:p>
    <w:p>
      <w:pPr>
        <w:pStyle w:val="15"/>
      </w:pPr>
    </w:p>
    <w:p>
      <w:pPr>
        <w:pStyle w:val="15"/>
      </w:pPr>
    </w:p>
    <w:p>
      <w:pPr>
        <w:pStyle w:val="15"/>
      </w:pPr>
    </w:p>
    <w:p>
      <w:pPr>
        <w:pStyle w:val="15"/>
      </w:pPr>
    </w:p>
    <w:p>
      <w:pPr>
        <w:pStyle w:val="15"/>
        <w:jc w:val="center"/>
        <w:rPr>
          <w:rFonts w:ascii="仿宋" w:hAnsi="仿宋" w:eastAsia="仿宋"/>
          <w:b/>
          <w:bCs/>
          <w:sz w:val="28"/>
          <w:szCs w:val="28"/>
        </w:rPr>
      </w:pPr>
      <w:r>
        <w:rPr>
          <w:rFonts w:hint="eastAsia" w:ascii="仿宋" w:hAnsi="仿宋" w:eastAsia="仿宋"/>
          <w:b/>
          <w:bCs/>
          <w:sz w:val="28"/>
          <w:szCs w:val="28"/>
        </w:rPr>
        <w:t>需独立密封</w:t>
      </w:r>
    </w:p>
    <w:p>
      <w:pPr>
        <w:spacing w:line="1000" w:lineRule="exact"/>
        <w:jc w:val="distribute"/>
        <w:rPr>
          <w:rFonts w:ascii="仿宋" w:hAnsi="仿宋" w:eastAsia="仿宋"/>
          <w:b/>
          <w:sz w:val="72"/>
          <w:szCs w:val="72"/>
        </w:rPr>
      </w:pPr>
      <w:r>
        <w:rPr>
          <w:rFonts w:hint="eastAsia" w:ascii="仿宋" w:hAnsi="仿宋" w:eastAsia="仿宋"/>
          <w:b/>
          <w:sz w:val="72"/>
          <w:szCs w:val="72"/>
          <w:lang w:eastAsia="zh-CN"/>
        </w:rPr>
        <w:t>公开询价</w:t>
      </w:r>
      <w:r>
        <w:rPr>
          <w:rFonts w:hint="eastAsia" w:ascii="仿宋" w:hAnsi="仿宋" w:eastAsia="仿宋"/>
          <w:b/>
          <w:sz w:val="72"/>
          <w:szCs w:val="72"/>
        </w:rPr>
        <w:t>响应文件</w:t>
      </w:r>
    </w:p>
    <w:p>
      <w:pPr>
        <w:pStyle w:val="15"/>
      </w:pPr>
    </w:p>
    <w:p>
      <w:pPr>
        <w:pStyle w:val="15"/>
      </w:pPr>
    </w:p>
    <w:p>
      <w:pPr>
        <w:spacing w:line="1000" w:lineRule="exact"/>
        <w:jc w:val="center"/>
        <w:rPr>
          <w:rFonts w:ascii="仿宋" w:hAnsi="仿宋" w:eastAsia="仿宋"/>
          <w:b/>
          <w:sz w:val="72"/>
          <w:szCs w:val="72"/>
        </w:rPr>
      </w:pPr>
      <w:r>
        <w:rPr>
          <w:rFonts w:hint="eastAsia" w:ascii="仿宋" w:hAnsi="仿宋" w:eastAsia="仿宋"/>
          <w:b/>
          <w:sz w:val="72"/>
          <w:szCs w:val="72"/>
        </w:rPr>
        <w:t>技 术 部 分</w:t>
      </w:r>
    </w:p>
    <w:p>
      <w:pPr>
        <w:spacing w:line="500" w:lineRule="exact"/>
        <w:jc w:val="center"/>
        <w:rPr>
          <w:rFonts w:ascii="仿宋" w:hAnsi="仿宋" w:eastAsia="仿宋"/>
          <w:b/>
          <w:sz w:val="28"/>
          <w:szCs w:val="28"/>
        </w:rPr>
      </w:pPr>
      <w:r>
        <w:rPr>
          <w:rFonts w:ascii="仿宋" w:hAnsi="仿宋" w:eastAsia="仿宋"/>
          <w:b/>
          <w:sz w:val="32"/>
          <w:szCs w:val="32"/>
        </w:rPr>
        <w:t>Technical part</w:t>
      </w:r>
    </w:p>
    <w:p>
      <w:pPr>
        <w:spacing w:line="500" w:lineRule="exact"/>
        <w:jc w:val="center"/>
        <w:rPr>
          <w:rFonts w:ascii="仿宋" w:hAnsi="仿宋" w:eastAsia="仿宋"/>
          <w:b/>
          <w:sz w:val="28"/>
          <w:szCs w:val="28"/>
        </w:rPr>
      </w:pPr>
    </w:p>
    <w:p>
      <w:pPr>
        <w:spacing w:line="500" w:lineRule="exact"/>
        <w:jc w:val="center"/>
        <w:rPr>
          <w:rFonts w:ascii="仿宋" w:hAnsi="仿宋" w:eastAsia="仿宋"/>
          <w:b/>
          <w:sz w:val="28"/>
          <w:szCs w:val="28"/>
        </w:rPr>
      </w:pPr>
      <w:r>
        <w:rPr>
          <w:rFonts w:hint="eastAsia" w:ascii="仿宋" w:hAnsi="仿宋" w:eastAsia="仿宋"/>
          <w:b/>
          <w:sz w:val="28"/>
          <w:szCs w:val="28"/>
        </w:rPr>
        <w:t>（正本/副本）</w:t>
      </w:r>
    </w:p>
    <w:p>
      <w:pPr>
        <w:spacing w:line="440" w:lineRule="exact"/>
        <w:rPr>
          <w:rFonts w:ascii="仿宋" w:hAnsi="仿宋" w:eastAsia="仿宋"/>
          <w:b/>
          <w:sz w:val="28"/>
          <w:szCs w:val="28"/>
        </w:rPr>
      </w:pPr>
    </w:p>
    <w:p>
      <w:pPr>
        <w:spacing w:line="440" w:lineRule="exact"/>
        <w:rPr>
          <w:rFonts w:ascii="仿宋" w:hAnsi="仿宋" w:eastAsia="仿宋"/>
          <w:b/>
          <w:sz w:val="28"/>
          <w:szCs w:val="28"/>
        </w:rPr>
      </w:pPr>
    </w:p>
    <w:p>
      <w:pPr>
        <w:spacing w:line="440" w:lineRule="exact"/>
        <w:rPr>
          <w:rFonts w:ascii="仿宋" w:hAnsi="仿宋" w:eastAsia="仿宋"/>
          <w:b/>
          <w:sz w:val="28"/>
          <w:szCs w:val="28"/>
        </w:rPr>
      </w:pPr>
    </w:p>
    <w:p>
      <w:pPr>
        <w:spacing w:line="440" w:lineRule="exact"/>
        <w:rPr>
          <w:rFonts w:ascii="仿宋" w:hAnsi="仿宋" w:eastAsia="仿宋"/>
          <w:b/>
          <w:sz w:val="28"/>
          <w:szCs w:val="28"/>
        </w:rPr>
      </w:pPr>
    </w:p>
    <w:p>
      <w:pPr>
        <w:spacing w:line="440" w:lineRule="exact"/>
        <w:rPr>
          <w:rFonts w:ascii="仿宋" w:hAnsi="仿宋" w:eastAsia="仿宋"/>
          <w:b/>
          <w:sz w:val="28"/>
          <w:szCs w:val="28"/>
        </w:rPr>
      </w:pPr>
    </w:p>
    <w:p>
      <w:pPr>
        <w:spacing w:line="440" w:lineRule="exact"/>
        <w:ind w:firstLine="1782" w:firstLineChars="634"/>
        <w:rPr>
          <w:rFonts w:ascii="仿宋" w:hAnsi="仿宋" w:eastAsia="仿宋"/>
          <w:b/>
          <w:sz w:val="28"/>
          <w:szCs w:val="28"/>
        </w:rPr>
      </w:pPr>
      <w:r>
        <w:rPr>
          <w:rFonts w:ascii="仿宋" w:hAnsi="仿宋" w:eastAsia="仿宋"/>
          <w:b/>
          <w:sz w:val="28"/>
          <w:szCs w:val="28"/>
        </w:rPr>
        <w:t>项 目 名 称：</w:t>
      </w:r>
    </w:p>
    <w:p>
      <w:pPr>
        <w:spacing w:line="440" w:lineRule="exact"/>
        <w:ind w:firstLine="1782" w:firstLineChars="634"/>
        <w:rPr>
          <w:rFonts w:ascii="仿宋" w:hAnsi="仿宋" w:eastAsia="仿宋"/>
          <w:b/>
          <w:sz w:val="28"/>
          <w:szCs w:val="28"/>
        </w:rPr>
      </w:pPr>
      <w:r>
        <w:rPr>
          <w:rFonts w:hint="eastAsia" w:ascii="仿宋" w:hAnsi="仿宋" w:eastAsia="仿宋"/>
          <w:b/>
          <w:sz w:val="28"/>
          <w:szCs w:val="28"/>
        </w:rPr>
        <w:t>磋 商</w:t>
      </w:r>
      <w:r>
        <w:rPr>
          <w:rFonts w:ascii="仿宋" w:hAnsi="仿宋" w:eastAsia="仿宋"/>
          <w:b/>
          <w:sz w:val="28"/>
          <w:szCs w:val="28"/>
        </w:rPr>
        <w:t xml:space="preserve"> 编 号：</w:t>
      </w:r>
    </w:p>
    <w:p>
      <w:pPr>
        <w:spacing w:line="440" w:lineRule="exact"/>
        <w:ind w:firstLine="1782" w:firstLineChars="634"/>
        <w:rPr>
          <w:rFonts w:ascii="仿宋" w:hAnsi="仿宋" w:eastAsia="仿宋"/>
          <w:b/>
          <w:sz w:val="28"/>
          <w:szCs w:val="28"/>
        </w:rPr>
      </w:pPr>
      <w:r>
        <w:rPr>
          <w:rFonts w:ascii="仿宋" w:hAnsi="仿宋" w:eastAsia="仿宋"/>
          <w:b/>
          <w:sz w:val="28"/>
          <w:szCs w:val="28"/>
        </w:rPr>
        <w:t>参与人名称 ：</w:t>
      </w:r>
      <w:r>
        <w:rPr>
          <w:rFonts w:hint="eastAsia" w:ascii="仿宋" w:hAnsi="仿宋" w:eastAsia="仿宋"/>
          <w:b/>
          <w:sz w:val="28"/>
          <w:szCs w:val="28"/>
        </w:rPr>
        <w:t>（</w:t>
      </w:r>
      <w:r>
        <w:rPr>
          <w:rFonts w:ascii="仿宋" w:hAnsi="仿宋" w:eastAsia="仿宋"/>
          <w:b/>
          <w:sz w:val="28"/>
          <w:szCs w:val="28"/>
        </w:rPr>
        <w:t>全称并加盖公章</w:t>
      </w:r>
      <w:r>
        <w:rPr>
          <w:rFonts w:hint="eastAsia" w:ascii="仿宋" w:hAnsi="仿宋" w:eastAsia="仿宋"/>
          <w:b/>
          <w:sz w:val="28"/>
          <w:szCs w:val="28"/>
        </w:rPr>
        <w:t>）</w:t>
      </w:r>
    </w:p>
    <w:p>
      <w:pPr>
        <w:spacing w:line="440" w:lineRule="exact"/>
        <w:ind w:firstLine="1782" w:firstLineChars="634"/>
        <w:rPr>
          <w:rFonts w:ascii="仿宋" w:hAnsi="仿宋" w:eastAsia="仿宋"/>
          <w:b/>
          <w:sz w:val="28"/>
          <w:szCs w:val="28"/>
        </w:rPr>
      </w:pPr>
      <w:r>
        <w:rPr>
          <w:rFonts w:ascii="仿宋" w:hAnsi="仿宋" w:eastAsia="仿宋"/>
          <w:b/>
          <w:sz w:val="28"/>
          <w:szCs w:val="28"/>
        </w:rPr>
        <w:t>日      期 ：</w:t>
      </w:r>
    </w:p>
    <w:p>
      <w:pPr>
        <w:jc w:val="center"/>
        <w:outlineLvl w:val="1"/>
        <w:rPr>
          <w:rFonts w:ascii="仿宋" w:hAnsi="仿宋" w:eastAsia="仿宋"/>
          <w:b/>
          <w:bCs/>
          <w:sz w:val="28"/>
          <w:szCs w:val="28"/>
        </w:rPr>
      </w:pPr>
      <w:bookmarkStart w:id="1542" w:name="_Toc9203"/>
      <w:r>
        <w:rPr>
          <w:rFonts w:hint="eastAsia" w:ascii="仿宋" w:hAnsi="仿宋" w:eastAsia="仿宋"/>
          <w:b/>
          <w:bCs/>
          <w:sz w:val="28"/>
          <w:szCs w:val="28"/>
        </w:rPr>
        <w:t>2-</w:t>
      </w:r>
      <w:r>
        <w:rPr>
          <w:rFonts w:ascii="仿宋" w:hAnsi="仿宋" w:eastAsia="仿宋"/>
          <w:b/>
          <w:bCs/>
          <w:sz w:val="28"/>
          <w:szCs w:val="28"/>
        </w:rPr>
        <w:t>1</w:t>
      </w:r>
      <w:r>
        <w:rPr>
          <w:rFonts w:hint="eastAsia" w:ascii="仿宋" w:hAnsi="仿宋" w:eastAsia="仿宋"/>
          <w:b/>
          <w:bCs/>
          <w:sz w:val="28"/>
          <w:szCs w:val="28"/>
        </w:rPr>
        <w:t>所投产品详情/方案介绍</w:t>
      </w:r>
      <w:bookmarkEnd w:id="1542"/>
    </w:p>
    <w:p>
      <w:pPr>
        <w:spacing w:line="380" w:lineRule="exact"/>
        <w:rPr>
          <w:rFonts w:ascii="仿宋" w:hAnsi="仿宋" w:eastAsia="仿宋"/>
          <w:sz w:val="28"/>
          <w:szCs w:val="28"/>
        </w:rPr>
      </w:pPr>
    </w:p>
    <w:p>
      <w:pPr>
        <w:spacing w:line="380" w:lineRule="exact"/>
        <w:ind w:left="147" w:leftChars="67"/>
        <w:rPr>
          <w:rFonts w:ascii="仿宋" w:hAnsi="仿宋" w:eastAsia="仿宋"/>
          <w:sz w:val="24"/>
          <w:szCs w:val="24"/>
        </w:rPr>
      </w:pPr>
      <w:r>
        <w:rPr>
          <w:rFonts w:hint="eastAsia" w:ascii="仿宋" w:hAnsi="仿宋" w:eastAsia="仿宋"/>
          <w:sz w:val="24"/>
          <w:szCs w:val="24"/>
        </w:rPr>
        <w:t>参与人：</w:t>
      </w:r>
      <w:r>
        <w:rPr>
          <w:rFonts w:hint="eastAsia" w:ascii="仿宋" w:hAnsi="仿宋" w:eastAsia="仿宋"/>
          <w:sz w:val="24"/>
          <w:szCs w:val="24"/>
          <w:lang w:val="zh-CN"/>
        </w:rPr>
        <w:t>（全称并加盖公章）</w:t>
      </w: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 xml:space="preserve">  磋商编号：</w:t>
      </w:r>
    </w:p>
    <w:tbl>
      <w:tblPr>
        <w:tblStyle w:val="25"/>
        <w:tblW w:w="4998" w:type="pct"/>
        <w:jc w:val="center"/>
        <w:tblLayout w:type="autofit"/>
        <w:tblCellMar>
          <w:top w:w="0" w:type="dxa"/>
          <w:left w:w="108" w:type="dxa"/>
          <w:bottom w:w="0" w:type="dxa"/>
          <w:right w:w="108" w:type="dxa"/>
        </w:tblCellMar>
      </w:tblPr>
      <w:tblGrid>
        <w:gridCol w:w="842"/>
        <w:gridCol w:w="1754"/>
        <w:gridCol w:w="1621"/>
        <w:gridCol w:w="1985"/>
        <w:gridCol w:w="806"/>
        <w:gridCol w:w="806"/>
        <w:gridCol w:w="806"/>
        <w:gridCol w:w="806"/>
      </w:tblGrid>
      <w:tr>
        <w:tblPrEx>
          <w:tblCellMar>
            <w:top w:w="0" w:type="dxa"/>
            <w:left w:w="108" w:type="dxa"/>
            <w:bottom w:w="0" w:type="dxa"/>
            <w:right w:w="108" w:type="dxa"/>
          </w:tblCellMar>
        </w:tblPrEx>
        <w:trPr>
          <w:trHeight w:val="540" w:hRule="atLeast"/>
          <w:jc w:val="center"/>
        </w:trPr>
        <w:tc>
          <w:tcPr>
            <w:tcW w:w="447"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ahoma"/>
                <w:sz w:val="20"/>
                <w:szCs w:val="20"/>
              </w:rPr>
            </w:pPr>
            <w:r>
              <w:rPr>
                <w:rFonts w:hint="eastAsia" w:ascii="仿宋" w:hAnsi="仿宋" w:eastAsia="仿宋" w:cs="Tahoma"/>
                <w:sz w:val="20"/>
                <w:szCs w:val="20"/>
              </w:rPr>
              <w:t>序号</w:t>
            </w:r>
          </w:p>
        </w:tc>
        <w:tc>
          <w:tcPr>
            <w:tcW w:w="930"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sz w:val="20"/>
                <w:szCs w:val="20"/>
              </w:rPr>
            </w:pPr>
            <w:r>
              <w:rPr>
                <w:rFonts w:hint="eastAsia" w:ascii="仿宋" w:hAnsi="仿宋" w:eastAsia="仿宋" w:cs="Tahoma"/>
                <w:sz w:val="20"/>
                <w:szCs w:val="20"/>
              </w:rPr>
              <w:t>设备名称</w:t>
            </w:r>
          </w:p>
        </w:tc>
        <w:tc>
          <w:tcPr>
            <w:tcW w:w="859"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sz w:val="20"/>
                <w:szCs w:val="20"/>
              </w:rPr>
            </w:pPr>
            <w:r>
              <w:rPr>
                <w:rFonts w:hint="eastAsia" w:ascii="仿宋" w:hAnsi="仿宋" w:eastAsia="仿宋" w:cs="Tahoma"/>
                <w:sz w:val="20"/>
                <w:szCs w:val="20"/>
              </w:rPr>
              <w:t>品牌型号</w:t>
            </w:r>
          </w:p>
        </w:tc>
        <w:tc>
          <w:tcPr>
            <w:tcW w:w="1052" w:type="pct"/>
            <w:tcBorders>
              <w:top w:val="single" w:color="auto" w:sz="4" w:space="0"/>
              <w:left w:val="nil"/>
              <w:bottom w:val="single" w:color="auto" w:sz="4" w:space="0"/>
              <w:right w:val="single" w:color="auto" w:sz="4" w:space="0"/>
            </w:tcBorders>
            <w:vAlign w:val="center"/>
          </w:tcPr>
          <w:p>
            <w:pPr>
              <w:ind w:firstLine="200" w:firstLineChars="100"/>
              <w:jc w:val="center"/>
              <w:rPr>
                <w:rFonts w:ascii="仿宋" w:hAnsi="仿宋" w:eastAsia="仿宋" w:cs="Tahoma"/>
                <w:sz w:val="20"/>
                <w:szCs w:val="20"/>
              </w:rPr>
            </w:pPr>
            <w:r>
              <w:rPr>
                <w:rFonts w:hint="eastAsia" w:ascii="仿宋" w:hAnsi="仿宋" w:eastAsia="仿宋" w:cs="Tahoma"/>
                <w:sz w:val="20"/>
                <w:szCs w:val="20"/>
              </w:rPr>
              <w:t>具体技术参数</w:t>
            </w:r>
          </w:p>
        </w:tc>
        <w:tc>
          <w:tcPr>
            <w:tcW w:w="427"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sz w:val="20"/>
                <w:szCs w:val="20"/>
              </w:rPr>
            </w:pPr>
            <w:r>
              <w:rPr>
                <w:rFonts w:hint="eastAsia" w:ascii="仿宋" w:hAnsi="仿宋" w:eastAsia="仿宋" w:cs="Tahoma"/>
                <w:sz w:val="20"/>
                <w:szCs w:val="20"/>
              </w:rPr>
              <w:t>单位</w:t>
            </w:r>
          </w:p>
        </w:tc>
        <w:tc>
          <w:tcPr>
            <w:tcW w:w="427"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sz w:val="20"/>
                <w:szCs w:val="20"/>
              </w:rPr>
            </w:pPr>
            <w:r>
              <w:rPr>
                <w:rFonts w:hint="eastAsia" w:ascii="仿宋" w:hAnsi="仿宋" w:eastAsia="仿宋" w:cs="Tahoma"/>
                <w:sz w:val="20"/>
                <w:szCs w:val="20"/>
              </w:rPr>
              <w:t>数量</w:t>
            </w:r>
          </w:p>
        </w:tc>
        <w:tc>
          <w:tcPr>
            <w:tcW w:w="427"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sz w:val="20"/>
                <w:szCs w:val="20"/>
              </w:rPr>
            </w:pPr>
            <w:r>
              <w:rPr>
                <w:rFonts w:hint="eastAsia" w:ascii="仿宋" w:hAnsi="仿宋" w:eastAsia="仿宋" w:cs="Tahoma"/>
                <w:sz w:val="20"/>
                <w:szCs w:val="20"/>
              </w:rPr>
              <w:t>单价</w:t>
            </w:r>
          </w:p>
        </w:tc>
        <w:tc>
          <w:tcPr>
            <w:tcW w:w="427"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sz w:val="20"/>
                <w:szCs w:val="20"/>
              </w:rPr>
            </w:pPr>
            <w:r>
              <w:rPr>
                <w:rFonts w:hint="eastAsia" w:ascii="仿宋" w:hAnsi="仿宋" w:eastAsia="仿宋" w:cs="Tahoma"/>
                <w:sz w:val="20"/>
                <w:szCs w:val="20"/>
              </w:rPr>
              <w:t>总价</w:t>
            </w:r>
          </w:p>
        </w:tc>
      </w:tr>
      <w:tr>
        <w:tblPrEx>
          <w:tblCellMar>
            <w:top w:w="0" w:type="dxa"/>
            <w:left w:w="108" w:type="dxa"/>
            <w:bottom w:w="0" w:type="dxa"/>
            <w:right w:w="108" w:type="dxa"/>
          </w:tblCellMar>
        </w:tblPrEx>
        <w:trPr>
          <w:trHeight w:val="518" w:hRule="atLeast"/>
          <w:jc w:val="center"/>
        </w:trPr>
        <w:tc>
          <w:tcPr>
            <w:tcW w:w="447" w:type="pc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r>
              <w:rPr>
                <w:rFonts w:hint="eastAsia" w:ascii="仿宋" w:hAnsi="仿宋" w:eastAsia="仿宋" w:cs="Tahoma"/>
                <w:sz w:val="20"/>
                <w:szCs w:val="20"/>
              </w:rPr>
              <w:t>1</w:t>
            </w:r>
          </w:p>
        </w:tc>
        <w:tc>
          <w:tcPr>
            <w:tcW w:w="930" w:type="pct"/>
            <w:tcBorders>
              <w:top w:val="nil"/>
              <w:left w:val="nil"/>
              <w:bottom w:val="single" w:color="auto" w:sz="4" w:space="0"/>
              <w:right w:val="single" w:color="auto" w:sz="4" w:space="0"/>
            </w:tcBorders>
            <w:shd w:val="clear" w:color="auto" w:fill="auto"/>
            <w:vAlign w:val="center"/>
          </w:tcPr>
          <w:p>
            <w:pPr>
              <w:jc w:val="center"/>
              <w:rPr>
                <w:rFonts w:ascii="仿宋" w:hAnsi="仿宋" w:eastAsia="仿宋" w:cs="Tahoma"/>
                <w:sz w:val="20"/>
                <w:szCs w:val="20"/>
              </w:rPr>
            </w:pPr>
          </w:p>
        </w:tc>
        <w:tc>
          <w:tcPr>
            <w:tcW w:w="859" w:type="pct"/>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1052" w:type="pct"/>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r>
      <w:tr>
        <w:tblPrEx>
          <w:tblCellMar>
            <w:top w:w="0" w:type="dxa"/>
            <w:left w:w="108" w:type="dxa"/>
            <w:bottom w:w="0" w:type="dxa"/>
            <w:right w:w="108" w:type="dxa"/>
          </w:tblCellMar>
        </w:tblPrEx>
        <w:trPr>
          <w:trHeight w:val="518" w:hRule="atLeast"/>
          <w:jc w:val="center"/>
        </w:trPr>
        <w:tc>
          <w:tcPr>
            <w:tcW w:w="447" w:type="pc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r>
              <w:rPr>
                <w:rFonts w:hint="eastAsia" w:ascii="仿宋" w:hAnsi="仿宋" w:eastAsia="仿宋" w:cs="Tahoma"/>
                <w:sz w:val="20"/>
                <w:szCs w:val="20"/>
              </w:rPr>
              <w:t>2</w:t>
            </w:r>
          </w:p>
        </w:tc>
        <w:tc>
          <w:tcPr>
            <w:tcW w:w="930" w:type="pct"/>
            <w:tcBorders>
              <w:top w:val="nil"/>
              <w:left w:val="nil"/>
              <w:bottom w:val="single" w:color="auto" w:sz="4" w:space="0"/>
              <w:right w:val="single" w:color="auto" w:sz="4" w:space="0"/>
            </w:tcBorders>
            <w:shd w:val="clear" w:color="auto" w:fill="auto"/>
            <w:vAlign w:val="center"/>
          </w:tcPr>
          <w:p>
            <w:pPr>
              <w:jc w:val="center"/>
              <w:rPr>
                <w:rFonts w:ascii="仿宋" w:hAnsi="仿宋" w:eastAsia="仿宋" w:cs="Tahoma"/>
                <w:sz w:val="20"/>
                <w:szCs w:val="20"/>
              </w:rPr>
            </w:pPr>
          </w:p>
        </w:tc>
        <w:tc>
          <w:tcPr>
            <w:tcW w:w="859" w:type="pct"/>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1052" w:type="pct"/>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r>
      <w:tr>
        <w:tblPrEx>
          <w:tblCellMar>
            <w:top w:w="0" w:type="dxa"/>
            <w:left w:w="108" w:type="dxa"/>
            <w:bottom w:w="0" w:type="dxa"/>
            <w:right w:w="108" w:type="dxa"/>
          </w:tblCellMar>
        </w:tblPrEx>
        <w:trPr>
          <w:trHeight w:val="518" w:hRule="atLeast"/>
          <w:jc w:val="center"/>
        </w:trPr>
        <w:tc>
          <w:tcPr>
            <w:tcW w:w="447" w:type="pc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r>
              <w:rPr>
                <w:rFonts w:hint="eastAsia" w:ascii="仿宋" w:hAnsi="仿宋" w:eastAsia="仿宋" w:cs="Tahoma"/>
                <w:sz w:val="20"/>
                <w:szCs w:val="20"/>
              </w:rPr>
              <w:t>3</w:t>
            </w:r>
          </w:p>
        </w:tc>
        <w:tc>
          <w:tcPr>
            <w:tcW w:w="930" w:type="pct"/>
            <w:tcBorders>
              <w:top w:val="nil"/>
              <w:left w:val="nil"/>
              <w:bottom w:val="single" w:color="auto" w:sz="4" w:space="0"/>
              <w:right w:val="single" w:color="auto" w:sz="4" w:space="0"/>
            </w:tcBorders>
            <w:shd w:val="clear" w:color="auto" w:fill="auto"/>
            <w:vAlign w:val="center"/>
          </w:tcPr>
          <w:p>
            <w:pPr>
              <w:jc w:val="center"/>
              <w:rPr>
                <w:rFonts w:ascii="仿宋" w:hAnsi="仿宋" w:eastAsia="仿宋" w:cs="Tahoma"/>
                <w:sz w:val="20"/>
                <w:szCs w:val="20"/>
              </w:rPr>
            </w:pPr>
          </w:p>
        </w:tc>
        <w:tc>
          <w:tcPr>
            <w:tcW w:w="859" w:type="pct"/>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1052" w:type="pct"/>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r>
      <w:tr>
        <w:tblPrEx>
          <w:tblCellMar>
            <w:top w:w="0" w:type="dxa"/>
            <w:left w:w="108" w:type="dxa"/>
            <w:bottom w:w="0" w:type="dxa"/>
            <w:right w:w="108" w:type="dxa"/>
          </w:tblCellMar>
        </w:tblPrEx>
        <w:trPr>
          <w:trHeight w:val="518" w:hRule="atLeast"/>
          <w:jc w:val="center"/>
        </w:trPr>
        <w:tc>
          <w:tcPr>
            <w:tcW w:w="447" w:type="pc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r>
              <w:rPr>
                <w:rFonts w:hint="eastAsia" w:ascii="仿宋" w:hAnsi="仿宋" w:eastAsia="仿宋" w:cs="Tahoma"/>
                <w:sz w:val="20"/>
                <w:szCs w:val="20"/>
              </w:rPr>
              <w:t>4</w:t>
            </w:r>
          </w:p>
        </w:tc>
        <w:tc>
          <w:tcPr>
            <w:tcW w:w="930" w:type="pct"/>
            <w:tcBorders>
              <w:top w:val="nil"/>
              <w:left w:val="nil"/>
              <w:bottom w:val="single" w:color="auto" w:sz="4" w:space="0"/>
              <w:right w:val="single" w:color="auto" w:sz="4" w:space="0"/>
            </w:tcBorders>
            <w:shd w:val="clear" w:color="auto" w:fill="auto"/>
            <w:vAlign w:val="center"/>
          </w:tcPr>
          <w:p>
            <w:pPr>
              <w:jc w:val="center"/>
              <w:rPr>
                <w:rFonts w:ascii="仿宋" w:hAnsi="仿宋" w:eastAsia="仿宋" w:cs="Tahoma"/>
                <w:sz w:val="20"/>
                <w:szCs w:val="20"/>
              </w:rPr>
            </w:pPr>
          </w:p>
        </w:tc>
        <w:tc>
          <w:tcPr>
            <w:tcW w:w="859" w:type="pct"/>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1052" w:type="pct"/>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r>
      <w:tr>
        <w:tblPrEx>
          <w:tblCellMar>
            <w:top w:w="0" w:type="dxa"/>
            <w:left w:w="108" w:type="dxa"/>
            <w:bottom w:w="0" w:type="dxa"/>
            <w:right w:w="108" w:type="dxa"/>
          </w:tblCellMar>
        </w:tblPrEx>
        <w:trPr>
          <w:trHeight w:val="518" w:hRule="atLeast"/>
          <w:jc w:val="center"/>
        </w:trPr>
        <w:tc>
          <w:tcPr>
            <w:tcW w:w="447" w:type="pc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r>
              <w:rPr>
                <w:rFonts w:hint="eastAsia" w:ascii="仿宋" w:hAnsi="仿宋" w:eastAsia="仿宋" w:cs="Tahoma"/>
                <w:sz w:val="20"/>
                <w:szCs w:val="20"/>
              </w:rPr>
              <w:t>5</w:t>
            </w:r>
          </w:p>
        </w:tc>
        <w:tc>
          <w:tcPr>
            <w:tcW w:w="930" w:type="pct"/>
            <w:tcBorders>
              <w:top w:val="nil"/>
              <w:left w:val="nil"/>
              <w:bottom w:val="single" w:color="auto" w:sz="4" w:space="0"/>
              <w:right w:val="single" w:color="auto" w:sz="4" w:space="0"/>
            </w:tcBorders>
            <w:shd w:val="clear" w:color="auto" w:fill="auto"/>
            <w:vAlign w:val="center"/>
          </w:tcPr>
          <w:p>
            <w:pPr>
              <w:jc w:val="center"/>
              <w:rPr>
                <w:rFonts w:ascii="仿宋" w:hAnsi="仿宋" w:eastAsia="仿宋" w:cs="Tahoma"/>
                <w:sz w:val="20"/>
                <w:szCs w:val="20"/>
              </w:rPr>
            </w:pPr>
          </w:p>
        </w:tc>
        <w:tc>
          <w:tcPr>
            <w:tcW w:w="859" w:type="pct"/>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1052" w:type="pct"/>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r>
      <w:tr>
        <w:tblPrEx>
          <w:tblCellMar>
            <w:top w:w="0" w:type="dxa"/>
            <w:left w:w="108" w:type="dxa"/>
            <w:bottom w:w="0" w:type="dxa"/>
            <w:right w:w="108" w:type="dxa"/>
          </w:tblCellMar>
        </w:tblPrEx>
        <w:trPr>
          <w:trHeight w:val="518" w:hRule="atLeast"/>
          <w:jc w:val="center"/>
        </w:trPr>
        <w:tc>
          <w:tcPr>
            <w:tcW w:w="447" w:type="pc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r>
              <w:rPr>
                <w:rFonts w:hint="eastAsia" w:ascii="仿宋" w:hAnsi="仿宋" w:eastAsia="仿宋" w:cs="Tahoma"/>
                <w:sz w:val="20"/>
                <w:szCs w:val="20"/>
              </w:rPr>
              <w:t>6</w:t>
            </w:r>
          </w:p>
        </w:tc>
        <w:tc>
          <w:tcPr>
            <w:tcW w:w="930" w:type="pct"/>
            <w:tcBorders>
              <w:top w:val="nil"/>
              <w:left w:val="nil"/>
              <w:bottom w:val="single" w:color="auto" w:sz="4" w:space="0"/>
              <w:right w:val="single" w:color="auto" w:sz="4" w:space="0"/>
            </w:tcBorders>
            <w:shd w:val="clear" w:color="auto" w:fill="auto"/>
            <w:vAlign w:val="center"/>
          </w:tcPr>
          <w:p>
            <w:pPr>
              <w:jc w:val="center"/>
              <w:rPr>
                <w:rFonts w:ascii="仿宋" w:hAnsi="仿宋" w:eastAsia="仿宋" w:cs="Tahoma"/>
                <w:sz w:val="20"/>
                <w:szCs w:val="20"/>
              </w:rPr>
            </w:pPr>
          </w:p>
        </w:tc>
        <w:tc>
          <w:tcPr>
            <w:tcW w:w="859" w:type="pct"/>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1052" w:type="pct"/>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r>
      <w:tr>
        <w:tblPrEx>
          <w:tblCellMar>
            <w:top w:w="0" w:type="dxa"/>
            <w:left w:w="108" w:type="dxa"/>
            <w:bottom w:w="0" w:type="dxa"/>
            <w:right w:w="108" w:type="dxa"/>
          </w:tblCellMar>
        </w:tblPrEx>
        <w:trPr>
          <w:trHeight w:val="518" w:hRule="atLeast"/>
          <w:jc w:val="center"/>
        </w:trPr>
        <w:tc>
          <w:tcPr>
            <w:tcW w:w="447" w:type="pc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r>
              <w:rPr>
                <w:rFonts w:hint="eastAsia" w:ascii="仿宋" w:hAnsi="仿宋" w:eastAsia="仿宋" w:cs="Tahoma"/>
                <w:sz w:val="20"/>
                <w:szCs w:val="20"/>
              </w:rPr>
              <w:t>7</w:t>
            </w:r>
          </w:p>
        </w:tc>
        <w:tc>
          <w:tcPr>
            <w:tcW w:w="930" w:type="pct"/>
            <w:tcBorders>
              <w:top w:val="nil"/>
              <w:left w:val="nil"/>
              <w:bottom w:val="single" w:color="auto" w:sz="4" w:space="0"/>
              <w:right w:val="single" w:color="auto" w:sz="4" w:space="0"/>
            </w:tcBorders>
            <w:shd w:val="clear" w:color="auto" w:fill="auto"/>
            <w:vAlign w:val="center"/>
          </w:tcPr>
          <w:p>
            <w:pPr>
              <w:jc w:val="center"/>
              <w:rPr>
                <w:rFonts w:ascii="仿宋" w:hAnsi="仿宋" w:eastAsia="仿宋" w:cs="Tahoma"/>
                <w:sz w:val="20"/>
                <w:szCs w:val="20"/>
              </w:rPr>
            </w:pPr>
          </w:p>
        </w:tc>
        <w:tc>
          <w:tcPr>
            <w:tcW w:w="859" w:type="pct"/>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1052" w:type="pct"/>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r>
      <w:tr>
        <w:tblPrEx>
          <w:tblCellMar>
            <w:top w:w="0" w:type="dxa"/>
            <w:left w:w="108" w:type="dxa"/>
            <w:bottom w:w="0" w:type="dxa"/>
            <w:right w:w="108" w:type="dxa"/>
          </w:tblCellMar>
        </w:tblPrEx>
        <w:trPr>
          <w:trHeight w:val="518" w:hRule="atLeast"/>
          <w:jc w:val="center"/>
        </w:trPr>
        <w:tc>
          <w:tcPr>
            <w:tcW w:w="447" w:type="pc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r>
              <w:rPr>
                <w:rFonts w:hint="eastAsia" w:ascii="仿宋" w:hAnsi="仿宋" w:eastAsia="仿宋" w:cs="Tahoma"/>
                <w:sz w:val="20"/>
                <w:szCs w:val="20"/>
              </w:rPr>
              <w:t>8</w:t>
            </w:r>
          </w:p>
        </w:tc>
        <w:tc>
          <w:tcPr>
            <w:tcW w:w="930" w:type="pct"/>
            <w:tcBorders>
              <w:top w:val="nil"/>
              <w:left w:val="nil"/>
              <w:bottom w:val="single" w:color="auto" w:sz="4" w:space="0"/>
              <w:right w:val="single" w:color="auto" w:sz="4" w:space="0"/>
            </w:tcBorders>
            <w:shd w:val="clear" w:color="auto" w:fill="auto"/>
            <w:vAlign w:val="center"/>
          </w:tcPr>
          <w:p>
            <w:pPr>
              <w:jc w:val="center"/>
              <w:rPr>
                <w:rFonts w:ascii="仿宋" w:hAnsi="仿宋" w:eastAsia="仿宋" w:cs="Tahoma"/>
                <w:sz w:val="20"/>
                <w:szCs w:val="20"/>
              </w:rPr>
            </w:pPr>
          </w:p>
        </w:tc>
        <w:tc>
          <w:tcPr>
            <w:tcW w:w="859" w:type="pct"/>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1052" w:type="pct"/>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r>
      <w:tr>
        <w:tblPrEx>
          <w:tblCellMar>
            <w:top w:w="0" w:type="dxa"/>
            <w:left w:w="108" w:type="dxa"/>
            <w:bottom w:w="0" w:type="dxa"/>
            <w:right w:w="108" w:type="dxa"/>
          </w:tblCellMar>
        </w:tblPrEx>
        <w:trPr>
          <w:trHeight w:val="518" w:hRule="atLeast"/>
          <w:jc w:val="center"/>
        </w:trPr>
        <w:tc>
          <w:tcPr>
            <w:tcW w:w="447" w:type="pc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r>
              <w:rPr>
                <w:rFonts w:hint="eastAsia" w:ascii="仿宋" w:hAnsi="仿宋" w:eastAsia="仿宋" w:cs="Tahoma"/>
                <w:sz w:val="20"/>
                <w:szCs w:val="20"/>
              </w:rPr>
              <w:t>9</w:t>
            </w:r>
          </w:p>
        </w:tc>
        <w:tc>
          <w:tcPr>
            <w:tcW w:w="930" w:type="pct"/>
            <w:tcBorders>
              <w:top w:val="nil"/>
              <w:left w:val="nil"/>
              <w:bottom w:val="single" w:color="auto" w:sz="4" w:space="0"/>
              <w:right w:val="single" w:color="auto" w:sz="4" w:space="0"/>
            </w:tcBorders>
            <w:shd w:val="clear" w:color="auto" w:fill="auto"/>
            <w:vAlign w:val="center"/>
          </w:tcPr>
          <w:p>
            <w:pPr>
              <w:jc w:val="center"/>
              <w:rPr>
                <w:rFonts w:ascii="仿宋" w:hAnsi="仿宋" w:eastAsia="仿宋" w:cs="Tahoma"/>
                <w:sz w:val="20"/>
                <w:szCs w:val="20"/>
              </w:rPr>
            </w:pPr>
          </w:p>
        </w:tc>
        <w:tc>
          <w:tcPr>
            <w:tcW w:w="859" w:type="pct"/>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1052" w:type="pct"/>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r>
      <w:tr>
        <w:tblPrEx>
          <w:tblCellMar>
            <w:top w:w="0" w:type="dxa"/>
            <w:left w:w="108" w:type="dxa"/>
            <w:bottom w:w="0" w:type="dxa"/>
            <w:right w:w="108" w:type="dxa"/>
          </w:tblCellMar>
        </w:tblPrEx>
        <w:trPr>
          <w:trHeight w:val="518" w:hRule="atLeast"/>
          <w:jc w:val="center"/>
        </w:trPr>
        <w:tc>
          <w:tcPr>
            <w:tcW w:w="447" w:type="pc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r>
              <w:rPr>
                <w:rFonts w:ascii="仿宋" w:hAnsi="仿宋" w:eastAsia="仿宋" w:cs="Tahoma"/>
                <w:sz w:val="20"/>
                <w:szCs w:val="20"/>
              </w:rPr>
              <w:t>10</w:t>
            </w:r>
          </w:p>
        </w:tc>
        <w:tc>
          <w:tcPr>
            <w:tcW w:w="930" w:type="pct"/>
            <w:tcBorders>
              <w:top w:val="nil"/>
              <w:left w:val="nil"/>
              <w:bottom w:val="single" w:color="auto" w:sz="4" w:space="0"/>
              <w:right w:val="single" w:color="auto" w:sz="4" w:space="0"/>
            </w:tcBorders>
            <w:shd w:val="clear" w:color="auto" w:fill="auto"/>
            <w:vAlign w:val="center"/>
          </w:tcPr>
          <w:p>
            <w:pPr>
              <w:jc w:val="center"/>
              <w:rPr>
                <w:rFonts w:ascii="仿宋" w:hAnsi="仿宋" w:eastAsia="仿宋" w:cs="Tahoma"/>
                <w:sz w:val="20"/>
                <w:szCs w:val="20"/>
              </w:rPr>
            </w:pPr>
          </w:p>
        </w:tc>
        <w:tc>
          <w:tcPr>
            <w:tcW w:w="859" w:type="pct"/>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1052" w:type="pct"/>
            <w:tcBorders>
              <w:top w:val="nil"/>
              <w:left w:val="nil"/>
              <w:bottom w:val="single" w:color="auto" w:sz="4" w:space="0"/>
              <w:right w:val="single" w:color="auto" w:sz="4" w:space="0"/>
            </w:tcBorders>
            <w:shd w:val="clear" w:color="000000" w:fill="FFFFFF"/>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c>
          <w:tcPr>
            <w:tcW w:w="427" w:type="pct"/>
            <w:tcBorders>
              <w:top w:val="nil"/>
              <w:left w:val="nil"/>
              <w:bottom w:val="single" w:color="auto" w:sz="4" w:space="0"/>
              <w:right w:val="single" w:color="auto" w:sz="4" w:space="0"/>
            </w:tcBorders>
            <w:vAlign w:val="center"/>
          </w:tcPr>
          <w:p>
            <w:pPr>
              <w:jc w:val="center"/>
              <w:rPr>
                <w:rFonts w:ascii="仿宋" w:hAnsi="仿宋" w:eastAsia="仿宋" w:cs="Tahoma"/>
                <w:sz w:val="20"/>
                <w:szCs w:val="20"/>
              </w:rPr>
            </w:pPr>
          </w:p>
        </w:tc>
      </w:tr>
    </w:tbl>
    <w:p>
      <w:pPr>
        <w:pStyle w:val="2"/>
        <w:spacing w:line="500" w:lineRule="exact"/>
        <w:rPr>
          <w:rFonts w:ascii="仿宋" w:hAnsi="仿宋" w:eastAsia="仿宋"/>
          <w:b/>
          <w:bCs/>
          <w:sz w:val="24"/>
          <w:szCs w:val="24"/>
        </w:rPr>
      </w:pPr>
      <w:r>
        <w:rPr>
          <w:rFonts w:hint="eastAsia" w:ascii="仿宋" w:hAnsi="仿宋" w:eastAsia="仿宋"/>
          <w:b/>
          <w:bCs/>
          <w:sz w:val="24"/>
          <w:szCs w:val="24"/>
        </w:rPr>
        <w:t>特别说明：</w:t>
      </w:r>
    </w:p>
    <w:p>
      <w:pPr>
        <w:numPr>
          <w:ilvl w:val="0"/>
          <w:numId w:val="15"/>
        </w:numPr>
        <w:spacing w:after="0" w:line="440" w:lineRule="exact"/>
        <w:rPr>
          <w:rFonts w:ascii="仿宋" w:hAnsi="仿宋" w:eastAsia="仿宋"/>
          <w:bCs/>
          <w:sz w:val="24"/>
          <w:szCs w:val="24"/>
        </w:rPr>
      </w:pPr>
      <w:r>
        <w:rPr>
          <w:rFonts w:hint="eastAsia" w:ascii="仿宋" w:hAnsi="仿宋" w:eastAsia="仿宋"/>
          <w:bCs/>
          <w:sz w:val="24"/>
          <w:szCs w:val="24"/>
        </w:rPr>
        <w:t>参与人所投商品需要提供品牌、规格型号等真实详细信息，禁止复制采购人所提供的参考参数。</w:t>
      </w:r>
    </w:p>
    <w:p>
      <w:pPr>
        <w:numPr>
          <w:ilvl w:val="0"/>
          <w:numId w:val="15"/>
        </w:numPr>
        <w:spacing w:after="0" w:line="440" w:lineRule="exact"/>
        <w:rPr>
          <w:rFonts w:ascii="仿宋" w:hAnsi="仿宋" w:eastAsia="仿宋"/>
          <w:bCs/>
          <w:sz w:val="24"/>
          <w:szCs w:val="24"/>
        </w:rPr>
      </w:pPr>
      <w:r>
        <w:rPr>
          <w:rFonts w:hint="eastAsia" w:ascii="仿宋" w:hAnsi="仿宋" w:eastAsia="仿宋"/>
          <w:sz w:val="24"/>
          <w:szCs w:val="24"/>
        </w:rPr>
        <w:t>所投产品详情部分是参与人根据采购人《</w:t>
      </w:r>
      <w:r>
        <w:rPr>
          <w:rFonts w:hint="eastAsia" w:ascii="仿宋" w:hAnsi="仿宋" w:eastAsia="仿宋"/>
          <w:sz w:val="24"/>
          <w:szCs w:val="24"/>
          <w:lang w:eastAsia="zh-CN"/>
        </w:rPr>
        <w:t>公开询价</w:t>
      </w:r>
      <w:r>
        <w:rPr>
          <w:rFonts w:hint="eastAsia" w:ascii="仿宋" w:hAnsi="仿宋" w:eastAsia="仿宋"/>
          <w:sz w:val="24"/>
          <w:szCs w:val="24"/>
        </w:rPr>
        <w:t>货物一览表》或《项目说明》及现场踏勘等情况进行的技术响应。</w:t>
      </w:r>
      <w:r>
        <w:rPr>
          <w:rFonts w:hint="eastAsia" w:ascii="仿宋" w:hAnsi="仿宋" w:eastAsia="仿宋"/>
          <w:b/>
          <w:bCs/>
          <w:sz w:val="24"/>
          <w:szCs w:val="24"/>
        </w:rPr>
        <w:t>参与人不得在以上表格内出现所投产品的价格，否则视为无效响应文件，可能会被淘汰。</w:t>
      </w:r>
    </w:p>
    <w:p>
      <w:pPr>
        <w:spacing w:line="380" w:lineRule="exact"/>
        <w:ind w:left="4253" w:leftChars="1933"/>
        <w:rPr>
          <w:rFonts w:ascii="仿宋" w:hAnsi="仿宋" w:eastAsia="仿宋"/>
          <w:sz w:val="24"/>
          <w:szCs w:val="24"/>
        </w:rPr>
      </w:pPr>
    </w:p>
    <w:p>
      <w:pPr>
        <w:spacing w:line="380" w:lineRule="exact"/>
        <w:ind w:left="4253" w:leftChars="1933"/>
        <w:rPr>
          <w:rFonts w:ascii="仿宋" w:hAnsi="仿宋" w:eastAsia="仿宋"/>
          <w:sz w:val="24"/>
          <w:szCs w:val="24"/>
        </w:rPr>
      </w:pPr>
    </w:p>
    <w:p>
      <w:pPr>
        <w:spacing w:line="380" w:lineRule="exact"/>
        <w:ind w:left="4253" w:leftChars="1933"/>
        <w:rPr>
          <w:rFonts w:ascii="仿宋" w:hAnsi="仿宋" w:eastAsia="仿宋"/>
          <w:sz w:val="24"/>
          <w:szCs w:val="24"/>
        </w:rPr>
      </w:pPr>
      <w:r>
        <w:rPr>
          <w:rFonts w:hint="eastAsia" w:ascii="仿宋" w:hAnsi="仿宋" w:eastAsia="仿宋"/>
          <w:sz w:val="24"/>
          <w:szCs w:val="24"/>
        </w:rPr>
        <w:t>参 与 人（全称并加盖公章）：</w:t>
      </w:r>
      <w:r>
        <w:rPr>
          <w:rFonts w:hint="eastAsia" w:ascii="仿宋" w:hAnsi="仿宋" w:eastAsia="仿宋"/>
          <w:sz w:val="24"/>
          <w:szCs w:val="24"/>
          <w:u w:val="single"/>
        </w:rPr>
        <w:t xml:space="preserve">                 </w:t>
      </w:r>
      <w:r>
        <w:rPr>
          <w:rFonts w:hint="eastAsia" w:ascii="仿宋" w:hAnsi="仿宋" w:eastAsia="仿宋"/>
          <w:sz w:val="24"/>
          <w:szCs w:val="24"/>
        </w:rPr>
        <w:t xml:space="preserve">     </w:t>
      </w:r>
    </w:p>
    <w:p>
      <w:pPr>
        <w:spacing w:line="380" w:lineRule="exact"/>
        <w:ind w:left="4253" w:leftChars="1933"/>
        <w:rPr>
          <w:rFonts w:ascii="仿宋" w:hAnsi="仿宋" w:eastAsia="仿宋"/>
          <w:sz w:val="24"/>
          <w:szCs w:val="24"/>
        </w:rPr>
      </w:pPr>
      <w:r>
        <w:rPr>
          <w:rFonts w:hint="eastAsia" w:ascii="仿宋" w:hAnsi="仿宋" w:eastAsia="仿宋"/>
          <w:sz w:val="24"/>
          <w:szCs w:val="24"/>
        </w:rPr>
        <w:t>参 与 人代表签字：</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p>
    <w:p>
      <w:pPr>
        <w:pStyle w:val="2"/>
        <w:ind w:firstLine="4252" w:firstLineChars="1772"/>
        <w:rPr>
          <w:rFonts w:ascii="仿宋" w:hAnsi="仿宋" w:eastAsia="仿宋"/>
          <w:sz w:val="28"/>
          <w:szCs w:val="28"/>
        </w:rPr>
      </w:pPr>
      <w:r>
        <w:rPr>
          <w:rFonts w:hint="eastAsia" w:ascii="仿宋" w:hAnsi="仿宋" w:eastAsia="仿宋"/>
          <w:sz w:val="24"/>
          <w:szCs w:val="24"/>
        </w:rPr>
        <w:t>日      期：</w:t>
      </w:r>
      <w:r>
        <w:rPr>
          <w:rFonts w:hint="eastAsia" w:ascii="仿宋" w:hAnsi="仿宋" w:eastAsia="仿宋"/>
          <w:sz w:val="24"/>
          <w:szCs w:val="24"/>
          <w:u w:val="single"/>
        </w:rPr>
        <w:t xml:space="preserve">                              </w:t>
      </w:r>
      <w:r>
        <w:rPr>
          <w:rFonts w:hint="eastAsia" w:ascii="仿宋" w:hAnsi="仿宋" w:eastAsia="仿宋"/>
          <w:sz w:val="28"/>
          <w:szCs w:val="28"/>
          <w:u w:val="single"/>
        </w:rPr>
        <w:t xml:space="preserve"> </w:t>
      </w:r>
    </w:p>
    <w:p>
      <w:pPr>
        <w:pStyle w:val="2"/>
        <w:ind w:firstLine="4961" w:firstLineChars="1772"/>
        <w:rPr>
          <w:rFonts w:ascii="仿宋" w:hAnsi="仿宋" w:eastAsia="仿宋"/>
          <w:sz w:val="28"/>
          <w:szCs w:val="28"/>
        </w:rPr>
      </w:pPr>
    </w:p>
    <w:p>
      <w:pPr>
        <w:jc w:val="center"/>
        <w:outlineLvl w:val="1"/>
        <w:rPr>
          <w:rFonts w:ascii="仿宋" w:hAnsi="仿宋" w:eastAsia="仿宋"/>
          <w:b/>
          <w:bCs/>
          <w:sz w:val="28"/>
          <w:szCs w:val="28"/>
        </w:rPr>
      </w:pPr>
      <w:bookmarkStart w:id="1543" w:name="_Toc267060324"/>
      <w:bookmarkStart w:id="1544" w:name="_Toc273178701"/>
      <w:bookmarkStart w:id="1545" w:name="_Toc251613834"/>
      <w:bookmarkStart w:id="1546" w:name="_Toc266870911"/>
      <w:bookmarkStart w:id="1547" w:name="_Toc267059656"/>
      <w:bookmarkStart w:id="1548" w:name="_Toc267060212"/>
      <w:bookmarkStart w:id="1549" w:name="_Toc254790904"/>
      <w:bookmarkStart w:id="1550" w:name="_Toc266868674"/>
      <w:bookmarkStart w:id="1551" w:name="_Toc267059033"/>
      <w:bookmarkStart w:id="1552" w:name="_Toc267059542"/>
      <w:bookmarkStart w:id="1553" w:name="_Toc259692744"/>
      <w:bookmarkStart w:id="1554" w:name="_Toc28224"/>
      <w:bookmarkStart w:id="1555" w:name="_Toc235438347"/>
      <w:bookmarkStart w:id="1556" w:name="_Toc266868940"/>
      <w:bookmarkStart w:id="1557" w:name="_Toc267060457"/>
      <w:bookmarkStart w:id="1558" w:name="_Toc267059184"/>
      <w:bookmarkStart w:id="1559" w:name="_Toc251586236"/>
      <w:bookmarkStart w:id="1560" w:name="_Toc249325715"/>
      <w:bookmarkStart w:id="1561" w:name="_Toc259520869"/>
      <w:bookmarkStart w:id="1562" w:name="_Toc266870436"/>
      <w:bookmarkStart w:id="1563" w:name="_Toc259692651"/>
      <w:bookmarkStart w:id="1564" w:name="_Toc258401260"/>
      <w:bookmarkStart w:id="1565" w:name="_Toc267059809"/>
      <w:bookmarkStart w:id="1566" w:name="_Toc255975011"/>
      <w:bookmarkStart w:id="1567" w:name="_Toc253066619"/>
      <w:bookmarkStart w:id="1568" w:name="_Toc267060072"/>
      <w:bookmarkStart w:id="1569" w:name="_Toc266870836"/>
      <w:bookmarkStart w:id="1570" w:name="_Toc267059922"/>
      <w:bookmarkStart w:id="1571" w:name="_Toc236021452"/>
      <w:r>
        <w:rPr>
          <w:rFonts w:hint="eastAsia" w:ascii="仿宋" w:hAnsi="仿宋" w:eastAsia="仿宋"/>
          <w:b/>
          <w:bCs/>
          <w:sz w:val="28"/>
          <w:szCs w:val="28"/>
        </w:rPr>
        <w:t>2-</w:t>
      </w:r>
      <w:r>
        <w:rPr>
          <w:rFonts w:ascii="仿宋" w:hAnsi="仿宋" w:eastAsia="仿宋"/>
          <w:b/>
          <w:bCs/>
          <w:sz w:val="28"/>
          <w:szCs w:val="28"/>
        </w:rPr>
        <w:t>2</w:t>
      </w:r>
      <w:r>
        <w:rPr>
          <w:rFonts w:hint="eastAsia" w:ascii="仿宋" w:hAnsi="仿宋" w:eastAsia="仿宋"/>
          <w:b/>
          <w:bCs/>
          <w:sz w:val="28"/>
          <w:szCs w:val="28"/>
        </w:rPr>
        <w:t>货物说明一览表</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p>
      <w:pPr>
        <w:spacing w:line="380" w:lineRule="exact"/>
        <w:jc w:val="left"/>
        <w:rPr>
          <w:rFonts w:ascii="仿宋" w:hAnsi="仿宋" w:eastAsia="仿宋"/>
          <w:sz w:val="24"/>
          <w:szCs w:val="24"/>
        </w:rPr>
      </w:pPr>
      <w:r>
        <w:rPr>
          <w:rFonts w:hint="eastAsia" w:ascii="仿宋" w:hAnsi="仿宋" w:eastAsia="仿宋"/>
          <w:sz w:val="24"/>
          <w:szCs w:val="24"/>
        </w:rPr>
        <w:t>参与人：</w:t>
      </w:r>
      <w:r>
        <w:rPr>
          <w:rFonts w:hint="eastAsia" w:ascii="仿宋" w:hAnsi="仿宋" w:eastAsia="仿宋"/>
          <w:sz w:val="24"/>
          <w:szCs w:val="24"/>
          <w:lang w:val="zh-CN"/>
        </w:rPr>
        <w:t>（全称并加盖公章）</w:t>
      </w: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磋商编号∶</w:t>
      </w:r>
    </w:p>
    <w:tbl>
      <w:tblPr>
        <w:tblStyle w:val="25"/>
        <w:tblW w:w="9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4" w:hRule="atLeast"/>
          <w:jc w:val="center"/>
        </w:trPr>
        <w:tc>
          <w:tcPr>
            <w:tcW w:w="9154" w:type="dxa"/>
          </w:tcPr>
          <w:p>
            <w:pPr>
              <w:spacing w:line="380" w:lineRule="exact"/>
              <w:rPr>
                <w:rFonts w:ascii="仿宋" w:hAnsi="仿宋" w:eastAsia="仿宋"/>
                <w:sz w:val="24"/>
                <w:szCs w:val="24"/>
              </w:rPr>
            </w:pPr>
            <w:r>
              <w:rPr>
                <w:rFonts w:hint="eastAsia" w:ascii="仿宋" w:hAnsi="仿宋" w:eastAsia="仿宋"/>
                <w:sz w:val="24"/>
                <w:szCs w:val="24"/>
              </w:rPr>
              <w:t>逐项答复</w:t>
            </w:r>
          </w:p>
        </w:tc>
      </w:tr>
    </w:tbl>
    <w:p>
      <w:pPr>
        <w:autoSpaceDE w:val="0"/>
        <w:autoSpaceDN w:val="0"/>
        <w:adjustRightInd w:val="0"/>
        <w:spacing w:line="380" w:lineRule="exact"/>
        <w:rPr>
          <w:rFonts w:ascii="仿宋" w:hAnsi="仿宋" w:eastAsia="仿宋"/>
          <w:b/>
          <w:sz w:val="24"/>
          <w:szCs w:val="24"/>
        </w:rPr>
      </w:pPr>
      <w:r>
        <w:rPr>
          <w:rFonts w:hint="eastAsia" w:ascii="仿宋" w:hAnsi="仿宋" w:eastAsia="仿宋"/>
          <w:b/>
          <w:sz w:val="24"/>
          <w:szCs w:val="24"/>
        </w:rPr>
        <w:t>注意事项：</w:t>
      </w:r>
    </w:p>
    <w:p>
      <w:pPr>
        <w:autoSpaceDE w:val="0"/>
        <w:autoSpaceDN w:val="0"/>
        <w:adjustRightInd w:val="0"/>
        <w:spacing w:line="500" w:lineRule="exact"/>
        <w:ind w:firstLine="362" w:firstLineChars="151"/>
        <w:rPr>
          <w:rFonts w:ascii="仿宋" w:hAnsi="仿宋" w:eastAsia="仿宋"/>
          <w:bCs/>
          <w:sz w:val="24"/>
          <w:szCs w:val="24"/>
        </w:rPr>
      </w:pPr>
      <w:r>
        <w:rPr>
          <w:rFonts w:hint="eastAsia" w:ascii="仿宋" w:hAnsi="仿宋" w:eastAsia="仿宋"/>
          <w:bCs/>
          <w:sz w:val="24"/>
          <w:szCs w:val="24"/>
        </w:rPr>
        <w:t>（1）参与人根据《</w:t>
      </w:r>
      <w:r>
        <w:rPr>
          <w:rFonts w:hint="eastAsia" w:ascii="仿宋" w:hAnsi="仿宋" w:eastAsia="仿宋"/>
          <w:bCs/>
          <w:sz w:val="24"/>
          <w:szCs w:val="24"/>
          <w:lang w:eastAsia="zh-CN"/>
        </w:rPr>
        <w:t>公开询价</w:t>
      </w:r>
      <w:r>
        <w:rPr>
          <w:rFonts w:hint="eastAsia" w:ascii="仿宋" w:hAnsi="仿宋" w:eastAsia="仿宋"/>
          <w:bCs/>
          <w:sz w:val="24"/>
          <w:szCs w:val="24"/>
        </w:rPr>
        <w:t>货物一览表》或《项目说明》及现场踏勘等情况在满足采购人要求基础上提供所投方案及所匹配产品，并</w:t>
      </w:r>
      <w:r>
        <w:rPr>
          <w:rFonts w:ascii="仿宋" w:hAnsi="仿宋" w:eastAsia="仿宋"/>
          <w:bCs/>
          <w:sz w:val="24"/>
          <w:szCs w:val="24"/>
        </w:rPr>
        <w:t>在</w:t>
      </w:r>
      <w:r>
        <w:rPr>
          <w:rFonts w:hint="eastAsia" w:ascii="仿宋" w:hAnsi="仿宋" w:eastAsia="仿宋"/>
          <w:bCs/>
          <w:sz w:val="24"/>
          <w:szCs w:val="24"/>
        </w:rPr>
        <w:t>《货物说明一览表》</w:t>
      </w:r>
      <w:r>
        <w:rPr>
          <w:rFonts w:ascii="仿宋" w:hAnsi="仿宋" w:eastAsia="仿宋"/>
          <w:bCs/>
          <w:sz w:val="24"/>
          <w:szCs w:val="24"/>
        </w:rPr>
        <w:t>中逐项</w:t>
      </w:r>
      <w:r>
        <w:rPr>
          <w:rFonts w:hint="eastAsia" w:ascii="仿宋" w:hAnsi="仿宋" w:eastAsia="仿宋"/>
          <w:bCs/>
          <w:sz w:val="24"/>
          <w:szCs w:val="24"/>
        </w:rPr>
        <w:t>予以</w:t>
      </w:r>
      <w:r>
        <w:rPr>
          <w:rFonts w:ascii="仿宋" w:hAnsi="仿宋" w:eastAsia="仿宋"/>
          <w:bCs/>
          <w:sz w:val="24"/>
          <w:szCs w:val="24"/>
        </w:rPr>
        <w:t>答复</w:t>
      </w:r>
      <w:r>
        <w:rPr>
          <w:rFonts w:hint="eastAsia" w:ascii="仿宋" w:hAnsi="仿宋" w:eastAsia="仿宋"/>
          <w:bCs/>
          <w:sz w:val="24"/>
          <w:szCs w:val="24"/>
        </w:rPr>
        <w:t>。</w:t>
      </w:r>
      <w:r>
        <w:rPr>
          <w:rFonts w:ascii="仿宋" w:hAnsi="仿宋" w:eastAsia="仿宋"/>
          <w:bCs/>
          <w:sz w:val="24"/>
          <w:szCs w:val="24"/>
        </w:rPr>
        <w:t>说明是否能满足要求，该说明可包括图片、说明书、技术特征、现场性能及要求、功能列表等，以便评委会能对参与人所提供的产品做出准确判断和评估。</w:t>
      </w:r>
    </w:p>
    <w:p>
      <w:pPr>
        <w:autoSpaceDE w:val="0"/>
        <w:autoSpaceDN w:val="0"/>
        <w:adjustRightInd w:val="0"/>
        <w:spacing w:line="500" w:lineRule="exact"/>
        <w:ind w:firstLine="362" w:firstLineChars="151"/>
        <w:rPr>
          <w:rFonts w:ascii="仿宋" w:hAnsi="仿宋" w:eastAsia="仿宋"/>
          <w:bCs/>
          <w:sz w:val="24"/>
          <w:szCs w:val="24"/>
        </w:rPr>
      </w:pPr>
      <w:r>
        <w:rPr>
          <w:rFonts w:hint="eastAsia" w:ascii="仿宋" w:hAnsi="仿宋" w:eastAsia="仿宋"/>
          <w:bCs/>
          <w:sz w:val="24"/>
          <w:szCs w:val="24"/>
        </w:rPr>
        <w:t>（2）若《货物说明一览表》响应内容</w:t>
      </w:r>
      <w:r>
        <w:rPr>
          <w:rFonts w:ascii="仿宋" w:hAnsi="仿宋" w:eastAsia="仿宋"/>
          <w:bCs/>
          <w:sz w:val="24"/>
          <w:szCs w:val="24"/>
        </w:rPr>
        <w:t>与磋商文件的要求有不同时，应逐条列在偏离表中。</w:t>
      </w:r>
    </w:p>
    <w:p>
      <w:pPr>
        <w:autoSpaceDE w:val="0"/>
        <w:autoSpaceDN w:val="0"/>
        <w:adjustRightInd w:val="0"/>
        <w:spacing w:line="500" w:lineRule="exact"/>
        <w:ind w:firstLine="424" w:firstLineChars="151"/>
        <w:rPr>
          <w:rFonts w:ascii="仿宋" w:hAnsi="仿宋" w:eastAsia="仿宋"/>
          <w:b/>
          <w:sz w:val="28"/>
          <w:szCs w:val="28"/>
        </w:rPr>
      </w:pPr>
    </w:p>
    <w:p>
      <w:pPr>
        <w:autoSpaceDE w:val="0"/>
        <w:autoSpaceDN w:val="0"/>
        <w:adjustRightInd w:val="0"/>
        <w:spacing w:line="500" w:lineRule="exact"/>
        <w:ind w:firstLine="424" w:firstLineChars="151"/>
        <w:rPr>
          <w:rFonts w:ascii="仿宋" w:hAnsi="仿宋" w:eastAsia="仿宋"/>
          <w:b/>
          <w:sz w:val="28"/>
          <w:szCs w:val="28"/>
        </w:rPr>
      </w:pPr>
    </w:p>
    <w:p>
      <w:pPr>
        <w:autoSpaceDE w:val="0"/>
        <w:autoSpaceDN w:val="0"/>
        <w:adjustRightInd w:val="0"/>
        <w:spacing w:line="500" w:lineRule="exact"/>
        <w:rPr>
          <w:rFonts w:ascii="仿宋" w:hAnsi="仿宋" w:eastAsia="仿宋"/>
          <w:b/>
          <w:sz w:val="28"/>
          <w:szCs w:val="28"/>
        </w:rPr>
      </w:pPr>
    </w:p>
    <w:p>
      <w:pPr>
        <w:spacing w:line="380" w:lineRule="exact"/>
        <w:ind w:left="4253" w:leftChars="1933"/>
        <w:rPr>
          <w:rFonts w:ascii="仿宋" w:hAnsi="仿宋" w:eastAsia="仿宋"/>
          <w:sz w:val="24"/>
          <w:szCs w:val="24"/>
        </w:rPr>
      </w:pPr>
      <w:r>
        <w:rPr>
          <w:rFonts w:hint="eastAsia" w:ascii="仿宋" w:hAnsi="仿宋" w:eastAsia="仿宋"/>
          <w:sz w:val="24"/>
          <w:szCs w:val="24"/>
        </w:rPr>
        <w:t>参 与 人（全称并加盖公章）：</w:t>
      </w:r>
      <w:r>
        <w:rPr>
          <w:rFonts w:hint="eastAsia" w:ascii="仿宋" w:hAnsi="仿宋" w:eastAsia="仿宋"/>
          <w:sz w:val="24"/>
          <w:szCs w:val="24"/>
          <w:u w:val="single"/>
        </w:rPr>
        <w:t xml:space="preserve">                 </w:t>
      </w:r>
      <w:r>
        <w:rPr>
          <w:rFonts w:hint="eastAsia" w:ascii="仿宋" w:hAnsi="仿宋" w:eastAsia="仿宋"/>
          <w:sz w:val="24"/>
          <w:szCs w:val="24"/>
        </w:rPr>
        <w:t xml:space="preserve">     </w:t>
      </w:r>
    </w:p>
    <w:p>
      <w:pPr>
        <w:spacing w:line="380" w:lineRule="exact"/>
        <w:ind w:left="4253" w:leftChars="1933"/>
        <w:rPr>
          <w:rFonts w:ascii="仿宋" w:hAnsi="仿宋" w:eastAsia="仿宋"/>
          <w:sz w:val="24"/>
          <w:szCs w:val="24"/>
        </w:rPr>
      </w:pPr>
      <w:r>
        <w:rPr>
          <w:rFonts w:hint="eastAsia" w:ascii="仿宋" w:hAnsi="仿宋" w:eastAsia="仿宋"/>
          <w:sz w:val="24"/>
          <w:szCs w:val="24"/>
        </w:rPr>
        <w:t>参 与 人代表签字：</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p>
    <w:p>
      <w:pPr>
        <w:pStyle w:val="2"/>
        <w:ind w:firstLine="4252" w:firstLineChars="1772"/>
        <w:rPr>
          <w:rFonts w:ascii="仿宋" w:hAnsi="仿宋" w:eastAsia="仿宋"/>
          <w:sz w:val="24"/>
          <w:szCs w:val="24"/>
          <w:u w:val="single"/>
        </w:rPr>
      </w:pPr>
      <w:r>
        <w:rPr>
          <w:rFonts w:hint="eastAsia" w:ascii="仿宋" w:hAnsi="仿宋" w:eastAsia="仿宋"/>
          <w:sz w:val="24"/>
          <w:szCs w:val="24"/>
        </w:rPr>
        <w:t xml:space="preserve">日  </w:t>
      </w:r>
      <w:r>
        <w:rPr>
          <w:rFonts w:ascii="仿宋" w:hAnsi="仿宋" w:eastAsia="仿宋"/>
          <w:sz w:val="24"/>
          <w:szCs w:val="24"/>
        </w:rPr>
        <w:t xml:space="preserve">      </w:t>
      </w:r>
      <w:r>
        <w:rPr>
          <w:rFonts w:hint="eastAsia" w:ascii="仿宋" w:hAnsi="仿宋" w:eastAsia="仿宋"/>
          <w:sz w:val="24"/>
          <w:szCs w:val="24"/>
        </w:rPr>
        <w:t xml:space="preserve">    期：</w:t>
      </w:r>
      <w:r>
        <w:rPr>
          <w:rFonts w:hint="eastAsia" w:ascii="仿宋" w:hAnsi="仿宋" w:eastAsia="仿宋"/>
          <w:sz w:val="24"/>
          <w:szCs w:val="24"/>
          <w:u w:val="single"/>
        </w:rPr>
        <w:t xml:space="preserve">                        </w:t>
      </w:r>
    </w:p>
    <w:p>
      <w:pPr>
        <w:pStyle w:val="2"/>
        <w:ind w:firstLine="4252" w:firstLineChars="1772"/>
        <w:rPr>
          <w:rFonts w:ascii="仿宋" w:hAnsi="仿宋" w:eastAsia="仿宋"/>
          <w:sz w:val="24"/>
          <w:szCs w:val="24"/>
          <w:u w:val="single"/>
        </w:rPr>
      </w:pPr>
    </w:p>
    <w:p>
      <w:pPr>
        <w:jc w:val="center"/>
        <w:outlineLvl w:val="1"/>
        <w:rPr>
          <w:rFonts w:ascii="仿宋" w:hAnsi="仿宋" w:eastAsia="仿宋"/>
          <w:b/>
          <w:bCs/>
          <w:sz w:val="28"/>
          <w:szCs w:val="28"/>
        </w:rPr>
      </w:pPr>
      <w:bookmarkStart w:id="1572" w:name="_Toc8317"/>
      <w:r>
        <w:rPr>
          <w:rFonts w:ascii="仿宋" w:hAnsi="仿宋" w:eastAsia="仿宋"/>
          <w:b/>
          <w:bCs/>
          <w:sz w:val="28"/>
          <w:szCs w:val="28"/>
        </w:rPr>
        <w:t>2</w:t>
      </w:r>
      <w:r>
        <w:rPr>
          <w:rFonts w:hint="eastAsia" w:ascii="仿宋" w:hAnsi="仿宋" w:eastAsia="仿宋"/>
          <w:b/>
          <w:bCs/>
          <w:sz w:val="28"/>
          <w:szCs w:val="28"/>
        </w:rPr>
        <w:t>-</w:t>
      </w:r>
      <w:r>
        <w:rPr>
          <w:rFonts w:ascii="仿宋" w:hAnsi="仿宋" w:eastAsia="仿宋"/>
          <w:b/>
          <w:bCs/>
          <w:sz w:val="28"/>
          <w:szCs w:val="28"/>
        </w:rPr>
        <w:t>3</w:t>
      </w:r>
      <w:r>
        <w:rPr>
          <w:rFonts w:hint="eastAsia" w:ascii="仿宋" w:hAnsi="仿宋" w:eastAsia="仿宋"/>
          <w:b/>
          <w:bCs/>
          <w:sz w:val="28"/>
          <w:szCs w:val="28"/>
        </w:rPr>
        <w:t>技术规格偏离表</w:t>
      </w:r>
      <w:bookmarkEnd w:id="1572"/>
    </w:p>
    <w:p>
      <w:pPr>
        <w:spacing w:line="380" w:lineRule="exact"/>
        <w:ind w:firstLine="240" w:firstLineChars="100"/>
        <w:rPr>
          <w:rFonts w:ascii="仿宋" w:hAnsi="仿宋" w:eastAsia="仿宋"/>
          <w:sz w:val="24"/>
          <w:szCs w:val="24"/>
        </w:rPr>
      </w:pPr>
      <w:r>
        <w:rPr>
          <w:rFonts w:hint="eastAsia" w:ascii="仿宋" w:hAnsi="仿宋" w:eastAsia="仿宋"/>
          <w:sz w:val="24"/>
          <w:szCs w:val="24"/>
        </w:rPr>
        <w:t>参与人：</w:t>
      </w:r>
      <w:r>
        <w:rPr>
          <w:rFonts w:hint="eastAsia" w:ascii="仿宋" w:hAnsi="仿宋" w:eastAsia="仿宋"/>
          <w:sz w:val="24"/>
          <w:szCs w:val="24"/>
          <w:lang w:val="zh-CN"/>
        </w:rPr>
        <w:t>（全称并加盖公章）</w:t>
      </w:r>
      <w:r>
        <w:rPr>
          <w:rFonts w:hint="eastAsia" w:ascii="仿宋" w:hAnsi="仿宋" w:eastAsia="仿宋"/>
          <w:sz w:val="24"/>
          <w:szCs w:val="24"/>
        </w:rPr>
        <w:t xml:space="preserve">                </w:t>
      </w:r>
      <w:r>
        <w:rPr>
          <w:rFonts w:ascii="仿宋" w:hAnsi="仿宋" w:eastAsia="仿宋"/>
          <w:sz w:val="24"/>
          <w:szCs w:val="24"/>
        </w:rPr>
        <w:t xml:space="preserve">           </w:t>
      </w:r>
      <w:r>
        <w:rPr>
          <w:rFonts w:hint="eastAsia" w:ascii="仿宋" w:hAnsi="仿宋" w:eastAsia="仿宋"/>
          <w:sz w:val="24"/>
          <w:szCs w:val="24"/>
        </w:rPr>
        <w:t>磋商编号∶</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311"/>
        <w:gridCol w:w="1833"/>
        <w:gridCol w:w="1571"/>
        <w:gridCol w:w="2614"/>
        <w:gridCol w:w="1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419" w:type="pct"/>
            <w:vAlign w:val="center"/>
          </w:tcPr>
          <w:p>
            <w:pPr>
              <w:spacing w:line="380" w:lineRule="exact"/>
              <w:jc w:val="center"/>
              <w:rPr>
                <w:rFonts w:ascii="仿宋" w:hAnsi="仿宋" w:eastAsia="仿宋"/>
                <w:sz w:val="21"/>
                <w:szCs w:val="21"/>
                <w:lang w:val="zh-CN"/>
              </w:rPr>
            </w:pPr>
            <w:r>
              <w:rPr>
                <w:rFonts w:hint="eastAsia" w:ascii="仿宋" w:hAnsi="仿宋" w:eastAsia="仿宋"/>
                <w:sz w:val="21"/>
                <w:szCs w:val="21"/>
                <w:lang w:val="zh-CN"/>
              </w:rPr>
              <w:t>序号</w:t>
            </w:r>
          </w:p>
        </w:tc>
        <w:tc>
          <w:tcPr>
            <w:tcW w:w="695" w:type="pct"/>
            <w:vAlign w:val="center"/>
          </w:tcPr>
          <w:p>
            <w:pPr>
              <w:spacing w:line="380" w:lineRule="exact"/>
              <w:jc w:val="center"/>
              <w:rPr>
                <w:rFonts w:ascii="仿宋" w:hAnsi="仿宋" w:eastAsia="仿宋"/>
                <w:sz w:val="21"/>
                <w:szCs w:val="21"/>
                <w:lang w:val="zh-CN"/>
              </w:rPr>
            </w:pPr>
            <w:r>
              <w:rPr>
                <w:rFonts w:hint="eastAsia" w:ascii="仿宋" w:hAnsi="仿宋" w:eastAsia="仿宋"/>
                <w:sz w:val="21"/>
                <w:szCs w:val="21"/>
                <w:lang w:val="zh-CN"/>
              </w:rPr>
              <w:t>货物名称</w:t>
            </w:r>
          </w:p>
        </w:tc>
        <w:tc>
          <w:tcPr>
            <w:tcW w:w="972" w:type="pct"/>
            <w:vAlign w:val="center"/>
          </w:tcPr>
          <w:p>
            <w:pPr>
              <w:spacing w:line="380" w:lineRule="exact"/>
              <w:jc w:val="center"/>
              <w:rPr>
                <w:rFonts w:ascii="仿宋" w:hAnsi="仿宋" w:eastAsia="仿宋"/>
                <w:sz w:val="21"/>
                <w:szCs w:val="21"/>
                <w:lang w:val="zh-CN"/>
              </w:rPr>
            </w:pPr>
            <w:r>
              <w:rPr>
                <w:rFonts w:hint="eastAsia" w:ascii="仿宋" w:hAnsi="仿宋" w:eastAsia="仿宋"/>
                <w:sz w:val="21"/>
                <w:szCs w:val="21"/>
                <w:lang w:val="zh-CN"/>
              </w:rPr>
              <w:t>技术性能要求</w:t>
            </w:r>
          </w:p>
        </w:tc>
        <w:tc>
          <w:tcPr>
            <w:tcW w:w="833" w:type="pct"/>
            <w:vAlign w:val="center"/>
          </w:tcPr>
          <w:p>
            <w:pPr>
              <w:spacing w:line="380" w:lineRule="exact"/>
              <w:jc w:val="center"/>
              <w:rPr>
                <w:rFonts w:ascii="仿宋" w:hAnsi="仿宋" w:eastAsia="仿宋"/>
                <w:sz w:val="21"/>
                <w:szCs w:val="21"/>
                <w:lang w:val="zh-CN"/>
              </w:rPr>
            </w:pPr>
            <w:r>
              <w:rPr>
                <w:rFonts w:hint="eastAsia" w:ascii="仿宋" w:hAnsi="仿宋" w:eastAsia="仿宋"/>
                <w:sz w:val="21"/>
                <w:szCs w:val="21"/>
                <w:lang w:val="zh-CN"/>
              </w:rPr>
              <w:t>技术性能响应</w:t>
            </w:r>
          </w:p>
        </w:tc>
        <w:tc>
          <w:tcPr>
            <w:tcW w:w="1386" w:type="pct"/>
            <w:vAlign w:val="center"/>
          </w:tcPr>
          <w:p>
            <w:pPr>
              <w:spacing w:line="380" w:lineRule="exact"/>
              <w:jc w:val="center"/>
              <w:rPr>
                <w:rFonts w:ascii="仿宋" w:hAnsi="仿宋" w:eastAsia="仿宋"/>
                <w:sz w:val="21"/>
                <w:szCs w:val="21"/>
                <w:lang w:val="zh-CN"/>
              </w:rPr>
            </w:pPr>
            <w:r>
              <w:rPr>
                <w:rFonts w:hint="eastAsia" w:ascii="仿宋" w:hAnsi="仿宋" w:eastAsia="仿宋"/>
                <w:sz w:val="21"/>
                <w:szCs w:val="21"/>
                <w:lang w:val="zh-CN"/>
              </w:rPr>
              <w:t>是正偏离还是负偏离</w:t>
            </w:r>
          </w:p>
        </w:tc>
        <w:tc>
          <w:tcPr>
            <w:tcW w:w="695" w:type="pct"/>
            <w:vAlign w:val="center"/>
          </w:tcPr>
          <w:p>
            <w:pPr>
              <w:spacing w:line="380" w:lineRule="exact"/>
              <w:jc w:val="center"/>
              <w:rPr>
                <w:rFonts w:ascii="仿宋" w:hAnsi="仿宋" w:eastAsia="仿宋"/>
                <w:sz w:val="21"/>
                <w:szCs w:val="21"/>
                <w:lang w:val="zh-CN"/>
              </w:rPr>
            </w:pPr>
            <w:r>
              <w:rPr>
                <w:rFonts w:hint="eastAsia" w:ascii="仿宋" w:hAnsi="仿宋" w:eastAsia="仿宋"/>
                <w:sz w:val="21"/>
                <w:szCs w:val="21"/>
                <w:lang w:val="zh-CN"/>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jc w:val="center"/>
        </w:trPr>
        <w:tc>
          <w:tcPr>
            <w:tcW w:w="419" w:type="pct"/>
          </w:tcPr>
          <w:p>
            <w:pPr>
              <w:spacing w:line="380" w:lineRule="exact"/>
              <w:jc w:val="center"/>
              <w:rPr>
                <w:rFonts w:ascii="仿宋" w:hAnsi="仿宋" w:eastAsia="仿宋"/>
                <w:sz w:val="24"/>
                <w:szCs w:val="24"/>
                <w:lang w:val="zh-CN"/>
              </w:rPr>
            </w:pPr>
            <w:r>
              <w:rPr>
                <w:rFonts w:ascii="仿宋" w:hAnsi="仿宋" w:eastAsia="仿宋"/>
                <w:sz w:val="24"/>
                <w:szCs w:val="24"/>
                <w:lang w:val="zh-CN"/>
              </w:rPr>
              <w:t>1</w:t>
            </w:r>
          </w:p>
        </w:tc>
        <w:tc>
          <w:tcPr>
            <w:tcW w:w="695" w:type="pct"/>
          </w:tcPr>
          <w:p>
            <w:pPr>
              <w:spacing w:line="380" w:lineRule="exact"/>
              <w:jc w:val="center"/>
              <w:rPr>
                <w:rFonts w:ascii="仿宋" w:hAnsi="仿宋" w:eastAsia="仿宋"/>
                <w:sz w:val="24"/>
                <w:szCs w:val="24"/>
                <w:lang w:val="zh-CN"/>
              </w:rPr>
            </w:pPr>
          </w:p>
        </w:tc>
        <w:tc>
          <w:tcPr>
            <w:tcW w:w="972" w:type="pct"/>
          </w:tcPr>
          <w:p>
            <w:pPr>
              <w:spacing w:line="380" w:lineRule="exact"/>
              <w:jc w:val="center"/>
              <w:rPr>
                <w:rFonts w:ascii="仿宋" w:hAnsi="仿宋" w:eastAsia="仿宋"/>
                <w:sz w:val="24"/>
                <w:szCs w:val="24"/>
                <w:lang w:val="zh-CN"/>
              </w:rPr>
            </w:pPr>
          </w:p>
        </w:tc>
        <w:tc>
          <w:tcPr>
            <w:tcW w:w="833" w:type="pct"/>
          </w:tcPr>
          <w:p>
            <w:pPr>
              <w:spacing w:line="380" w:lineRule="exact"/>
              <w:jc w:val="center"/>
              <w:rPr>
                <w:rFonts w:ascii="仿宋" w:hAnsi="仿宋" w:eastAsia="仿宋"/>
                <w:sz w:val="24"/>
                <w:szCs w:val="24"/>
                <w:lang w:val="zh-CN"/>
              </w:rPr>
            </w:pPr>
          </w:p>
        </w:tc>
        <w:tc>
          <w:tcPr>
            <w:tcW w:w="1386" w:type="pct"/>
          </w:tcPr>
          <w:p>
            <w:pPr>
              <w:spacing w:line="380" w:lineRule="exact"/>
              <w:jc w:val="center"/>
              <w:rPr>
                <w:rFonts w:ascii="仿宋" w:hAnsi="仿宋" w:eastAsia="仿宋"/>
                <w:sz w:val="24"/>
                <w:szCs w:val="24"/>
                <w:lang w:val="zh-CN"/>
              </w:rPr>
            </w:pPr>
          </w:p>
        </w:tc>
        <w:tc>
          <w:tcPr>
            <w:tcW w:w="695" w:type="pct"/>
          </w:tcPr>
          <w:p>
            <w:pPr>
              <w:spacing w:line="380" w:lineRule="exact"/>
              <w:jc w:val="center"/>
              <w:rPr>
                <w:rFonts w:ascii="仿宋" w:hAnsi="仿宋" w:eastAsia="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419" w:type="pct"/>
          </w:tcPr>
          <w:p>
            <w:pPr>
              <w:spacing w:line="380" w:lineRule="exact"/>
              <w:jc w:val="center"/>
              <w:rPr>
                <w:rFonts w:ascii="仿宋" w:hAnsi="仿宋" w:eastAsia="仿宋"/>
                <w:sz w:val="24"/>
                <w:szCs w:val="24"/>
                <w:lang w:val="zh-CN"/>
              </w:rPr>
            </w:pPr>
            <w:r>
              <w:rPr>
                <w:rFonts w:hint="eastAsia" w:ascii="仿宋" w:hAnsi="仿宋" w:eastAsia="仿宋"/>
                <w:sz w:val="24"/>
                <w:szCs w:val="24"/>
                <w:lang w:val="zh-CN"/>
              </w:rPr>
              <w:t>2</w:t>
            </w:r>
          </w:p>
        </w:tc>
        <w:tc>
          <w:tcPr>
            <w:tcW w:w="695" w:type="pct"/>
          </w:tcPr>
          <w:p>
            <w:pPr>
              <w:spacing w:line="380" w:lineRule="exact"/>
              <w:jc w:val="center"/>
              <w:rPr>
                <w:rFonts w:ascii="仿宋" w:hAnsi="仿宋" w:eastAsia="仿宋"/>
                <w:sz w:val="24"/>
                <w:szCs w:val="24"/>
                <w:lang w:val="zh-CN"/>
              </w:rPr>
            </w:pPr>
          </w:p>
        </w:tc>
        <w:tc>
          <w:tcPr>
            <w:tcW w:w="972" w:type="pct"/>
          </w:tcPr>
          <w:p>
            <w:pPr>
              <w:spacing w:line="380" w:lineRule="exact"/>
              <w:jc w:val="center"/>
              <w:rPr>
                <w:rFonts w:ascii="仿宋" w:hAnsi="仿宋" w:eastAsia="仿宋"/>
                <w:sz w:val="24"/>
                <w:szCs w:val="24"/>
                <w:lang w:val="zh-CN"/>
              </w:rPr>
            </w:pPr>
          </w:p>
        </w:tc>
        <w:tc>
          <w:tcPr>
            <w:tcW w:w="833" w:type="pct"/>
          </w:tcPr>
          <w:p>
            <w:pPr>
              <w:spacing w:line="380" w:lineRule="exact"/>
              <w:jc w:val="center"/>
              <w:rPr>
                <w:rFonts w:ascii="仿宋" w:hAnsi="仿宋" w:eastAsia="仿宋"/>
                <w:sz w:val="24"/>
                <w:szCs w:val="24"/>
                <w:lang w:val="zh-CN"/>
              </w:rPr>
            </w:pPr>
          </w:p>
        </w:tc>
        <w:tc>
          <w:tcPr>
            <w:tcW w:w="1386" w:type="pct"/>
          </w:tcPr>
          <w:p>
            <w:pPr>
              <w:spacing w:line="380" w:lineRule="exact"/>
              <w:jc w:val="center"/>
              <w:rPr>
                <w:rFonts w:ascii="仿宋" w:hAnsi="仿宋" w:eastAsia="仿宋"/>
                <w:sz w:val="24"/>
                <w:szCs w:val="24"/>
                <w:lang w:val="zh-CN"/>
              </w:rPr>
            </w:pPr>
          </w:p>
        </w:tc>
        <w:tc>
          <w:tcPr>
            <w:tcW w:w="695" w:type="pct"/>
          </w:tcPr>
          <w:p>
            <w:pPr>
              <w:spacing w:line="380" w:lineRule="exact"/>
              <w:jc w:val="center"/>
              <w:rPr>
                <w:rFonts w:ascii="仿宋" w:hAnsi="仿宋" w:eastAsia="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419" w:type="pct"/>
          </w:tcPr>
          <w:p>
            <w:pPr>
              <w:spacing w:line="380" w:lineRule="exact"/>
              <w:jc w:val="center"/>
              <w:rPr>
                <w:rFonts w:ascii="仿宋" w:hAnsi="仿宋" w:eastAsia="仿宋"/>
                <w:sz w:val="24"/>
                <w:szCs w:val="24"/>
                <w:lang w:val="zh-CN"/>
              </w:rPr>
            </w:pPr>
            <w:r>
              <w:rPr>
                <w:rFonts w:hint="eastAsia" w:ascii="仿宋" w:hAnsi="仿宋" w:eastAsia="仿宋"/>
                <w:sz w:val="24"/>
                <w:szCs w:val="24"/>
                <w:lang w:val="zh-CN"/>
              </w:rPr>
              <w:t>3</w:t>
            </w:r>
          </w:p>
        </w:tc>
        <w:tc>
          <w:tcPr>
            <w:tcW w:w="695" w:type="pct"/>
          </w:tcPr>
          <w:p>
            <w:pPr>
              <w:spacing w:line="380" w:lineRule="exact"/>
              <w:jc w:val="center"/>
              <w:rPr>
                <w:rFonts w:ascii="仿宋" w:hAnsi="仿宋" w:eastAsia="仿宋"/>
                <w:sz w:val="24"/>
                <w:szCs w:val="24"/>
                <w:lang w:val="zh-CN"/>
              </w:rPr>
            </w:pPr>
          </w:p>
        </w:tc>
        <w:tc>
          <w:tcPr>
            <w:tcW w:w="972" w:type="pct"/>
          </w:tcPr>
          <w:p>
            <w:pPr>
              <w:spacing w:line="380" w:lineRule="exact"/>
              <w:jc w:val="center"/>
              <w:rPr>
                <w:rFonts w:ascii="仿宋" w:hAnsi="仿宋" w:eastAsia="仿宋"/>
                <w:sz w:val="24"/>
                <w:szCs w:val="24"/>
                <w:lang w:val="zh-CN"/>
              </w:rPr>
            </w:pPr>
          </w:p>
        </w:tc>
        <w:tc>
          <w:tcPr>
            <w:tcW w:w="833" w:type="pct"/>
          </w:tcPr>
          <w:p>
            <w:pPr>
              <w:spacing w:line="380" w:lineRule="exact"/>
              <w:jc w:val="center"/>
              <w:rPr>
                <w:rFonts w:ascii="仿宋" w:hAnsi="仿宋" w:eastAsia="仿宋"/>
                <w:sz w:val="24"/>
                <w:szCs w:val="24"/>
                <w:lang w:val="zh-CN"/>
              </w:rPr>
            </w:pPr>
          </w:p>
        </w:tc>
        <w:tc>
          <w:tcPr>
            <w:tcW w:w="1386" w:type="pct"/>
          </w:tcPr>
          <w:p>
            <w:pPr>
              <w:spacing w:line="380" w:lineRule="exact"/>
              <w:jc w:val="center"/>
              <w:rPr>
                <w:rFonts w:ascii="仿宋" w:hAnsi="仿宋" w:eastAsia="仿宋"/>
                <w:sz w:val="24"/>
                <w:szCs w:val="24"/>
                <w:lang w:val="zh-CN"/>
              </w:rPr>
            </w:pPr>
          </w:p>
        </w:tc>
        <w:tc>
          <w:tcPr>
            <w:tcW w:w="695" w:type="pct"/>
          </w:tcPr>
          <w:p>
            <w:pPr>
              <w:spacing w:line="380" w:lineRule="exact"/>
              <w:jc w:val="center"/>
              <w:rPr>
                <w:rFonts w:ascii="仿宋" w:hAnsi="仿宋" w:eastAsia="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419" w:type="pct"/>
          </w:tcPr>
          <w:p>
            <w:pPr>
              <w:spacing w:line="380" w:lineRule="exact"/>
              <w:jc w:val="center"/>
              <w:rPr>
                <w:rFonts w:ascii="仿宋" w:hAnsi="仿宋" w:eastAsia="仿宋"/>
                <w:sz w:val="24"/>
                <w:szCs w:val="24"/>
                <w:lang w:val="zh-CN"/>
              </w:rPr>
            </w:pPr>
            <w:r>
              <w:rPr>
                <w:rFonts w:hint="eastAsia" w:ascii="仿宋" w:hAnsi="仿宋" w:eastAsia="仿宋"/>
                <w:sz w:val="24"/>
                <w:szCs w:val="24"/>
                <w:lang w:val="zh-CN"/>
              </w:rPr>
              <w:t>4</w:t>
            </w:r>
          </w:p>
        </w:tc>
        <w:tc>
          <w:tcPr>
            <w:tcW w:w="695" w:type="pct"/>
          </w:tcPr>
          <w:p>
            <w:pPr>
              <w:spacing w:line="380" w:lineRule="exact"/>
              <w:jc w:val="center"/>
              <w:rPr>
                <w:rFonts w:ascii="仿宋" w:hAnsi="仿宋" w:eastAsia="仿宋"/>
                <w:sz w:val="24"/>
                <w:szCs w:val="24"/>
                <w:lang w:val="zh-CN"/>
              </w:rPr>
            </w:pPr>
          </w:p>
        </w:tc>
        <w:tc>
          <w:tcPr>
            <w:tcW w:w="972" w:type="pct"/>
          </w:tcPr>
          <w:p>
            <w:pPr>
              <w:spacing w:line="380" w:lineRule="exact"/>
              <w:jc w:val="center"/>
              <w:rPr>
                <w:rFonts w:ascii="仿宋" w:hAnsi="仿宋" w:eastAsia="仿宋"/>
                <w:sz w:val="24"/>
                <w:szCs w:val="24"/>
                <w:lang w:val="zh-CN"/>
              </w:rPr>
            </w:pPr>
          </w:p>
        </w:tc>
        <w:tc>
          <w:tcPr>
            <w:tcW w:w="833" w:type="pct"/>
          </w:tcPr>
          <w:p>
            <w:pPr>
              <w:spacing w:line="380" w:lineRule="exact"/>
              <w:jc w:val="center"/>
              <w:rPr>
                <w:rFonts w:ascii="仿宋" w:hAnsi="仿宋" w:eastAsia="仿宋"/>
                <w:sz w:val="24"/>
                <w:szCs w:val="24"/>
                <w:lang w:val="zh-CN"/>
              </w:rPr>
            </w:pPr>
          </w:p>
        </w:tc>
        <w:tc>
          <w:tcPr>
            <w:tcW w:w="1386" w:type="pct"/>
          </w:tcPr>
          <w:p>
            <w:pPr>
              <w:spacing w:line="380" w:lineRule="exact"/>
              <w:jc w:val="center"/>
              <w:rPr>
                <w:rFonts w:ascii="仿宋" w:hAnsi="仿宋" w:eastAsia="仿宋"/>
                <w:sz w:val="24"/>
                <w:szCs w:val="24"/>
                <w:lang w:val="zh-CN"/>
              </w:rPr>
            </w:pPr>
          </w:p>
        </w:tc>
        <w:tc>
          <w:tcPr>
            <w:tcW w:w="695" w:type="pct"/>
          </w:tcPr>
          <w:p>
            <w:pPr>
              <w:spacing w:line="380" w:lineRule="exact"/>
              <w:jc w:val="center"/>
              <w:rPr>
                <w:rFonts w:ascii="仿宋" w:hAnsi="仿宋" w:eastAsia="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19" w:type="pct"/>
          </w:tcPr>
          <w:p>
            <w:pPr>
              <w:spacing w:line="380" w:lineRule="exact"/>
              <w:jc w:val="center"/>
              <w:rPr>
                <w:rFonts w:ascii="仿宋" w:hAnsi="仿宋" w:eastAsia="仿宋"/>
                <w:sz w:val="24"/>
                <w:szCs w:val="24"/>
                <w:lang w:val="zh-CN"/>
              </w:rPr>
            </w:pPr>
            <w:r>
              <w:rPr>
                <w:rFonts w:hint="eastAsia" w:ascii="仿宋" w:hAnsi="仿宋" w:eastAsia="仿宋"/>
                <w:sz w:val="24"/>
                <w:szCs w:val="24"/>
                <w:lang w:val="zh-CN"/>
              </w:rPr>
              <w:t>5</w:t>
            </w:r>
          </w:p>
        </w:tc>
        <w:tc>
          <w:tcPr>
            <w:tcW w:w="695" w:type="pct"/>
          </w:tcPr>
          <w:p>
            <w:pPr>
              <w:spacing w:line="380" w:lineRule="exact"/>
              <w:jc w:val="center"/>
              <w:rPr>
                <w:rFonts w:ascii="仿宋" w:hAnsi="仿宋" w:eastAsia="仿宋"/>
                <w:sz w:val="24"/>
                <w:szCs w:val="24"/>
                <w:lang w:val="zh-CN"/>
              </w:rPr>
            </w:pPr>
          </w:p>
        </w:tc>
        <w:tc>
          <w:tcPr>
            <w:tcW w:w="972" w:type="pct"/>
          </w:tcPr>
          <w:p>
            <w:pPr>
              <w:spacing w:line="380" w:lineRule="exact"/>
              <w:jc w:val="center"/>
              <w:rPr>
                <w:rFonts w:ascii="仿宋" w:hAnsi="仿宋" w:eastAsia="仿宋"/>
                <w:sz w:val="24"/>
                <w:szCs w:val="24"/>
                <w:lang w:val="zh-CN"/>
              </w:rPr>
            </w:pPr>
          </w:p>
        </w:tc>
        <w:tc>
          <w:tcPr>
            <w:tcW w:w="833" w:type="pct"/>
          </w:tcPr>
          <w:p>
            <w:pPr>
              <w:spacing w:line="380" w:lineRule="exact"/>
              <w:jc w:val="center"/>
              <w:rPr>
                <w:rFonts w:ascii="仿宋" w:hAnsi="仿宋" w:eastAsia="仿宋"/>
                <w:sz w:val="24"/>
                <w:szCs w:val="24"/>
                <w:lang w:val="zh-CN"/>
              </w:rPr>
            </w:pPr>
          </w:p>
        </w:tc>
        <w:tc>
          <w:tcPr>
            <w:tcW w:w="1386" w:type="pct"/>
          </w:tcPr>
          <w:p>
            <w:pPr>
              <w:spacing w:line="380" w:lineRule="exact"/>
              <w:jc w:val="center"/>
              <w:rPr>
                <w:rFonts w:ascii="仿宋" w:hAnsi="仿宋" w:eastAsia="仿宋"/>
                <w:sz w:val="24"/>
                <w:szCs w:val="24"/>
                <w:lang w:val="zh-CN"/>
              </w:rPr>
            </w:pPr>
          </w:p>
        </w:tc>
        <w:tc>
          <w:tcPr>
            <w:tcW w:w="695" w:type="pct"/>
          </w:tcPr>
          <w:p>
            <w:pPr>
              <w:spacing w:line="380" w:lineRule="exact"/>
              <w:jc w:val="center"/>
              <w:rPr>
                <w:rFonts w:ascii="仿宋" w:hAnsi="仿宋" w:eastAsia="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419" w:type="pct"/>
          </w:tcPr>
          <w:p>
            <w:pPr>
              <w:spacing w:line="380" w:lineRule="exact"/>
              <w:jc w:val="center"/>
              <w:rPr>
                <w:rFonts w:ascii="仿宋" w:hAnsi="仿宋" w:eastAsia="仿宋"/>
                <w:sz w:val="24"/>
                <w:szCs w:val="24"/>
                <w:lang w:val="zh-CN"/>
              </w:rPr>
            </w:pPr>
            <w:r>
              <w:rPr>
                <w:rFonts w:hint="eastAsia" w:ascii="仿宋" w:hAnsi="仿宋" w:eastAsia="仿宋"/>
                <w:sz w:val="24"/>
                <w:szCs w:val="24"/>
                <w:lang w:val="zh-CN"/>
              </w:rPr>
              <w:t>6</w:t>
            </w:r>
          </w:p>
        </w:tc>
        <w:tc>
          <w:tcPr>
            <w:tcW w:w="695" w:type="pct"/>
          </w:tcPr>
          <w:p>
            <w:pPr>
              <w:spacing w:line="380" w:lineRule="exact"/>
              <w:jc w:val="center"/>
              <w:rPr>
                <w:rFonts w:ascii="仿宋" w:hAnsi="仿宋" w:eastAsia="仿宋"/>
                <w:sz w:val="24"/>
                <w:szCs w:val="24"/>
                <w:lang w:val="zh-CN"/>
              </w:rPr>
            </w:pPr>
          </w:p>
        </w:tc>
        <w:tc>
          <w:tcPr>
            <w:tcW w:w="972" w:type="pct"/>
          </w:tcPr>
          <w:p>
            <w:pPr>
              <w:spacing w:line="380" w:lineRule="exact"/>
              <w:jc w:val="center"/>
              <w:rPr>
                <w:rFonts w:ascii="仿宋" w:hAnsi="仿宋" w:eastAsia="仿宋"/>
                <w:sz w:val="24"/>
                <w:szCs w:val="24"/>
                <w:lang w:val="zh-CN"/>
              </w:rPr>
            </w:pPr>
          </w:p>
        </w:tc>
        <w:tc>
          <w:tcPr>
            <w:tcW w:w="833" w:type="pct"/>
          </w:tcPr>
          <w:p>
            <w:pPr>
              <w:spacing w:line="380" w:lineRule="exact"/>
              <w:jc w:val="center"/>
              <w:rPr>
                <w:rFonts w:ascii="仿宋" w:hAnsi="仿宋" w:eastAsia="仿宋"/>
                <w:sz w:val="24"/>
                <w:szCs w:val="24"/>
                <w:lang w:val="zh-CN"/>
              </w:rPr>
            </w:pPr>
          </w:p>
        </w:tc>
        <w:tc>
          <w:tcPr>
            <w:tcW w:w="1386" w:type="pct"/>
          </w:tcPr>
          <w:p>
            <w:pPr>
              <w:spacing w:line="380" w:lineRule="exact"/>
              <w:jc w:val="center"/>
              <w:rPr>
                <w:rFonts w:ascii="仿宋" w:hAnsi="仿宋" w:eastAsia="仿宋"/>
                <w:sz w:val="24"/>
                <w:szCs w:val="24"/>
                <w:lang w:val="zh-CN"/>
              </w:rPr>
            </w:pPr>
          </w:p>
        </w:tc>
        <w:tc>
          <w:tcPr>
            <w:tcW w:w="695" w:type="pct"/>
          </w:tcPr>
          <w:p>
            <w:pPr>
              <w:spacing w:line="380" w:lineRule="exact"/>
              <w:jc w:val="center"/>
              <w:rPr>
                <w:rFonts w:ascii="仿宋" w:hAnsi="仿宋" w:eastAsia="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419" w:type="pct"/>
          </w:tcPr>
          <w:p>
            <w:pPr>
              <w:spacing w:line="380" w:lineRule="exact"/>
              <w:jc w:val="center"/>
              <w:rPr>
                <w:rFonts w:ascii="仿宋" w:hAnsi="仿宋" w:eastAsia="仿宋"/>
                <w:sz w:val="24"/>
                <w:szCs w:val="24"/>
                <w:lang w:val="zh-CN"/>
              </w:rPr>
            </w:pPr>
            <w:r>
              <w:rPr>
                <w:rFonts w:hint="eastAsia" w:ascii="仿宋" w:hAnsi="仿宋" w:eastAsia="仿宋"/>
                <w:sz w:val="24"/>
                <w:szCs w:val="24"/>
                <w:lang w:val="zh-CN"/>
              </w:rPr>
              <w:t>7</w:t>
            </w:r>
          </w:p>
        </w:tc>
        <w:tc>
          <w:tcPr>
            <w:tcW w:w="695" w:type="pct"/>
          </w:tcPr>
          <w:p>
            <w:pPr>
              <w:spacing w:line="380" w:lineRule="exact"/>
              <w:jc w:val="center"/>
              <w:rPr>
                <w:rFonts w:ascii="仿宋" w:hAnsi="仿宋" w:eastAsia="仿宋"/>
                <w:sz w:val="24"/>
                <w:szCs w:val="24"/>
                <w:lang w:val="zh-CN"/>
              </w:rPr>
            </w:pPr>
          </w:p>
        </w:tc>
        <w:tc>
          <w:tcPr>
            <w:tcW w:w="972" w:type="pct"/>
          </w:tcPr>
          <w:p>
            <w:pPr>
              <w:spacing w:line="380" w:lineRule="exact"/>
              <w:jc w:val="center"/>
              <w:rPr>
                <w:rFonts w:ascii="仿宋" w:hAnsi="仿宋" w:eastAsia="仿宋"/>
                <w:sz w:val="24"/>
                <w:szCs w:val="24"/>
                <w:lang w:val="zh-CN"/>
              </w:rPr>
            </w:pPr>
          </w:p>
        </w:tc>
        <w:tc>
          <w:tcPr>
            <w:tcW w:w="833" w:type="pct"/>
          </w:tcPr>
          <w:p>
            <w:pPr>
              <w:spacing w:line="380" w:lineRule="exact"/>
              <w:jc w:val="center"/>
              <w:rPr>
                <w:rFonts w:ascii="仿宋" w:hAnsi="仿宋" w:eastAsia="仿宋"/>
                <w:sz w:val="24"/>
                <w:szCs w:val="24"/>
                <w:lang w:val="zh-CN"/>
              </w:rPr>
            </w:pPr>
          </w:p>
        </w:tc>
        <w:tc>
          <w:tcPr>
            <w:tcW w:w="1386" w:type="pct"/>
          </w:tcPr>
          <w:p>
            <w:pPr>
              <w:spacing w:line="380" w:lineRule="exact"/>
              <w:jc w:val="center"/>
              <w:rPr>
                <w:rFonts w:ascii="仿宋" w:hAnsi="仿宋" w:eastAsia="仿宋"/>
                <w:sz w:val="24"/>
                <w:szCs w:val="24"/>
                <w:lang w:val="zh-CN"/>
              </w:rPr>
            </w:pPr>
          </w:p>
        </w:tc>
        <w:tc>
          <w:tcPr>
            <w:tcW w:w="695" w:type="pct"/>
          </w:tcPr>
          <w:p>
            <w:pPr>
              <w:spacing w:line="380" w:lineRule="exact"/>
              <w:jc w:val="center"/>
              <w:rPr>
                <w:rFonts w:ascii="仿宋" w:hAnsi="仿宋" w:eastAsia="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419" w:type="pct"/>
          </w:tcPr>
          <w:p>
            <w:pPr>
              <w:spacing w:line="380" w:lineRule="exact"/>
              <w:jc w:val="center"/>
              <w:rPr>
                <w:rFonts w:ascii="仿宋" w:hAnsi="仿宋" w:eastAsia="仿宋"/>
                <w:sz w:val="24"/>
                <w:szCs w:val="24"/>
                <w:lang w:val="zh-CN"/>
              </w:rPr>
            </w:pPr>
            <w:r>
              <w:rPr>
                <w:rFonts w:hint="eastAsia" w:ascii="仿宋" w:hAnsi="仿宋" w:eastAsia="仿宋"/>
                <w:sz w:val="24"/>
                <w:szCs w:val="24"/>
                <w:lang w:val="zh-CN"/>
              </w:rPr>
              <w:t>8</w:t>
            </w:r>
          </w:p>
        </w:tc>
        <w:tc>
          <w:tcPr>
            <w:tcW w:w="695" w:type="pct"/>
          </w:tcPr>
          <w:p>
            <w:pPr>
              <w:spacing w:line="380" w:lineRule="exact"/>
              <w:jc w:val="center"/>
              <w:rPr>
                <w:rFonts w:ascii="仿宋" w:hAnsi="仿宋" w:eastAsia="仿宋"/>
                <w:sz w:val="24"/>
                <w:szCs w:val="24"/>
                <w:lang w:val="zh-CN"/>
              </w:rPr>
            </w:pPr>
          </w:p>
        </w:tc>
        <w:tc>
          <w:tcPr>
            <w:tcW w:w="972" w:type="pct"/>
          </w:tcPr>
          <w:p>
            <w:pPr>
              <w:spacing w:line="380" w:lineRule="exact"/>
              <w:jc w:val="center"/>
              <w:rPr>
                <w:rFonts w:ascii="仿宋" w:hAnsi="仿宋" w:eastAsia="仿宋"/>
                <w:sz w:val="24"/>
                <w:szCs w:val="24"/>
                <w:lang w:val="zh-CN"/>
              </w:rPr>
            </w:pPr>
          </w:p>
        </w:tc>
        <w:tc>
          <w:tcPr>
            <w:tcW w:w="833" w:type="pct"/>
          </w:tcPr>
          <w:p>
            <w:pPr>
              <w:spacing w:line="380" w:lineRule="exact"/>
              <w:jc w:val="center"/>
              <w:rPr>
                <w:rFonts w:ascii="仿宋" w:hAnsi="仿宋" w:eastAsia="仿宋"/>
                <w:sz w:val="24"/>
                <w:szCs w:val="24"/>
                <w:lang w:val="zh-CN"/>
              </w:rPr>
            </w:pPr>
          </w:p>
        </w:tc>
        <w:tc>
          <w:tcPr>
            <w:tcW w:w="1386" w:type="pct"/>
          </w:tcPr>
          <w:p>
            <w:pPr>
              <w:spacing w:line="380" w:lineRule="exact"/>
              <w:jc w:val="center"/>
              <w:rPr>
                <w:rFonts w:ascii="仿宋" w:hAnsi="仿宋" w:eastAsia="仿宋"/>
                <w:sz w:val="24"/>
                <w:szCs w:val="24"/>
                <w:lang w:val="zh-CN"/>
              </w:rPr>
            </w:pPr>
          </w:p>
        </w:tc>
        <w:tc>
          <w:tcPr>
            <w:tcW w:w="695" w:type="pct"/>
          </w:tcPr>
          <w:p>
            <w:pPr>
              <w:spacing w:line="380" w:lineRule="exact"/>
              <w:jc w:val="center"/>
              <w:rPr>
                <w:rFonts w:ascii="仿宋" w:hAnsi="仿宋" w:eastAsia="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419" w:type="pct"/>
          </w:tcPr>
          <w:p>
            <w:pPr>
              <w:spacing w:line="380" w:lineRule="exact"/>
              <w:jc w:val="center"/>
              <w:rPr>
                <w:rFonts w:ascii="仿宋" w:hAnsi="仿宋" w:eastAsia="仿宋"/>
                <w:sz w:val="24"/>
                <w:szCs w:val="24"/>
                <w:lang w:val="zh-CN"/>
              </w:rPr>
            </w:pPr>
            <w:r>
              <w:rPr>
                <w:rFonts w:hint="eastAsia" w:ascii="仿宋" w:hAnsi="仿宋" w:eastAsia="仿宋"/>
                <w:sz w:val="24"/>
                <w:szCs w:val="24"/>
                <w:lang w:val="zh-CN"/>
              </w:rPr>
              <w:t>9</w:t>
            </w:r>
          </w:p>
        </w:tc>
        <w:tc>
          <w:tcPr>
            <w:tcW w:w="695" w:type="pct"/>
          </w:tcPr>
          <w:p>
            <w:pPr>
              <w:spacing w:line="380" w:lineRule="exact"/>
              <w:jc w:val="center"/>
              <w:rPr>
                <w:rFonts w:ascii="仿宋" w:hAnsi="仿宋" w:eastAsia="仿宋"/>
                <w:sz w:val="24"/>
                <w:szCs w:val="24"/>
                <w:lang w:val="zh-CN"/>
              </w:rPr>
            </w:pPr>
          </w:p>
        </w:tc>
        <w:tc>
          <w:tcPr>
            <w:tcW w:w="972" w:type="pct"/>
          </w:tcPr>
          <w:p>
            <w:pPr>
              <w:spacing w:line="380" w:lineRule="exact"/>
              <w:jc w:val="center"/>
              <w:rPr>
                <w:rFonts w:ascii="仿宋" w:hAnsi="仿宋" w:eastAsia="仿宋"/>
                <w:sz w:val="24"/>
                <w:szCs w:val="24"/>
                <w:lang w:val="zh-CN"/>
              </w:rPr>
            </w:pPr>
          </w:p>
        </w:tc>
        <w:tc>
          <w:tcPr>
            <w:tcW w:w="833" w:type="pct"/>
          </w:tcPr>
          <w:p>
            <w:pPr>
              <w:spacing w:line="380" w:lineRule="exact"/>
              <w:jc w:val="center"/>
              <w:rPr>
                <w:rFonts w:ascii="仿宋" w:hAnsi="仿宋" w:eastAsia="仿宋"/>
                <w:sz w:val="24"/>
                <w:szCs w:val="24"/>
                <w:lang w:val="zh-CN"/>
              </w:rPr>
            </w:pPr>
          </w:p>
        </w:tc>
        <w:tc>
          <w:tcPr>
            <w:tcW w:w="1386" w:type="pct"/>
          </w:tcPr>
          <w:p>
            <w:pPr>
              <w:spacing w:line="380" w:lineRule="exact"/>
              <w:jc w:val="center"/>
              <w:rPr>
                <w:rFonts w:ascii="仿宋" w:hAnsi="仿宋" w:eastAsia="仿宋"/>
                <w:sz w:val="24"/>
                <w:szCs w:val="24"/>
                <w:lang w:val="zh-CN"/>
              </w:rPr>
            </w:pPr>
          </w:p>
        </w:tc>
        <w:tc>
          <w:tcPr>
            <w:tcW w:w="695" w:type="pct"/>
          </w:tcPr>
          <w:p>
            <w:pPr>
              <w:spacing w:line="380" w:lineRule="exact"/>
              <w:jc w:val="center"/>
              <w:rPr>
                <w:rFonts w:ascii="仿宋" w:hAnsi="仿宋" w:eastAsia="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419" w:type="pct"/>
          </w:tcPr>
          <w:p>
            <w:pPr>
              <w:spacing w:line="380" w:lineRule="exact"/>
              <w:jc w:val="center"/>
              <w:rPr>
                <w:rFonts w:ascii="仿宋" w:hAnsi="仿宋" w:eastAsia="仿宋"/>
                <w:sz w:val="24"/>
                <w:szCs w:val="24"/>
                <w:lang w:val="zh-CN"/>
              </w:rPr>
            </w:pPr>
            <w:r>
              <w:rPr>
                <w:rFonts w:hint="eastAsia" w:ascii="仿宋" w:hAnsi="仿宋" w:eastAsia="仿宋"/>
                <w:sz w:val="24"/>
                <w:szCs w:val="24"/>
                <w:lang w:val="zh-CN"/>
              </w:rPr>
              <w:t>1</w:t>
            </w:r>
            <w:r>
              <w:rPr>
                <w:rFonts w:ascii="仿宋" w:hAnsi="仿宋" w:eastAsia="仿宋"/>
                <w:sz w:val="24"/>
                <w:szCs w:val="24"/>
                <w:lang w:val="zh-CN"/>
              </w:rPr>
              <w:t>0</w:t>
            </w:r>
          </w:p>
        </w:tc>
        <w:tc>
          <w:tcPr>
            <w:tcW w:w="695" w:type="pct"/>
          </w:tcPr>
          <w:p>
            <w:pPr>
              <w:spacing w:line="380" w:lineRule="exact"/>
              <w:jc w:val="center"/>
              <w:rPr>
                <w:rFonts w:ascii="仿宋" w:hAnsi="仿宋" w:eastAsia="仿宋"/>
                <w:sz w:val="24"/>
                <w:szCs w:val="24"/>
                <w:lang w:val="zh-CN"/>
              </w:rPr>
            </w:pPr>
          </w:p>
        </w:tc>
        <w:tc>
          <w:tcPr>
            <w:tcW w:w="972" w:type="pct"/>
          </w:tcPr>
          <w:p>
            <w:pPr>
              <w:spacing w:line="380" w:lineRule="exact"/>
              <w:jc w:val="center"/>
              <w:rPr>
                <w:rFonts w:ascii="仿宋" w:hAnsi="仿宋" w:eastAsia="仿宋"/>
                <w:sz w:val="24"/>
                <w:szCs w:val="24"/>
                <w:lang w:val="zh-CN"/>
              </w:rPr>
            </w:pPr>
          </w:p>
        </w:tc>
        <w:tc>
          <w:tcPr>
            <w:tcW w:w="833" w:type="pct"/>
          </w:tcPr>
          <w:p>
            <w:pPr>
              <w:spacing w:line="380" w:lineRule="exact"/>
              <w:jc w:val="center"/>
              <w:rPr>
                <w:rFonts w:ascii="仿宋" w:hAnsi="仿宋" w:eastAsia="仿宋"/>
                <w:sz w:val="24"/>
                <w:szCs w:val="24"/>
                <w:lang w:val="zh-CN"/>
              </w:rPr>
            </w:pPr>
          </w:p>
        </w:tc>
        <w:tc>
          <w:tcPr>
            <w:tcW w:w="1386" w:type="pct"/>
          </w:tcPr>
          <w:p>
            <w:pPr>
              <w:spacing w:line="380" w:lineRule="exact"/>
              <w:jc w:val="center"/>
              <w:rPr>
                <w:rFonts w:ascii="仿宋" w:hAnsi="仿宋" w:eastAsia="仿宋"/>
                <w:sz w:val="24"/>
                <w:szCs w:val="24"/>
                <w:lang w:val="zh-CN"/>
              </w:rPr>
            </w:pPr>
          </w:p>
        </w:tc>
        <w:tc>
          <w:tcPr>
            <w:tcW w:w="695" w:type="pct"/>
          </w:tcPr>
          <w:p>
            <w:pPr>
              <w:spacing w:line="380" w:lineRule="exact"/>
              <w:jc w:val="center"/>
              <w:rPr>
                <w:rFonts w:ascii="仿宋" w:hAnsi="仿宋" w:eastAsia="仿宋"/>
                <w:sz w:val="24"/>
                <w:szCs w:val="24"/>
                <w:lang w:val="zh-CN"/>
              </w:rPr>
            </w:pPr>
          </w:p>
        </w:tc>
      </w:tr>
    </w:tbl>
    <w:p>
      <w:pPr>
        <w:spacing w:line="380" w:lineRule="exact"/>
        <w:rPr>
          <w:rFonts w:ascii="仿宋" w:hAnsi="仿宋" w:eastAsia="仿宋"/>
          <w:sz w:val="24"/>
          <w:szCs w:val="24"/>
          <w:lang w:val="zh-CN"/>
        </w:rPr>
      </w:pPr>
    </w:p>
    <w:p>
      <w:pPr>
        <w:spacing w:line="460" w:lineRule="exact"/>
        <w:ind w:firstLine="5040" w:firstLineChars="1800"/>
        <w:rPr>
          <w:rFonts w:ascii="仿宋" w:hAnsi="仿宋" w:eastAsia="仿宋"/>
          <w:sz w:val="28"/>
          <w:szCs w:val="28"/>
          <w:lang w:val="zh-CN"/>
        </w:rPr>
      </w:pPr>
    </w:p>
    <w:p>
      <w:pPr>
        <w:spacing w:line="460" w:lineRule="exact"/>
        <w:ind w:firstLine="5040" w:firstLineChars="1800"/>
        <w:rPr>
          <w:rFonts w:ascii="仿宋" w:hAnsi="仿宋" w:eastAsia="仿宋"/>
          <w:sz w:val="28"/>
          <w:szCs w:val="28"/>
          <w:lang w:val="zh-CN"/>
        </w:rPr>
      </w:pPr>
    </w:p>
    <w:p>
      <w:pPr>
        <w:spacing w:line="460" w:lineRule="exact"/>
        <w:rPr>
          <w:rFonts w:ascii="仿宋" w:hAnsi="仿宋" w:eastAsia="仿宋"/>
          <w:sz w:val="28"/>
          <w:szCs w:val="28"/>
          <w:lang w:val="zh-CN"/>
        </w:rPr>
      </w:pPr>
    </w:p>
    <w:p>
      <w:pPr>
        <w:spacing w:line="460" w:lineRule="exact"/>
        <w:rPr>
          <w:rFonts w:ascii="仿宋" w:hAnsi="仿宋" w:eastAsia="仿宋"/>
          <w:sz w:val="28"/>
          <w:szCs w:val="28"/>
          <w:lang w:val="zh-CN"/>
        </w:rPr>
      </w:pPr>
    </w:p>
    <w:p>
      <w:pPr>
        <w:spacing w:line="460" w:lineRule="exact"/>
        <w:ind w:firstLine="5040" w:firstLineChars="1800"/>
        <w:rPr>
          <w:rFonts w:ascii="仿宋" w:hAnsi="仿宋" w:eastAsia="仿宋"/>
          <w:sz w:val="28"/>
          <w:szCs w:val="28"/>
          <w:lang w:val="zh-CN"/>
        </w:rPr>
      </w:pPr>
    </w:p>
    <w:p>
      <w:pPr>
        <w:spacing w:line="380" w:lineRule="exact"/>
        <w:ind w:left="4253" w:leftChars="1933"/>
        <w:rPr>
          <w:rFonts w:ascii="仿宋" w:hAnsi="仿宋" w:eastAsia="仿宋"/>
          <w:sz w:val="24"/>
          <w:szCs w:val="24"/>
        </w:rPr>
      </w:pPr>
      <w:r>
        <w:rPr>
          <w:rFonts w:hint="eastAsia" w:ascii="仿宋" w:hAnsi="仿宋" w:eastAsia="仿宋"/>
          <w:sz w:val="24"/>
          <w:szCs w:val="24"/>
        </w:rPr>
        <w:t>参 与 人（全称并加盖公章）：</w:t>
      </w:r>
      <w:r>
        <w:rPr>
          <w:rFonts w:hint="eastAsia" w:ascii="仿宋" w:hAnsi="仿宋" w:eastAsia="仿宋"/>
          <w:sz w:val="24"/>
          <w:szCs w:val="24"/>
          <w:u w:val="single"/>
        </w:rPr>
        <w:t xml:space="preserve">                 </w:t>
      </w:r>
      <w:r>
        <w:rPr>
          <w:rFonts w:hint="eastAsia" w:ascii="仿宋" w:hAnsi="仿宋" w:eastAsia="仿宋"/>
          <w:sz w:val="24"/>
          <w:szCs w:val="24"/>
        </w:rPr>
        <w:t xml:space="preserve">     </w:t>
      </w:r>
    </w:p>
    <w:p>
      <w:pPr>
        <w:spacing w:line="380" w:lineRule="exact"/>
        <w:ind w:left="4253" w:leftChars="1933"/>
        <w:rPr>
          <w:rFonts w:ascii="仿宋" w:hAnsi="仿宋" w:eastAsia="仿宋"/>
          <w:sz w:val="24"/>
          <w:szCs w:val="24"/>
        </w:rPr>
      </w:pPr>
      <w:r>
        <w:rPr>
          <w:rFonts w:hint="eastAsia" w:ascii="仿宋" w:hAnsi="仿宋" w:eastAsia="仿宋"/>
          <w:sz w:val="24"/>
          <w:szCs w:val="24"/>
        </w:rPr>
        <w:t>参 与 人代表签字：</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p>
    <w:p>
      <w:pPr>
        <w:spacing w:line="460" w:lineRule="exact"/>
        <w:ind w:firstLine="4252" w:firstLineChars="1772"/>
        <w:rPr>
          <w:rFonts w:ascii="仿宋" w:hAnsi="仿宋" w:eastAsia="仿宋"/>
          <w:sz w:val="28"/>
          <w:szCs w:val="28"/>
          <w:lang w:val="zh-CN"/>
        </w:rPr>
      </w:pPr>
      <w:r>
        <w:rPr>
          <w:rFonts w:hint="eastAsia" w:ascii="仿宋" w:hAnsi="仿宋" w:eastAsia="仿宋"/>
          <w:sz w:val="24"/>
          <w:szCs w:val="24"/>
        </w:rPr>
        <w:t xml:space="preserve">日     </w:t>
      </w:r>
      <w:r>
        <w:rPr>
          <w:rFonts w:ascii="仿宋" w:hAnsi="仿宋" w:eastAsia="仿宋"/>
          <w:sz w:val="24"/>
          <w:szCs w:val="24"/>
        </w:rPr>
        <w:t xml:space="preserve">      </w:t>
      </w:r>
      <w:r>
        <w:rPr>
          <w:rFonts w:hint="eastAsia" w:ascii="仿宋" w:hAnsi="仿宋" w:eastAsia="仿宋"/>
          <w:sz w:val="24"/>
          <w:szCs w:val="24"/>
        </w:rPr>
        <w:t xml:space="preserve"> 期：</w:t>
      </w:r>
      <w:r>
        <w:rPr>
          <w:rFonts w:hint="eastAsia" w:ascii="仿宋" w:hAnsi="仿宋" w:eastAsia="仿宋"/>
          <w:sz w:val="24"/>
          <w:szCs w:val="24"/>
          <w:u w:val="single"/>
        </w:rPr>
        <w:t xml:space="preserve">                              </w:t>
      </w:r>
      <w:r>
        <w:rPr>
          <w:rFonts w:hint="eastAsia" w:ascii="仿宋" w:hAnsi="仿宋" w:eastAsia="仿宋"/>
          <w:sz w:val="28"/>
          <w:szCs w:val="28"/>
          <w:u w:val="single"/>
          <w:lang w:val="zh-CN"/>
        </w:rPr>
        <w:t xml:space="preserve">         </w:t>
      </w:r>
    </w:p>
    <w:p>
      <w:pPr>
        <w:rPr>
          <w:rFonts w:ascii="仿宋" w:hAnsi="仿宋" w:eastAsia="仿宋"/>
        </w:rPr>
      </w:pPr>
      <w:bookmarkStart w:id="1573" w:name="_Toc267059659"/>
      <w:bookmarkStart w:id="1574" w:name="_Toc266868687"/>
      <w:bookmarkStart w:id="1575" w:name="_Toc267059812"/>
      <w:bookmarkStart w:id="1576" w:name="_Toc249325726"/>
      <w:bookmarkStart w:id="1577" w:name="_Toc236021463"/>
      <w:bookmarkStart w:id="1578" w:name="_Toc259520882"/>
      <w:bookmarkStart w:id="1579" w:name="_Toc273178704"/>
      <w:bookmarkStart w:id="1580" w:name="_Toc267060082"/>
      <w:bookmarkStart w:id="1581" w:name="_Toc267059036"/>
      <w:bookmarkStart w:id="1582" w:name="_Toc251613845"/>
      <w:bookmarkStart w:id="1583" w:name="_Toc258401273"/>
      <w:bookmarkStart w:id="1584" w:name="_Toc267059545"/>
      <w:bookmarkStart w:id="1585" w:name="_Toc267060467"/>
      <w:bookmarkStart w:id="1586" w:name="_Toc267060327"/>
      <w:bookmarkStart w:id="1587" w:name="_Toc266870448"/>
      <w:bookmarkStart w:id="1588" w:name="_Toc235438004"/>
      <w:bookmarkStart w:id="1589" w:name="_Toc267059187"/>
      <w:bookmarkStart w:id="1590" w:name="_Toc267060222"/>
      <w:bookmarkStart w:id="1591" w:name="_Toc259692757"/>
      <w:bookmarkStart w:id="1592" w:name="_Toc266868944"/>
      <w:bookmarkStart w:id="1593" w:name="_Toc259692664"/>
      <w:bookmarkStart w:id="1594" w:name="_Toc254790917"/>
      <w:bookmarkStart w:id="1595" w:name="_Toc253066630"/>
      <w:bookmarkStart w:id="1596" w:name="_Toc266870840"/>
      <w:bookmarkStart w:id="1597" w:name="_Toc266870923"/>
      <w:bookmarkStart w:id="1598" w:name="_Toc251586247"/>
      <w:bookmarkStart w:id="1599" w:name="_Toc255975024"/>
      <w:bookmarkStart w:id="1600" w:name="_Toc235438287"/>
      <w:bookmarkStart w:id="1601" w:name="_Toc232302128"/>
      <w:bookmarkStart w:id="1602" w:name="_Toc235438358"/>
      <w:bookmarkStart w:id="1603" w:name="_Toc267059925"/>
    </w:p>
    <w:p>
      <w:pPr>
        <w:jc w:val="center"/>
        <w:outlineLvl w:val="1"/>
        <w:rPr>
          <w:rFonts w:ascii="仿宋" w:hAnsi="仿宋" w:eastAsia="仿宋"/>
          <w:b/>
          <w:bCs/>
          <w:sz w:val="28"/>
          <w:szCs w:val="28"/>
        </w:rPr>
      </w:pPr>
      <w:bookmarkStart w:id="1604" w:name="_Toc22159"/>
      <w:r>
        <w:rPr>
          <w:rFonts w:hint="eastAsia" w:ascii="仿宋" w:hAnsi="仿宋" w:eastAsia="仿宋"/>
          <w:b/>
          <w:bCs/>
          <w:sz w:val="28"/>
          <w:szCs w:val="28"/>
        </w:rPr>
        <w:t>2-</w:t>
      </w:r>
      <w:r>
        <w:rPr>
          <w:rFonts w:ascii="仿宋" w:hAnsi="仿宋" w:eastAsia="仿宋"/>
          <w:b/>
          <w:bCs/>
          <w:sz w:val="28"/>
          <w:szCs w:val="28"/>
        </w:rPr>
        <w:t>4</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r>
        <w:rPr>
          <w:rFonts w:hint="eastAsia" w:ascii="仿宋" w:hAnsi="仿宋" w:eastAsia="仿宋"/>
          <w:b/>
          <w:bCs/>
          <w:sz w:val="28"/>
          <w:szCs w:val="28"/>
        </w:rPr>
        <w:t>售后服务方案</w:t>
      </w:r>
      <w:bookmarkEnd w:id="1604"/>
    </w:p>
    <w:p>
      <w:pPr>
        <w:spacing w:after="0" w:line="500" w:lineRule="exact"/>
        <w:ind w:firstLine="480"/>
        <w:rPr>
          <w:rFonts w:ascii="仿宋" w:hAnsi="仿宋" w:eastAsia="仿宋"/>
          <w:sz w:val="24"/>
          <w:szCs w:val="24"/>
        </w:rPr>
      </w:pPr>
      <w:r>
        <w:rPr>
          <w:rFonts w:hint="eastAsia" w:ascii="仿宋" w:hAnsi="仿宋" w:eastAsia="仿宋"/>
          <w:sz w:val="24"/>
          <w:szCs w:val="24"/>
        </w:rPr>
        <w:t>售后服务须包括但不限于以下内容（格式自定）：</w:t>
      </w:r>
    </w:p>
    <w:p>
      <w:pPr>
        <w:spacing w:after="0" w:line="500" w:lineRule="exact"/>
        <w:ind w:firstLine="480"/>
        <w:rPr>
          <w:rFonts w:ascii="仿宋" w:hAnsi="仿宋" w:eastAsia="仿宋"/>
          <w:sz w:val="24"/>
          <w:szCs w:val="24"/>
        </w:rPr>
      </w:pPr>
      <w:r>
        <w:rPr>
          <w:rFonts w:hint="eastAsia" w:ascii="仿宋" w:hAnsi="仿宋" w:eastAsia="仿宋"/>
          <w:sz w:val="24"/>
          <w:szCs w:val="24"/>
        </w:rPr>
        <w:t>1.免费保修期；</w:t>
      </w:r>
    </w:p>
    <w:p>
      <w:pPr>
        <w:spacing w:after="0" w:line="500" w:lineRule="exact"/>
        <w:ind w:firstLine="480"/>
        <w:rPr>
          <w:rFonts w:ascii="仿宋" w:hAnsi="仿宋" w:eastAsia="仿宋"/>
          <w:sz w:val="24"/>
          <w:szCs w:val="24"/>
        </w:rPr>
      </w:pPr>
      <w:r>
        <w:rPr>
          <w:rFonts w:hint="eastAsia" w:ascii="仿宋" w:hAnsi="仿宋" w:eastAsia="仿宋"/>
          <w:sz w:val="24"/>
          <w:szCs w:val="24"/>
        </w:rPr>
        <w:t>2.应急维修时间安排；</w:t>
      </w:r>
    </w:p>
    <w:p>
      <w:pPr>
        <w:spacing w:after="0" w:line="500" w:lineRule="exact"/>
        <w:ind w:firstLine="480"/>
        <w:rPr>
          <w:rFonts w:ascii="仿宋" w:hAnsi="仿宋" w:eastAsia="仿宋"/>
          <w:sz w:val="24"/>
          <w:szCs w:val="24"/>
        </w:rPr>
      </w:pPr>
      <w:r>
        <w:rPr>
          <w:rFonts w:hint="eastAsia" w:ascii="仿宋" w:hAnsi="仿宋" w:eastAsia="仿宋"/>
          <w:sz w:val="24"/>
          <w:szCs w:val="24"/>
        </w:rPr>
        <w:t>3.维修地点、地址、联系电话及技术服务人员；</w:t>
      </w:r>
    </w:p>
    <w:p>
      <w:pPr>
        <w:spacing w:after="0" w:line="500" w:lineRule="exact"/>
        <w:ind w:firstLine="480"/>
        <w:rPr>
          <w:rFonts w:ascii="仿宋" w:hAnsi="仿宋" w:eastAsia="仿宋"/>
          <w:sz w:val="24"/>
          <w:szCs w:val="24"/>
        </w:rPr>
      </w:pPr>
      <w:r>
        <w:rPr>
          <w:rFonts w:hint="eastAsia" w:ascii="仿宋" w:hAnsi="仿宋" w:eastAsia="仿宋"/>
          <w:sz w:val="24"/>
          <w:szCs w:val="24"/>
        </w:rPr>
        <w:t>4.维修服务收费标准；</w:t>
      </w:r>
    </w:p>
    <w:p>
      <w:pPr>
        <w:spacing w:after="0" w:line="500" w:lineRule="exact"/>
        <w:ind w:firstLine="480"/>
        <w:rPr>
          <w:rFonts w:ascii="仿宋" w:hAnsi="仿宋" w:eastAsia="仿宋"/>
          <w:sz w:val="24"/>
          <w:szCs w:val="24"/>
        </w:rPr>
      </w:pPr>
      <w:r>
        <w:rPr>
          <w:rFonts w:hint="eastAsia" w:ascii="仿宋" w:hAnsi="仿宋" w:eastAsia="仿宋"/>
          <w:sz w:val="24"/>
          <w:szCs w:val="24"/>
        </w:rPr>
        <w:t>5.其它服务承诺；</w:t>
      </w:r>
    </w:p>
    <w:p>
      <w:pPr>
        <w:spacing w:line="500" w:lineRule="exact"/>
        <w:ind w:firstLine="424" w:firstLineChars="177"/>
        <w:rPr>
          <w:rFonts w:ascii="仿宋" w:hAnsi="仿宋" w:eastAsia="仿宋"/>
          <w:sz w:val="24"/>
          <w:szCs w:val="24"/>
        </w:rPr>
      </w:pPr>
      <w:r>
        <w:rPr>
          <w:rFonts w:ascii="仿宋" w:hAnsi="仿宋" w:eastAsia="仿宋"/>
          <w:sz w:val="24"/>
          <w:szCs w:val="24"/>
        </w:rPr>
        <w:t xml:space="preserve"> </w:t>
      </w:r>
    </w:p>
    <w:p/>
    <w:p/>
    <w:p/>
    <w:p/>
    <w:p/>
    <w:p/>
    <w:p/>
    <w:p/>
    <w:p/>
    <w:p/>
    <w:p/>
    <w:p/>
    <w:p/>
    <w:p/>
    <w:p>
      <w:pPr>
        <w:spacing w:line="380" w:lineRule="exact"/>
        <w:ind w:left="4253" w:leftChars="1933"/>
        <w:rPr>
          <w:rFonts w:ascii="仿宋" w:hAnsi="仿宋" w:eastAsia="仿宋"/>
          <w:sz w:val="24"/>
          <w:szCs w:val="24"/>
        </w:rPr>
      </w:pPr>
      <w:r>
        <w:rPr>
          <w:rFonts w:hint="eastAsia" w:ascii="仿宋" w:hAnsi="仿宋" w:eastAsia="仿宋"/>
          <w:sz w:val="24"/>
          <w:szCs w:val="24"/>
        </w:rPr>
        <w:t>参 与 人（全称并加盖公章）：</w:t>
      </w:r>
      <w:r>
        <w:rPr>
          <w:rFonts w:hint="eastAsia" w:ascii="仿宋" w:hAnsi="仿宋" w:eastAsia="仿宋"/>
          <w:sz w:val="24"/>
          <w:szCs w:val="24"/>
          <w:u w:val="single"/>
        </w:rPr>
        <w:t xml:space="preserve">                 </w:t>
      </w:r>
      <w:r>
        <w:rPr>
          <w:rFonts w:hint="eastAsia" w:ascii="仿宋" w:hAnsi="仿宋" w:eastAsia="仿宋"/>
          <w:sz w:val="24"/>
          <w:szCs w:val="24"/>
        </w:rPr>
        <w:t xml:space="preserve">     </w:t>
      </w:r>
    </w:p>
    <w:p>
      <w:pPr>
        <w:spacing w:line="380" w:lineRule="exact"/>
        <w:ind w:left="4253" w:leftChars="1933"/>
        <w:rPr>
          <w:rFonts w:ascii="仿宋" w:hAnsi="仿宋" w:eastAsia="仿宋"/>
          <w:sz w:val="24"/>
          <w:szCs w:val="24"/>
        </w:rPr>
      </w:pPr>
      <w:r>
        <w:rPr>
          <w:rFonts w:hint="eastAsia" w:ascii="仿宋" w:hAnsi="仿宋" w:eastAsia="仿宋"/>
          <w:sz w:val="24"/>
          <w:szCs w:val="24"/>
        </w:rPr>
        <w:t>参 与 人代表签字：</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p>
    <w:p>
      <w:pPr>
        <w:spacing w:line="460" w:lineRule="exact"/>
        <w:ind w:firstLine="4252" w:firstLineChars="1772"/>
        <w:rPr>
          <w:rFonts w:ascii="仿宋" w:hAnsi="仿宋" w:eastAsia="仿宋"/>
          <w:sz w:val="28"/>
          <w:szCs w:val="28"/>
          <w:u w:val="single"/>
          <w:lang w:val="zh-CN"/>
        </w:rPr>
      </w:pPr>
      <w:r>
        <w:rPr>
          <w:rFonts w:hint="eastAsia" w:ascii="仿宋" w:hAnsi="仿宋" w:eastAsia="仿宋"/>
          <w:sz w:val="24"/>
          <w:szCs w:val="24"/>
        </w:rPr>
        <w:t xml:space="preserve">日     </w:t>
      </w:r>
      <w:r>
        <w:rPr>
          <w:rFonts w:ascii="仿宋" w:hAnsi="仿宋" w:eastAsia="仿宋"/>
          <w:sz w:val="24"/>
          <w:szCs w:val="24"/>
        </w:rPr>
        <w:t xml:space="preserve">      </w:t>
      </w:r>
      <w:r>
        <w:rPr>
          <w:rFonts w:hint="eastAsia" w:ascii="仿宋" w:hAnsi="仿宋" w:eastAsia="仿宋"/>
          <w:sz w:val="24"/>
          <w:szCs w:val="24"/>
        </w:rPr>
        <w:t xml:space="preserve"> 期：</w:t>
      </w:r>
      <w:r>
        <w:rPr>
          <w:rFonts w:hint="eastAsia" w:ascii="仿宋" w:hAnsi="仿宋" w:eastAsia="仿宋"/>
          <w:sz w:val="24"/>
          <w:szCs w:val="24"/>
          <w:u w:val="single"/>
        </w:rPr>
        <w:t xml:space="preserve">                              </w:t>
      </w:r>
      <w:r>
        <w:rPr>
          <w:rFonts w:hint="eastAsia" w:ascii="仿宋" w:hAnsi="仿宋" w:eastAsia="仿宋"/>
          <w:sz w:val="28"/>
          <w:szCs w:val="28"/>
          <w:u w:val="single"/>
          <w:lang w:val="zh-CN"/>
        </w:rPr>
        <w:t xml:space="preserve"> </w:t>
      </w:r>
    </w:p>
    <w:sectPr>
      <w:pgSz w:w="11906" w:h="16838"/>
      <w:pgMar w:top="1440" w:right="1416" w:bottom="1440" w:left="1276"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Gothic">
    <w:panose1 w:val="020B0502020202020204"/>
    <w:charset w:val="00"/>
    <w:family w:val="swiss"/>
    <w:pitch w:val="default"/>
    <w:sig w:usb0="00000287" w:usb1="00000000" w:usb2="00000000" w:usb3="00000000" w:csb0="2000009F" w:csb1="DFD7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1938744"/>
    </w:sdtPr>
    <w:sdtContent>
      <w:sdt>
        <w:sdtPr>
          <w:id w:val="-1705238520"/>
        </w:sdtPr>
        <w:sdtContent>
          <w:p>
            <w:pPr>
              <w:pStyle w:val="1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r>
              <w:rPr>
                <w:b/>
                <w:bCs/>
                <w:sz w:val="24"/>
                <w:szCs w:val="24"/>
              </w:rPr>
              <w:t xml:space="preserve">        </w:t>
            </w:r>
          </w:p>
        </w:sdtContent>
      </w:sdt>
    </w:sdtContent>
  </w:sdt>
  <w:p>
    <w:pPr>
      <w:pStyle w:val="17"/>
      <w:jc w:val="center"/>
    </w:pPr>
    <w:r>
      <w:rPr>
        <w:rFonts w:hint="eastAsia"/>
      </w:rPr>
      <w:t>香港联交所上市（股票代码8</w:t>
    </w:r>
    <w:r>
      <w:t>39</w:t>
    </w:r>
    <w:r>
      <w:rPr>
        <w:rFonts w:hint="eastAsia"/>
      </w:rPr>
      <w:t>）H</w:t>
    </w:r>
    <w:r>
      <w:t>KEx Stock Code:839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sdt>
      <w:sdtPr>
        <w:id w:val="698735622"/>
      </w:sdtPr>
      <w:sdtContent>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sz w:val="24"/>
            <w:szCs w:val="24"/>
          </w:rPr>
          <w:t>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sz w:val="24"/>
            <w:szCs w:val="24"/>
          </w:rPr>
          <w:t>33</w:t>
        </w:r>
        <w:r>
          <w:rPr>
            <w:b/>
            <w:bCs/>
            <w:sz w:val="24"/>
            <w:szCs w:val="24"/>
          </w:rPr>
          <w:fldChar w:fldCharType="end"/>
        </w:r>
        <w:r>
          <w:rPr>
            <w:b/>
            <w:bCs/>
            <w:sz w:val="24"/>
            <w:szCs w:val="24"/>
          </w:rPr>
          <w:t xml:space="preserve">        </w:t>
        </w:r>
      </w:sdtContent>
    </w:sdt>
  </w:p>
  <w:p>
    <w:pPr>
      <w:pStyle w:val="17"/>
      <w:jc w:val="center"/>
    </w:pPr>
    <w:r>
      <w:rPr>
        <w:rFonts w:hint="eastAsia"/>
      </w:rPr>
      <w:t>香港联交所上市（股票代码8</w:t>
    </w:r>
    <w:r>
      <w:t>39</w:t>
    </w:r>
    <w:r>
      <w:rPr>
        <w:rFonts w:hint="eastAsia"/>
      </w:rPr>
      <w:t>）H</w:t>
    </w:r>
    <w:r>
      <w:t>KEx Stock Code:839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sdt>
      <w:sdtPr>
        <w:id w:val="915979315"/>
      </w:sdtPr>
      <w:sdtContent>
        <w:sdt>
          <w:sdtPr>
            <w:id w:val="1677453195"/>
          </w:sdtPr>
          <w:sdtContent>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r>
              <w:rPr>
                <w:b/>
                <w:bCs/>
                <w:sz w:val="24"/>
                <w:szCs w:val="24"/>
              </w:rPr>
              <w:t xml:space="preserve">        </w:t>
            </w:r>
          </w:sdtContent>
        </w:sdt>
      </w:sdtContent>
    </w:sdt>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sdt>
      <w:sdtPr>
        <w:id w:val="-1622220678"/>
      </w:sdtPr>
      <w:sdtContent>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sz w:val="24"/>
            <w:szCs w:val="24"/>
          </w:rPr>
          <w:t>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sz w:val="24"/>
            <w:szCs w:val="24"/>
          </w:rPr>
          <w:t>33</w:t>
        </w:r>
        <w:r>
          <w:rPr>
            <w:b/>
            <w:bCs/>
            <w:sz w:val="24"/>
            <w:szCs w:val="24"/>
          </w:rPr>
          <w:fldChar w:fldCharType="end"/>
        </w:r>
        <w:r>
          <w:rPr>
            <w:b/>
            <w:bCs/>
            <w:sz w:val="24"/>
            <w:szCs w:val="24"/>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2" w:lineRule="auto"/>
      </w:pPr>
      <w:r>
        <w:separator/>
      </w:r>
    </w:p>
  </w:footnote>
  <w:footnote w:type="continuationSeparator" w:id="1">
    <w:p>
      <w:pPr>
        <w:spacing w:before="0" w:after="0" w:line="25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drawing>
        <wp:inline distT="0" distB="0" distL="0" distR="0">
          <wp:extent cx="2609850" cy="389890"/>
          <wp:effectExtent l="0" t="0" r="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0133" cy="39625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drawing>
        <wp:inline distT="0" distB="0" distL="0" distR="0">
          <wp:extent cx="2929890" cy="4381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938642" cy="439389"/>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9CDA49"/>
    <w:multiLevelType w:val="singleLevel"/>
    <w:tmpl w:val="F49CDA49"/>
    <w:lvl w:ilvl="0" w:tentative="0">
      <w:start w:val="1"/>
      <w:numFmt w:val="decimal"/>
      <w:lvlText w:val="(%1)"/>
      <w:lvlJc w:val="left"/>
      <w:pPr>
        <w:ind w:left="425" w:hanging="425"/>
      </w:pPr>
      <w:rPr>
        <w:rFonts w:hint="default"/>
      </w:rPr>
    </w:lvl>
  </w:abstractNum>
  <w:abstractNum w:abstractNumId="1">
    <w:nsid w:val="00000006"/>
    <w:multiLevelType w:val="multilevel"/>
    <w:tmpl w:val="00000006"/>
    <w:lvl w:ilvl="0" w:tentative="0">
      <w:start w:val="1"/>
      <w:numFmt w:val="decimal"/>
      <w:lvlText w:val="（%1）"/>
      <w:lvlJc w:val="left"/>
      <w:pPr>
        <w:ind w:left="1428" w:hanging="720"/>
      </w:pPr>
      <w:rPr>
        <w:rFonts w:hint="default"/>
      </w:rPr>
    </w:lvl>
    <w:lvl w:ilvl="1" w:tentative="0">
      <w:start w:val="1"/>
      <w:numFmt w:val="lowerLetter"/>
      <w:lvlText w:val="%2)"/>
      <w:lvlJc w:val="left"/>
      <w:pPr>
        <w:ind w:left="1548" w:hanging="420"/>
      </w:pPr>
    </w:lvl>
    <w:lvl w:ilvl="2" w:tentative="0">
      <w:start w:val="1"/>
      <w:numFmt w:val="lowerRoman"/>
      <w:lvlText w:val="%3."/>
      <w:lvlJc w:val="right"/>
      <w:pPr>
        <w:ind w:left="1968" w:hanging="420"/>
      </w:pPr>
    </w:lvl>
    <w:lvl w:ilvl="3" w:tentative="0">
      <w:start w:val="1"/>
      <w:numFmt w:val="decimal"/>
      <w:lvlText w:val="%4."/>
      <w:lvlJc w:val="left"/>
      <w:pPr>
        <w:ind w:left="2388" w:hanging="420"/>
      </w:pPr>
    </w:lvl>
    <w:lvl w:ilvl="4" w:tentative="0">
      <w:start w:val="1"/>
      <w:numFmt w:val="lowerLetter"/>
      <w:lvlText w:val="%5)"/>
      <w:lvlJc w:val="left"/>
      <w:pPr>
        <w:ind w:left="2808" w:hanging="420"/>
      </w:pPr>
    </w:lvl>
    <w:lvl w:ilvl="5" w:tentative="0">
      <w:start w:val="1"/>
      <w:numFmt w:val="lowerRoman"/>
      <w:lvlText w:val="%6."/>
      <w:lvlJc w:val="right"/>
      <w:pPr>
        <w:ind w:left="3228" w:hanging="420"/>
      </w:pPr>
    </w:lvl>
    <w:lvl w:ilvl="6" w:tentative="0">
      <w:start w:val="1"/>
      <w:numFmt w:val="decimal"/>
      <w:lvlText w:val="%7."/>
      <w:lvlJc w:val="left"/>
      <w:pPr>
        <w:ind w:left="3648" w:hanging="420"/>
      </w:pPr>
    </w:lvl>
    <w:lvl w:ilvl="7" w:tentative="0">
      <w:start w:val="1"/>
      <w:numFmt w:val="lowerLetter"/>
      <w:lvlText w:val="%8)"/>
      <w:lvlJc w:val="left"/>
      <w:pPr>
        <w:ind w:left="4068" w:hanging="420"/>
      </w:pPr>
    </w:lvl>
    <w:lvl w:ilvl="8" w:tentative="0">
      <w:start w:val="1"/>
      <w:numFmt w:val="lowerRoman"/>
      <w:lvlText w:val="%9."/>
      <w:lvlJc w:val="right"/>
      <w:pPr>
        <w:ind w:left="4488" w:hanging="420"/>
      </w:pPr>
    </w:lvl>
  </w:abstractNum>
  <w:abstractNum w:abstractNumId="2">
    <w:nsid w:val="0000000D"/>
    <w:multiLevelType w:val="multilevel"/>
    <w:tmpl w:val="0000000D"/>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5157B3"/>
    <w:multiLevelType w:val="multilevel"/>
    <w:tmpl w:val="005157B3"/>
    <w:lvl w:ilvl="0" w:tentative="0">
      <w:start w:val="1"/>
      <w:numFmt w:val="decimal"/>
      <w:lvlText w:val="%1)"/>
      <w:lvlJc w:val="left"/>
      <w:pPr>
        <w:ind w:left="9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CAC65A5"/>
    <w:multiLevelType w:val="multilevel"/>
    <w:tmpl w:val="0CAC65A5"/>
    <w:lvl w:ilvl="0" w:tentative="0">
      <w:start w:val="1"/>
      <w:numFmt w:val="decimal"/>
      <w:suff w:val="space"/>
      <w:lvlText w:val="%1."/>
      <w:lvlJc w:val="left"/>
      <w:pPr>
        <w:ind w:left="0" w:firstLine="722"/>
      </w:pPr>
      <w:rPr>
        <w:rFonts w:hint="eastAsia"/>
      </w:rPr>
    </w:lvl>
    <w:lvl w:ilvl="1" w:tentative="0">
      <w:start w:val="1"/>
      <w:numFmt w:val="decimal"/>
      <w:lvlText w:val="%2."/>
      <w:lvlJc w:val="left"/>
      <w:pPr>
        <w:tabs>
          <w:tab w:val="left" w:pos="839"/>
        </w:tabs>
        <w:ind w:left="859" w:hanging="419"/>
      </w:pPr>
      <w:rPr>
        <w:rFonts w:hint="eastAsia"/>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A700034"/>
    <w:multiLevelType w:val="multilevel"/>
    <w:tmpl w:val="1A700034"/>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23B45D12"/>
    <w:multiLevelType w:val="multilevel"/>
    <w:tmpl w:val="23B45D12"/>
    <w:lvl w:ilvl="0" w:tentative="0">
      <w:start w:val="1"/>
      <w:numFmt w:val="decimal"/>
      <w:lvlText w:val="%1)"/>
      <w:lvlJc w:val="left"/>
      <w:pPr>
        <w:ind w:left="981"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8CCC49F"/>
    <w:multiLevelType w:val="singleLevel"/>
    <w:tmpl w:val="28CCC49F"/>
    <w:lvl w:ilvl="0" w:tentative="0">
      <w:start w:val="4"/>
      <w:numFmt w:val="decimal"/>
      <w:suff w:val="space"/>
      <w:lvlText w:val="%1）"/>
      <w:lvlJc w:val="left"/>
    </w:lvl>
  </w:abstractNum>
  <w:abstractNum w:abstractNumId="8">
    <w:nsid w:val="332602AC"/>
    <w:multiLevelType w:val="multilevel"/>
    <w:tmpl w:val="332602AC"/>
    <w:lvl w:ilvl="0" w:tentative="0">
      <w:start w:val="1"/>
      <w:numFmt w:val="decimal"/>
      <w:lvlText w:val="（%1）"/>
      <w:lvlJc w:val="left"/>
      <w:pPr>
        <w:ind w:left="1428" w:hanging="720"/>
      </w:pPr>
      <w:rPr>
        <w:rFonts w:hint="default"/>
      </w:rPr>
    </w:lvl>
    <w:lvl w:ilvl="1" w:tentative="0">
      <w:start w:val="1"/>
      <w:numFmt w:val="lowerLetter"/>
      <w:lvlText w:val="%2)"/>
      <w:lvlJc w:val="left"/>
      <w:pPr>
        <w:ind w:left="1548" w:hanging="420"/>
      </w:pPr>
    </w:lvl>
    <w:lvl w:ilvl="2" w:tentative="0">
      <w:start w:val="1"/>
      <w:numFmt w:val="lowerRoman"/>
      <w:lvlText w:val="%3."/>
      <w:lvlJc w:val="right"/>
      <w:pPr>
        <w:ind w:left="1968" w:hanging="420"/>
      </w:pPr>
    </w:lvl>
    <w:lvl w:ilvl="3" w:tentative="0">
      <w:start w:val="1"/>
      <w:numFmt w:val="decimal"/>
      <w:lvlText w:val="%4."/>
      <w:lvlJc w:val="left"/>
      <w:pPr>
        <w:ind w:left="2388" w:hanging="420"/>
      </w:pPr>
    </w:lvl>
    <w:lvl w:ilvl="4" w:tentative="0">
      <w:start w:val="1"/>
      <w:numFmt w:val="lowerLetter"/>
      <w:lvlText w:val="%5)"/>
      <w:lvlJc w:val="left"/>
      <w:pPr>
        <w:ind w:left="2808" w:hanging="420"/>
      </w:pPr>
    </w:lvl>
    <w:lvl w:ilvl="5" w:tentative="0">
      <w:start w:val="1"/>
      <w:numFmt w:val="lowerRoman"/>
      <w:lvlText w:val="%6."/>
      <w:lvlJc w:val="right"/>
      <w:pPr>
        <w:ind w:left="3228" w:hanging="420"/>
      </w:pPr>
    </w:lvl>
    <w:lvl w:ilvl="6" w:tentative="0">
      <w:start w:val="1"/>
      <w:numFmt w:val="decimal"/>
      <w:lvlText w:val="%7."/>
      <w:lvlJc w:val="left"/>
      <w:pPr>
        <w:ind w:left="3648" w:hanging="420"/>
      </w:pPr>
    </w:lvl>
    <w:lvl w:ilvl="7" w:tentative="0">
      <w:start w:val="1"/>
      <w:numFmt w:val="lowerLetter"/>
      <w:lvlText w:val="%8)"/>
      <w:lvlJc w:val="left"/>
      <w:pPr>
        <w:ind w:left="4068" w:hanging="420"/>
      </w:pPr>
    </w:lvl>
    <w:lvl w:ilvl="8" w:tentative="0">
      <w:start w:val="1"/>
      <w:numFmt w:val="lowerRoman"/>
      <w:lvlText w:val="%9."/>
      <w:lvlJc w:val="right"/>
      <w:pPr>
        <w:ind w:left="4488" w:hanging="420"/>
      </w:pPr>
    </w:lvl>
  </w:abstractNum>
  <w:abstractNum w:abstractNumId="9">
    <w:nsid w:val="4F9978E4"/>
    <w:multiLevelType w:val="multilevel"/>
    <w:tmpl w:val="4F9978E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0BA0EC3"/>
    <w:multiLevelType w:val="multilevel"/>
    <w:tmpl w:val="60BA0EC3"/>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6CA83556"/>
    <w:multiLevelType w:val="multilevel"/>
    <w:tmpl w:val="6CA83556"/>
    <w:lvl w:ilvl="0" w:tentative="0">
      <w:start w:val="1"/>
      <w:numFmt w:val="decimal"/>
      <w:lvlText w:val="%1、"/>
      <w:lvlJc w:val="left"/>
      <w:pPr>
        <w:ind w:left="927" w:hanging="36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2">
    <w:nsid w:val="6D3845DC"/>
    <w:multiLevelType w:val="multilevel"/>
    <w:tmpl w:val="6D3845DC"/>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EBC7AD9"/>
    <w:multiLevelType w:val="multilevel"/>
    <w:tmpl w:val="6EBC7AD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D87697C"/>
    <w:multiLevelType w:val="multilevel"/>
    <w:tmpl w:val="7D87697C"/>
    <w:lvl w:ilvl="0" w:tentative="0">
      <w:start w:val="1"/>
      <w:numFmt w:val="decimal"/>
      <w:lvlText w:val="%1)"/>
      <w:lvlJc w:val="left"/>
      <w:pPr>
        <w:ind w:left="981" w:hanging="420"/>
      </w:pPr>
      <w:rPr>
        <w:rFonts w:hint="eastAsia"/>
      </w:rPr>
    </w:lvl>
    <w:lvl w:ilvl="1" w:tentative="0">
      <w:start w:val="1"/>
      <w:numFmt w:val="decimal"/>
      <w:lvlText w:val="%2、"/>
      <w:lvlJc w:val="left"/>
      <w:pPr>
        <w:ind w:left="1341" w:hanging="360"/>
      </w:pPr>
      <w:rPr>
        <w:rFonts w:hint="default"/>
      </w:rPr>
    </w:lvl>
    <w:lvl w:ilvl="2" w:tentative="0">
      <w:start w:val="1"/>
      <w:numFmt w:val="lowerRoman"/>
      <w:lvlText w:val="%3."/>
      <w:lvlJc w:val="right"/>
      <w:pPr>
        <w:ind w:left="1821" w:hanging="420"/>
      </w:pPr>
    </w:lvl>
    <w:lvl w:ilvl="3" w:tentative="0">
      <w:start w:val="1"/>
      <w:numFmt w:val="decimal"/>
      <w:lvlText w:val="%4."/>
      <w:lvlJc w:val="left"/>
      <w:pPr>
        <w:ind w:left="2241" w:hanging="420"/>
      </w:pPr>
    </w:lvl>
    <w:lvl w:ilvl="4" w:tentative="0">
      <w:start w:val="1"/>
      <w:numFmt w:val="lowerLetter"/>
      <w:lvlText w:val="%5)"/>
      <w:lvlJc w:val="left"/>
      <w:pPr>
        <w:ind w:left="2661" w:hanging="420"/>
      </w:pPr>
    </w:lvl>
    <w:lvl w:ilvl="5" w:tentative="0">
      <w:start w:val="1"/>
      <w:numFmt w:val="lowerRoman"/>
      <w:lvlText w:val="%6."/>
      <w:lvlJc w:val="right"/>
      <w:pPr>
        <w:ind w:left="3081" w:hanging="420"/>
      </w:pPr>
    </w:lvl>
    <w:lvl w:ilvl="6" w:tentative="0">
      <w:start w:val="1"/>
      <w:numFmt w:val="decimal"/>
      <w:lvlText w:val="%7."/>
      <w:lvlJc w:val="left"/>
      <w:pPr>
        <w:ind w:left="3501" w:hanging="420"/>
      </w:pPr>
    </w:lvl>
    <w:lvl w:ilvl="7" w:tentative="0">
      <w:start w:val="1"/>
      <w:numFmt w:val="lowerLetter"/>
      <w:lvlText w:val="%8)"/>
      <w:lvlJc w:val="left"/>
      <w:pPr>
        <w:ind w:left="3921" w:hanging="420"/>
      </w:pPr>
    </w:lvl>
    <w:lvl w:ilvl="8" w:tentative="0">
      <w:start w:val="1"/>
      <w:numFmt w:val="lowerRoman"/>
      <w:lvlText w:val="%9."/>
      <w:lvlJc w:val="right"/>
      <w:pPr>
        <w:ind w:left="4341" w:hanging="420"/>
      </w:pPr>
    </w:lvl>
  </w:abstractNum>
  <w:num w:numId="1">
    <w:abstractNumId w:val="4"/>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7"/>
  </w:num>
  <w:num w:numId="6">
    <w:abstractNumId w:val="11"/>
  </w:num>
  <w:num w:numId="7">
    <w:abstractNumId w:val="5"/>
  </w:num>
  <w:num w:numId="8">
    <w:abstractNumId w:val="10"/>
  </w:num>
  <w:num w:numId="9">
    <w:abstractNumId w:val="3"/>
  </w:num>
  <w:num w:numId="10">
    <w:abstractNumId w:val="0"/>
  </w:num>
  <w:num w:numId="11">
    <w:abstractNumId w:val="14"/>
  </w:num>
  <w:num w:numId="12">
    <w:abstractNumId w:val="6"/>
  </w:num>
  <w:num w:numId="13">
    <w:abstractNumId w:val="9"/>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UyYWZkODljMTNiY2RjZjZlMGZhYzYzMjRkMzY3ZTQifQ=="/>
    <w:docVar w:name="KSO_WPS_MARK_KEY" w:val="21045dca-bd55-46be-83ad-bdde302f022c"/>
  </w:docVars>
  <w:rsids>
    <w:rsidRoot w:val="007B0F09"/>
    <w:rsid w:val="0000490C"/>
    <w:rsid w:val="000067AA"/>
    <w:rsid w:val="00014D26"/>
    <w:rsid w:val="00031BA5"/>
    <w:rsid w:val="00033719"/>
    <w:rsid w:val="00034082"/>
    <w:rsid w:val="000344DF"/>
    <w:rsid w:val="0004044F"/>
    <w:rsid w:val="00040A88"/>
    <w:rsid w:val="0004178C"/>
    <w:rsid w:val="00044746"/>
    <w:rsid w:val="00057825"/>
    <w:rsid w:val="00074B20"/>
    <w:rsid w:val="00080D0D"/>
    <w:rsid w:val="000B0FE3"/>
    <w:rsid w:val="000E104E"/>
    <w:rsid w:val="000F14B1"/>
    <w:rsid w:val="000F4F45"/>
    <w:rsid w:val="00102FED"/>
    <w:rsid w:val="0010323C"/>
    <w:rsid w:val="00105356"/>
    <w:rsid w:val="00113B2B"/>
    <w:rsid w:val="001167F1"/>
    <w:rsid w:val="00117B28"/>
    <w:rsid w:val="00122802"/>
    <w:rsid w:val="00127EF3"/>
    <w:rsid w:val="00143F17"/>
    <w:rsid w:val="00162BD3"/>
    <w:rsid w:val="00165B36"/>
    <w:rsid w:val="00172C57"/>
    <w:rsid w:val="0017709A"/>
    <w:rsid w:val="001817BF"/>
    <w:rsid w:val="00182C6E"/>
    <w:rsid w:val="00191BA7"/>
    <w:rsid w:val="001A5B43"/>
    <w:rsid w:val="001B7488"/>
    <w:rsid w:val="001C06AD"/>
    <w:rsid w:val="001C6943"/>
    <w:rsid w:val="001D231A"/>
    <w:rsid w:val="001D71A9"/>
    <w:rsid w:val="001E2563"/>
    <w:rsid w:val="001F5AA2"/>
    <w:rsid w:val="00202B95"/>
    <w:rsid w:val="00205C9B"/>
    <w:rsid w:val="00212198"/>
    <w:rsid w:val="00224B71"/>
    <w:rsid w:val="00226B49"/>
    <w:rsid w:val="002323B6"/>
    <w:rsid w:val="00232923"/>
    <w:rsid w:val="00235C32"/>
    <w:rsid w:val="00244E90"/>
    <w:rsid w:val="002455B8"/>
    <w:rsid w:val="002507BD"/>
    <w:rsid w:val="00270356"/>
    <w:rsid w:val="00283716"/>
    <w:rsid w:val="002860D6"/>
    <w:rsid w:val="002B25A0"/>
    <w:rsid w:val="002B3F33"/>
    <w:rsid w:val="002B4D48"/>
    <w:rsid w:val="002C4297"/>
    <w:rsid w:val="002D01D5"/>
    <w:rsid w:val="002D6B52"/>
    <w:rsid w:val="002F0863"/>
    <w:rsid w:val="002F15BF"/>
    <w:rsid w:val="003008EE"/>
    <w:rsid w:val="0030719C"/>
    <w:rsid w:val="0032171A"/>
    <w:rsid w:val="0033369B"/>
    <w:rsid w:val="00342FEC"/>
    <w:rsid w:val="003570A0"/>
    <w:rsid w:val="0036102E"/>
    <w:rsid w:val="00361786"/>
    <w:rsid w:val="003750A4"/>
    <w:rsid w:val="00387A78"/>
    <w:rsid w:val="003A6F1C"/>
    <w:rsid w:val="003C02A8"/>
    <w:rsid w:val="003C3580"/>
    <w:rsid w:val="003D427F"/>
    <w:rsid w:val="003E3DFD"/>
    <w:rsid w:val="003F4E6C"/>
    <w:rsid w:val="003F55EE"/>
    <w:rsid w:val="0043243C"/>
    <w:rsid w:val="0044415E"/>
    <w:rsid w:val="00451ED9"/>
    <w:rsid w:val="004553A8"/>
    <w:rsid w:val="00455A57"/>
    <w:rsid w:val="004718BB"/>
    <w:rsid w:val="0048144E"/>
    <w:rsid w:val="004A00FE"/>
    <w:rsid w:val="004A56A8"/>
    <w:rsid w:val="004A6AA0"/>
    <w:rsid w:val="004A713E"/>
    <w:rsid w:val="004C44DA"/>
    <w:rsid w:val="004D1D08"/>
    <w:rsid w:val="004D353D"/>
    <w:rsid w:val="00500989"/>
    <w:rsid w:val="00502F52"/>
    <w:rsid w:val="005140AD"/>
    <w:rsid w:val="005171FE"/>
    <w:rsid w:val="005374EB"/>
    <w:rsid w:val="00545F6E"/>
    <w:rsid w:val="00561B3A"/>
    <w:rsid w:val="00563259"/>
    <w:rsid w:val="00564CBE"/>
    <w:rsid w:val="00573B98"/>
    <w:rsid w:val="00582530"/>
    <w:rsid w:val="00582F2E"/>
    <w:rsid w:val="00593644"/>
    <w:rsid w:val="00597858"/>
    <w:rsid w:val="005D10CD"/>
    <w:rsid w:val="006100DF"/>
    <w:rsid w:val="00614C80"/>
    <w:rsid w:val="00620F28"/>
    <w:rsid w:val="0062354C"/>
    <w:rsid w:val="00634D1C"/>
    <w:rsid w:val="006368A6"/>
    <w:rsid w:val="00636B1A"/>
    <w:rsid w:val="00642B80"/>
    <w:rsid w:val="0064553B"/>
    <w:rsid w:val="00664C6F"/>
    <w:rsid w:val="00676172"/>
    <w:rsid w:val="00684386"/>
    <w:rsid w:val="00685872"/>
    <w:rsid w:val="00694C39"/>
    <w:rsid w:val="00696E8F"/>
    <w:rsid w:val="006A469F"/>
    <w:rsid w:val="006B7D20"/>
    <w:rsid w:val="006D31E9"/>
    <w:rsid w:val="006D3D6E"/>
    <w:rsid w:val="006F1343"/>
    <w:rsid w:val="00700771"/>
    <w:rsid w:val="00704BB0"/>
    <w:rsid w:val="007353FD"/>
    <w:rsid w:val="0074665A"/>
    <w:rsid w:val="00751F6D"/>
    <w:rsid w:val="007673DB"/>
    <w:rsid w:val="007B0F09"/>
    <w:rsid w:val="007B2319"/>
    <w:rsid w:val="007B3541"/>
    <w:rsid w:val="007B5B34"/>
    <w:rsid w:val="007B6321"/>
    <w:rsid w:val="007E5265"/>
    <w:rsid w:val="0080419B"/>
    <w:rsid w:val="00811B07"/>
    <w:rsid w:val="008167E6"/>
    <w:rsid w:val="00820F76"/>
    <w:rsid w:val="00822B5D"/>
    <w:rsid w:val="0083120A"/>
    <w:rsid w:val="00835186"/>
    <w:rsid w:val="00837F26"/>
    <w:rsid w:val="00840106"/>
    <w:rsid w:val="00841E2E"/>
    <w:rsid w:val="00842E17"/>
    <w:rsid w:val="00851F34"/>
    <w:rsid w:val="00852D21"/>
    <w:rsid w:val="00865E54"/>
    <w:rsid w:val="00867E97"/>
    <w:rsid w:val="008740ED"/>
    <w:rsid w:val="00876FAD"/>
    <w:rsid w:val="00884460"/>
    <w:rsid w:val="008A1312"/>
    <w:rsid w:val="008A4491"/>
    <w:rsid w:val="008B0ADE"/>
    <w:rsid w:val="008B105E"/>
    <w:rsid w:val="008B2DCF"/>
    <w:rsid w:val="008C2C33"/>
    <w:rsid w:val="008E19C7"/>
    <w:rsid w:val="008E537A"/>
    <w:rsid w:val="008F7475"/>
    <w:rsid w:val="00916532"/>
    <w:rsid w:val="00923C7E"/>
    <w:rsid w:val="009252F5"/>
    <w:rsid w:val="0092584E"/>
    <w:rsid w:val="00934C5E"/>
    <w:rsid w:val="00936704"/>
    <w:rsid w:val="00952C1B"/>
    <w:rsid w:val="00954452"/>
    <w:rsid w:val="009606BC"/>
    <w:rsid w:val="0096465F"/>
    <w:rsid w:val="00967E57"/>
    <w:rsid w:val="00975582"/>
    <w:rsid w:val="0097622A"/>
    <w:rsid w:val="00984290"/>
    <w:rsid w:val="00985722"/>
    <w:rsid w:val="00987FA8"/>
    <w:rsid w:val="009A1BB1"/>
    <w:rsid w:val="009B00B1"/>
    <w:rsid w:val="009B7897"/>
    <w:rsid w:val="009C15DC"/>
    <w:rsid w:val="009C29DF"/>
    <w:rsid w:val="009C33EC"/>
    <w:rsid w:val="009F4820"/>
    <w:rsid w:val="009F7AFF"/>
    <w:rsid w:val="00A06D9E"/>
    <w:rsid w:val="00A104E0"/>
    <w:rsid w:val="00A24465"/>
    <w:rsid w:val="00A30461"/>
    <w:rsid w:val="00A36E77"/>
    <w:rsid w:val="00A44A63"/>
    <w:rsid w:val="00A46117"/>
    <w:rsid w:val="00A534AD"/>
    <w:rsid w:val="00A825DA"/>
    <w:rsid w:val="00A95A24"/>
    <w:rsid w:val="00AA1A91"/>
    <w:rsid w:val="00AB02E4"/>
    <w:rsid w:val="00AB124C"/>
    <w:rsid w:val="00AB3C04"/>
    <w:rsid w:val="00AC055E"/>
    <w:rsid w:val="00AC20AC"/>
    <w:rsid w:val="00AC2DEB"/>
    <w:rsid w:val="00AD29A3"/>
    <w:rsid w:val="00AD2D29"/>
    <w:rsid w:val="00AE5BEA"/>
    <w:rsid w:val="00B006E6"/>
    <w:rsid w:val="00B14C37"/>
    <w:rsid w:val="00B23617"/>
    <w:rsid w:val="00B36E60"/>
    <w:rsid w:val="00B37CDA"/>
    <w:rsid w:val="00B409DF"/>
    <w:rsid w:val="00B512EB"/>
    <w:rsid w:val="00B554E7"/>
    <w:rsid w:val="00B62634"/>
    <w:rsid w:val="00B64307"/>
    <w:rsid w:val="00B73491"/>
    <w:rsid w:val="00B736C3"/>
    <w:rsid w:val="00B803C7"/>
    <w:rsid w:val="00B821A9"/>
    <w:rsid w:val="00BA75E8"/>
    <w:rsid w:val="00BC15E0"/>
    <w:rsid w:val="00BC1AB6"/>
    <w:rsid w:val="00BD49FB"/>
    <w:rsid w:val="00BD7232"/>
    <w:rsid w:val="00BE0CBE"/>
    <w:rsid w:val="00BE1921"/>
    <w:rsid w:val="00BF4337"/>
    <w:rsid w:val="00BF4E5F"/>
    <w:rsid w:val="00C25C6B"/>
    <w:rsid w:val="00C25C89"/>
    <w:rsid w:val="00C26BAC"/>
    <w:rsid w:val="00C335ED"/>
    <w:rsid w:val="00C52C22"/>
    <w:rsid w:val="00C6336E"/>
    <w:rsid w:val="00C70DA3"/>
    <w:rsid w:val="00C744A8"/>
    <w:rsid w:val="00C82232"/>
    <w:rsid w:val="00C834BE"/>
    <w:rsid w:val="00C95E2A"/>
    <w:rsid w:val="00CA4DD4"/>
    <w:rsid w:val="00CA614F"/>
    <w:rsid w:val="00CB02E8"/>
    <w:rsid w:val="00CD6869"/>
    <w:rsid w:val="00CE228E"/>
    <w:rsid w:val="00CE5D5B"/>
    <w:rsid w:val="00CE63F5"/>
    <w:rsid w:val="00CF4161"/>
    <w:rsid w:val="00CF79E8"/>
    <w:rsid w:val="00D06CF0"/>
    <w:rsid w:val="00D20210"/>
    <w:rsid w:val="00D2102C"/>
    <w:rsid w:val="00D36D52"/>
    <w:rsid w:val="00D57FF4"/>
    <w:rsid w:val="00D70EC2"/>
    <w:rsid w:val="00D762E0"/>
    <w:rsid w:val="00D843B5"/>
    <w:rsid w:val="00D86FF5"/>
    <w:rsid w:val="00DB1397"/>
    <w:rsid w:val="00DB19CB"/>
    <w:rsid w:val="00DB3E0F"/>
    <w:rsid w:val="00DB578C"/>
    <w:rsid w:val="00DC0B89"/>
    <w:rsid w:val="00DD5229"/>
    <w:rsid w:val="00E162ED"/>
    <w:rsid w:val="00E20817"/>
    <w:rsid w:val="00E22DCC"/>
    <w:rsid w:val="00E2505A"/>
    <w:rsid w:val="00E3310A"/>
    <w:rsid w:val="00E33B9E"/>
    <w:rsid w:val="00E33C1C"/>
    <w:rsid w:val="00E35279"/>
    <w:rsid w:val="00E46B27"/>
    <w:rsid w:val="00E5727E"/>
    <w:rsid w:val="00E63CFA"/>
    <w:rsid w:val="00E70ECC"/>
    <w:rsid w:val="00E725DF"/>
    <w:rsid w:val="00E77F2D"/>
    <w:rsid w:val="00E92638"/>
    <w:rsid w:val="00EA4771"/>
    <w:rsid w:val="00EA4AC7"/>
    <w:rsid w:val="00EA7D49"/>
    <w:rsid w:val="00EB65A2"/>
    <w:rsid w:val="00ED57D6"/>
    <w:rsid w:val="00EF39AD"/>
    <w:rsid w:val="00F00894"/>
    <w:rsid w:val="00F12764"/>
    <w:rsid w:val="00F24855"/>
    <w:rsid w:val="00F41E0D"/>
    <w:rsid w:val="00F463CE"/>
    <w:rsid w:val="00F46C50"/>
    <w:rsid w:val="00F5440E"/>
    <w:rsid w:val="00F54F0D"/>
    <w:rsid w:val="00F56692"/>
    <w:rsid w:val="00F64235"/>
    <w:rsid w:val="00F663F2"/>
    <w:rsid w:val="00F7103D"/>
    <w:rsid w:val="00F73BF7"/>
    <w:rsid w:val="00FB2152"/>
    <w:rsid w:val="00FB7D36"/>
    <w:rsid w:val="00FC38F7"/>
    <w:rsid w:val="00FF1750"/>
    <w:rsid w:val="026B1259"/>
    <w:rsid w:val="02801086"/>
    <w:rsid w:val="030376E3"/>
    <w:rsid w:val="03403373"/>
    <w:rsid w:val="03451AAA"/>
    <w:rsid w:val="03784073"/>
    <w:rsid w:val="03837D3B"/>
    <w:rsid w:val="03AC4A51"/>
    <w:rsid w:val="03C52BEB"/>
    <w:rsid w:val="04243DB5"/>
    <w:rsid w:val="04511CDD"/>
    <w:rsid w:val="04DA4474"/>
    <w:rsid w:val="056F7793"/>
    <w:rsid w:val="05CB0C87"/>
    <w:rsid w:val="05E7509A"/>
    <w:rsid w:val="0618675B"/>
    <w:rsid w:val="067F52D3"/>
    <w:rsid w:val="06AF74B4"/>
    <w:rsid w:val="074C78AF"/>
    <w:rsid w:val="075229E7"/>
    <w:rsid w:val="076A46C8"/>
    <w:rsid w:val="0798173A"/>
    <w:rsid w:val="07B3575B"/>
    <w:rsid w:val="07D77390"/>
    <w:rsid w:val="081319C1"/>
    <w:rsid w:val="08BD6586"/>
    <w:rsid w:val="08CB2A51"/>
    <w:rsid w:val="08DB07BA"/>
    <w:rsid w:val="093928E0"/>
    <w:rsid w:val="093A3733"/>
    <w:rsid w:val="0A3960E0"/>
    <w:rsid w:val="0A3D172D"/>
    <w:rsid w:val="0AEF71BE"/>
    <w:rsid w:val="0B7100D4"/>
    <w:rsid w:val="0C41302A"/>
    <w:rsid w:val="0C994C14"/>
    <w:rsid w:val="0D0C53E6"/>
    <w:rsid w:val="0D1C2287"/>
    <w:rsid w:val="0D246BD4"/>
    <w:rsid w:val="0D4C612B"/>
    <w:rsid w:val="0E060087"/>
    <w:rsid w:val="0E0B2154"/>
    <w:rsid w:val="0E401519"/>
    <w:rsid w:val="0E7C659C"/>
    <w:rsid w:val="0E9E6512"/>
    <w:rsid w:val="0F895414"/>
    <w:rsid w:val="0FB330B5"/>
    <w:rsid w:val="0FD4558E"/>
    <w:rsid w:val="1065381B"/>
    <w:rsid w:val="10951AAF"/>
    <w:rsid w:val="10B71B0D"/>
    <w:rsid w:val="10E25E15"/>
    <w:rsid w:val="10E4349D"/>
    <w:rsid w:val="11020FDA"/>
    <w:rsid w:val="112066C4"/>
    <w:rsid w:val="114C04A7"/>
    <w:rsid w:val="11B44BC1"/>
    <w:rsid w:val="11BC29FF"/>
    <w:rsid w:val="126526E0"/>
    <w:rsid w:val="12BC165D"/>
    <w:rsid w:val="1324792E"/>
    <w:rsid w:val="133F77A9"/>
    <w:rsid w:val="139E0C31"/>
    <w:rsid w:val="13C22CA3"/>
    <w:rsid w:val="13F37300"/>
    <w:rsid w:val="14E54E9B"/>
    <w:rsid w:val="15FF1F8C"/>
    <w:rsid w:val="1602382A"/>
    <w:rsid w:val="168D7598"/>
    <w:rsid w:val="179E5607"/>
    <w:rsid w:val="180970F2"/>
    <w:rsid w:val="18F12748"/>
    <w:rsid w:val="19011F00"/>
    <w:rsid w:val="19697F31"/>
    <w:rsid w:val="1A2E1092"/>
    <w:rsid w:val="1A6106A0"/>
    <w:rsid w:val="1AC437A4"/>
    <w:rsid w:val="1AF26A51"/>
    <w:rsid w:val="1B461979"/>
    <w:rsid w:val="1BA15893"/>
    <w:rsid w:val="1BE94BF9"/>
    <w:rsid w:val="1C8A6328"/>
    <w:rsid w:val="1C910327"/>
    <w:rsid w:val="1D2624F4"/>
    <w:rsid w:val="1D552DD9"/>
    <w:rsid w:val="1D9C27B6"/>
    <w:rsid w:val="1DD334C8"/>
    <w:rsid w:val="1DD81DC4"/>
    <w:rsid w:val="1E312EFF"/>
    <w:rsid w:val="1E6257AE"/>
    <w:rsid w:val="1E85324A"/>
    <w:rsid w:val="1F22098A"/>
    <w:rsid w:val="1F6B68E4"/>
    <w:rsid w:val="1F884D2A"/>
    <w:rsid w:val="20080D85"/>
    <w:rsid w:val="2020147D"/>
    <w:rsid w:val="203302A5"/>
    <w:rsid w:val="20653333"/>
    <w:rsid w:val="214054F1"/>
    <w:rsid w:val="215C4736"/>
    <w:rsid w:val="222B4109"/>
    <w:rsid w:val="22B660C8"/>
    <w:rsid w:val="23040BE2"/>
    <w:rsid w:val="232768AA"/>
    <w:rsid w:val="235E1C33"/>
    <w:rsid w:val="23D14BD5"/>
    <w:rsid w:val="244F2331"/>
    <w:rsid w:val="24D02B22"/>
    <w:rsid w:val="25DC5A98"/>
    <w:rsid w:val="262D773F"/>
    <w:rsid w:val="26437C73"/>
    <w:rsid w:val="265D3066"/>
    <w:rsid w:val="26C7537A"/>
    <w:rsid w:val="27A277B4"/>
    <w:rsid w:val="27AB1FC2"/>
    <w:rsid w:val="27C60B5C"/>
    <w:rsid w:val="288F7A1F"/>
    <w:rsid w:val="296A5517"/>
    <w:rsid w:val="2A070FB7"/>
    <w:rsid w:val="2A62647D"/>
    <w:rsid w:val="2A8645D2"/>
    <w:rsid w:val="2A974721"/>
    <w:rsid w:val="2A985415"/>
    <w:rsid w:val="2A9F40AE"/>
    <w:rsid w:val="2AA333D6"/>
    <w:rsid w:val="2AB27175"/>
    <w:rsid w:val="2B491D89"/>
    <w:rsid w:val="2B667F60"/>
    <w:rsid w:val="2C0734F1"/>
    <w:rsid w:val="2C5801F0"/>
    <w:rsid w:val="2C680433"/>
    <w:rsid w:val="2C9B0289"/>
    <w:rsid w:val="2CEF2903"/>
    <w:rsid w:val="2D0C3FB6"/>
    <w:rsid w:val="2D786AF0"/>
    <w:rsid w:val="2DEA692F"/>
    <w:rsid w:val="2E640962"/>
    <w:rsid w:val="2E7C61BE"/>
    <w:rsid w:val="2E9077CD"/>
    <w:rsid w:val="2EE31FF3"/>
    <w:rsid w:val="2F500CB5"/>
    <w:rsid w:val="30D0244E"/>
    <w:rsid w:val="31C37EBA"/>
    <w:rsid w:val="31CB6D6E"/>
    <w:rsid w:val="31F2079F"/>
    <w:rsid w:val="32443CE3"/>
    <w:rsid w:val="325A6A70"/>
    <w:rsid w:val="32950EC6"/>
    <w:rsid w:val="3350577D"/>
    <w:rsid w:val="33B005DE"/>
    <w:rsid w:val="33E32C9F"/>
    <w:rsid w:val="33FF75B3"/>
    <w:rsid w:val="340934D7"/>
    <w:rsid w:val="342235BE"/>
    <w:rsid w:val="346D0F5A"/>
    <w:rsid w:val="34772EB0"/>
    <w:rsid w:val="34885FDA"/>
    <w:rsid w:val="34F767F8"/>
    <w:rsid w:val="35A623D8"/>
    <w:rsid w:val="35C91817"/>
    <w:rsid w:val="36462E68"/>
    <w:rsid w:val="3656754F"/>
    <w:rsid w:val="368C4D1E"/>
    <w:rsid w:val="369F6213"/>
    <w:rsid w:val="36A55DE0"/>
    <w:rsid w:val="36F54FB9"/>
    <w:rsid w:val="370805A0"/>
    <w:rsid w:val="373476CE"/>
    <w:rsid w:val="3736112E"/>
    <w:rsid w:val="383D711D"/>
    <w:rsid w:val="385775AE"/>
    <w:rsid w:val="38C53955"/>
    <w:rsid w:val="38DD7AB3"/>
    <w:rsid w:val="38F8341F"/>
    <w:rsid w:val="390414E4"/>
    <w:rsid w:val="393D2D27"/>
    <w:rsid w:val="39893797"/>
    <w:rsid w:val="39C315F0"/>
    <w:rsid w:val="39CB3DB0"/>
    <w:rsid w:val="3A084BD3"/>
    <w:rsid w:val="3A0D43C8"/>
    <w:rsid w:val="3A1F5EA9"/>
    <w:rsid w:val="3A900B55"/>
    <w:rsid w:val="3AB2221A"/>
    <w:rsid w:val="3AC1314B"/>
    <w:rsid w:val="3AE25855"/>
    <w:rsid w:val="3B2371FE"/>
    <w:rsid w:val="3B3E625B"/>
    <w:rsid w:val="3B4C2CCE"/>
    <w:rsid w:val="3B8A53E4"/>
    <w:rsid w:val="3BD925DF"/>
    <w:rsid w:val="3BEB4F70"/>
    <w:rsid w:val="3C28373B"/>
    <w:rsid w:val="3C7C126B"/>
    <w:rsid w:val="3CA812C2"/>
    <w:rsid w:val="3D2008B6"/>
    <w:rsid w:val="3D474095"/>
    <w:rsid w:val="3E432AAE"/>
    <w:rsid w:val="3E602049"/>
    <w:rsid w:val="3E9A1FA2"/>
    <w:rsid w:val="3F2301EA"/>
    <w:rsid w:val="3F9E4197"/>
    <w:rsid w:val="3FAA26B9"/>
    <w:rsid w:val="3FCE6D00"/>
    <w:rsid w:val="400E2C48"/>
    <w:rsid w:val="40273D0A"/>
    <w:rsid w:val="40B530C4"/>
    <w:rsid w:val="40D21EC7"/>
    <w:rsid w:val="41596145"/>
    <w:rsid w:val="418F1B67"/>
    <w:rsid w:val="419D255C"/>
    <w:rsid w:val="41A03D74"/>
    <w:rsid w:val="41F83BB0"/>
    <w:rsid w:val="42096ECA"/>
    <w:rsid w:val="42846287"/>
    <w:rsid w:val="43195B8C"/>
    <w:rsid w:val="431A1904"/>
    <w:rsid w:val="43792ACE"/>
    <w:rsid w:val="43C755E8"/>
    <w:rsid w:val="43E9480D"/>
    <w:rsid w:val="43FC6571"/>
    <w:rsid w:val="441647C1"/>
    <w:rsid w:val="44246EDE"/>
    <w:rsid w:val="443469F5"/>
    <w:rsid w:val="44384737"/>
    <w:rsid w:val="4475773A"/>
    <w:rsid w:val="44C61D43"/>
    <w:rsid w:val="45E46CC3"/>
    <w:rsid w:val="45F91CA4"/>
    <w:rsid w:val="46252A99"/>
    <w:rsid w:val="46312763"/>
    <w:rsid w:val="466A4950"/>
    <w:rsid w:val="46D149CF"/>
    <w:rsid w:val="46FC7C8D"/>
    <w:rsid w:val="47694C08"/>
    <w:rsid w:val="477C2B8D"/>
    <w:rsid w:val="4828061F"/>
    <w:rsid w:val="482A2226"/>
    <w:rsid w:val="49951CE4"/>
    <w:rsid w:val="49F70BF1"/>
    <w:rsid w:val="4B136A8F"/>
    <w:rsid w:val="4B5B6A0C"/>
    <w:rsid w:val="4B8464B4"/>
    <w:rsid w:val="4BC92119"/>
    <w:rsid w:val="4BDA4326"/>
    <w:rsid w:val="4C077351"/>
    <w:rsid w:val="4CA46E0E"/>
    <w:rsid w:val="4D5B4FF3"/>
    <w:rsid w:val="4D5C2482"/>
    <w:rsid w:val="4D8E53C8"/>
    <w:rsid w:val="4E2B0E69"/>
    <w:rsid w:val="4E3F66C2"/>
    <w:rsid w:val="4E656129"/>
    <w:rsid w:val="4EDD2163"/>
    <w:rsid w:val="4EF76197"/>
    <w:rsid w:val="4F1B7B46"/>
    <w:rsid w:val="4F672375"/>
    <w:rsid w:val="507A1C34"/>
    <w:rsid w:val="50952F83"/>
    <w:rsid w:val="50C110C6"/>
    <w:rsid w:val="50F12AD3"/>
    <w:rsid w:val="51246A42"/>
    <w:rsid w:val="514B3CFC"/>
    <w:rsid w:val="51B573C7"/>
    <w:rsid w:val="51E07BB1"/>
    <w:rsid w:val="5217598C"/>
    <w:rsid w:val="527032EE"/>
    <w:rsid w:val="52C83F90"/>
    <w:rsid w:val="531E40F7"/>
    <w:rsid w:val="5358625C"/>
    <w:rsid w:val="536C7F5A"/>
    <w:rsid w:val="53840185"/>
    <w:rsid w:val="538F372A"/>
    <w:rsid w:val="53C71634"/>
    <w:rsid w:val="53CE4770"/>
    <w:rsid w:val="5408760B"/>
    <w:rsid w:val="549802CF"/>
    <w:rsid w:val="54EB309E"/>
    <w:rsid w:val="54FC70BB"/>
    <w:rsid w:val="551E7032"/>
    <w:rsid w:val="55853555"/>
    <w:rsid w:val="55907237"/>
    <w:rsid w:val="55FE6FD3"/>
    <w:rsid w:val="57014E5D"/>
    <w:rsid w:val="5794084F"/>
    <w:rsid w:val="57EC78BB"/>
    <w:rsid w:val="5811229E"/>
    <w:rsid w:val="584E7C2E"/>
    <w:rsid w:val="589C308F"/>
    <w:rsid w:val="58BF79C8"/>
    <w:rsid w:val="59F874CC"/>
    <w:rsid w:val="59FA7011"/>
    <w:rsid w:val="5A533C21"/>
    <w:rsid w:val="5AE63188"/>
    <w:rsid w:val="5AF01470"/>
    <w:rsid w:val="5B152DC7"/>
    <w:rsid w:val="5BBE331C"/>
    <w:rsid w:val="5C0A6F4C"/>
    <w:rsid w:val="5C292008"/>
    <w:rsid w:val="5C370670"/>
    <w:rsid w:val="5C657C3C"/>
    <w:rsid w:val="5C6F4617"/>
    <w:rsid w:val="5D1C1431"/>
    <w:rsid w:val="5D5B272B"/>
    <w:rsid w:val="5D7C6FEB"/>
    <w:rsid w:val="5DBB7F74"/>
    <w:rsid w:val="5E162F9C"/>
    <w:rsid w:val="5E3B2D30"/>
    <w:rsid w:val="5E437B09"/>
    <w:rsid w:val="5EB629D1"/>
    <w:rsid w:val="5EB97DCB"/>
    <w:rsid w:val="5EF77271"/>
    <w:rsid w:val="5F1B04DA"/>
    <w:rsid w:val="5F440EDE"/>
    <w:rsid w:val="5FF13CC0"/>
    <w:rsid w:val="60107EBF"/>
    <w:rsid w:val="607377E8"/>
    <w:rsid w:val="60E90E3C"/>
    <w:rsid w:val="60F5158E"/>
    <w:rsid w:val="61691F7C"/>
    <w:rsid w:val="6181259E"/>
    <w:rsid w:val="618A51FD"/>
    <w:rsid w:val="621F3381"/>
    <w:rsid w:val="62365D57"/>
    <w:rsid w:val="629D0130"/>
    <w:rsid w:val="62F208E8"/>
    <w:rsid w:val="62FF30F3"/>
    <w:rsid w:val="63071A4D"/>
    <w:rsid w:val="63846BFA"/>
    <w:rsid w:val="63DA06DE"/>
    <w:rsid w:val="63DF02D4"/>
    <w:rsid w:val="63E31DB0"/>
    <w:rsid w:val="65841133"/>
    <w:rsid w:val="65842EE1"/>
    <w:rsid w:val="65A6058E"/>
    <w:rsid w:val="65C634F9"/>
    <w:rsid w:val="660D2ED6"/>
    <w:rsid w:val="66172249"/>
    <w:rsid w:val="663F505A"/>
    <w:rsid w:val="66666A8A"/>
    <w:rsid w:val="66E0683D"/>
    <w:rsid w:val="67035D08"/>
    <w:rsid w:val="67140294"/>
    <w:rsid w:val="674212A6"/>
    <w:rsid w:val="675A065B"/>
    <w:rsid w:val="678D19DE"/>
    <w:rsid w:val="679D028A"/>
    <w:rsid w:val="67B83316"/>
    <w:rsid w:val="67C37554"/>
    <w:rsid w:val="681744E0"/>
    <w:rsid w:val="681D761D"/>
    <w:rsid w:val="683157F4"/>
    <w:rsid w:val="684A6664"/>
    <w:rsid w:val="68721717"/>
    <w:rsid w:val="687B4B91"/>
    <w:rsid w:val="696612E6"/>
    <w:rsid w:val="697B45FB"/>
    <w:rsid w:val="69F9648A"/>
    <w:rsid w:val="6A7639E9"/>
    <w:rsid w:val="6A860E04"/>
    <w:rsid w:val="6A9F256B"/>
    <w:rsid w:val="6B1E050A"/>
    <w:rsid w:val="6B90362A"/>
    <w:rsid w:val="6C7A6DEC"/>
    <w:rsid w:val="6C7C7008"/>
    <w:rsid w:val="6C7F2654"/>
    <w:rsid w:val="6CF272CA"/>
    <w:rsid w:val="6D176D30"/>
    <w:rsid w:val="6D323B6A"/>
    <w:rsid w:val="6DA57E98"/>
    <w:rsid w:val="6DAC7479"/>
    <w:rsid w:val="6DBC79EC"/>
    <w:rsid w:val="6E001A07"/>
    <w:rsid w:val="6E792AF0"/>
    <w:rsid w:val="6EEE586F"/>
    <w:rsid w:val="6F2B0871"/>
    <w:rsid w:val="6F377D16"/>
    <w:rsid w:val="6F630F46"/>
    <w:rsid w:val="70074E3A"/>
    <w:rsid w:val="70082960"/>
    <w:rsid w:val="70AA75DB"/>
    <w:rsid w:val="70BA00FF"/>
    <w:rsid w:val="71F87130"/>
    <w:rsid w:val="73410C9D"/>
    <w:rsid w:val="73794FBF"/>
    <w:rsid w:val="74682C82"/>
    <w:rsid w:val="74AE211B"/>
    <w:rsid w:val="74E4399C"/>
    <w:rsid w:val="753B10E2"/>
    <w:rsid w:val="75E17EDC"/>
    <w:rsid w:val="76261D92"/>
    <w:rsid w:val="7715608F"/>
    <w:rsid w:val="77860D3A"/>
    <w:rsid w:val="78146D42"/>
    <w:rsid w:val="78203CB4"/>
    <w:rsid w:val="789C633C"/>
    <w:rsid w:val="78B35B5F"/>
    <w:rsid w:val="78C6769A"/>
    <w:rsid w:val="79A66062"/>
    <w:rsid w:val="79D30547"/>
    <w:rsid w:val="79D7762B"/>
    <w:rsid w:val="79ED5E96"/>
    <w:rsid w:val="79EE276C"/>
    <w:rsid w:val="7A0F14BB"/>
    <w:rsid w:val="7AAB2866"/>
    <w:rsid w:val="7B9A4DB4"/>
    <w:rsid w:val="7BA61C9C"/>
    <w:rsid w:val="7CD95DB0"/>
    <w:rsid w:val="7CE50D41"/>
    <w:rsid w:val="7D274D71"/>
    <w:rsid w:val="7D384885"/>
    <w:rsid w:val="7D4551F4"/>
    <w:rsid w:val="7DEB5D9B"/>
    <w:rsid w:val="7DF36428"/>
    <w:rsid w:val="7DF74740"/>
    <w:rsid w:val="7E5356EF"/>
    <w:rsid w:val="7E977CD1"/>
    <w:rsid w:val="7F0013D2"/>
    <w:rsid w:val="7F596893"/>
    <w:rsid w:val="7F682F0E"/>
    <w:rsid w:val="7F6A7CDE"/>
    <w:rsid w:val="7F9718EF"/>
    <w:rsid w:val="7FB977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2" w:lineRule="auto"/>
      <w:jc w:val="both"/>
    </w:pPr>
    <w:rPr>
      <w:rFonts w:asciiTheme="minorHAnsi" w:hAnsiTheme="minorHAnsi" w:eastAsiaTheme="minorEastAsia" w:cstheme="minorBidi"/>
      <w:sz w:val="22"/>
      <w:szCs w:val="22"/>
      <w:lang w:val="en-US" w:eastAsia="zh-CN" w:bidi="ar-SA"/>
    </w:rPr>
  </w:style>
  <w:style w:type="paragraph" w:styleId="3">
    <w:name w:val="heading 1"/>
    <w:basedOn w:val="1"/>
    <w:next w:val="1"/>
    <w:link w:val="30"/>
    <w:qFormat/>
    <w:uiPriority w:val="9"/>
    <w:pPr>
      <w:keepNext/>
      <w:keepLines/>
      <w:spacing w:before="320" w:after="40"/>
      <w:outlineLvl w:val="0"/>
    </w:pPr>
    <w:rPr>
      <w:rFonts w:asciiTheme="majorHAnsi" w:hAnsiTheme="majorHAnsi" w:eastAsiaTheme="majorEastAsia" w:cstheme="majorBidi"/>
      <w:b/>
      <w:bCs/>
      <w:caps/>
      <w:spacing w:val="4"/>
      <w:sz w:val="28"/>
      <w:szCs w:val="28"/>
    </w:rPr>
  </w:style>
  <w:style w:type="paragraph" w:styleId="4">
    <w:name w:val="heading 2"/>
    <w:basedOn w:val="1"/>
    <w:next w:val="1"/>
    <w:link w:val="31"/>
    <w:unhideWhenUsed/>
    <w:qFormat/>
    <w:uiPriority w:val="9"/>
    <w:pPr>
      <w:keepNext/>
      <w:keepLines/>
      <w:spacing w:before="120" w:after="0"/>
      <w:outlineLvl w:val="1"/>
    </w:pPr>
    <w:rPr>
      <w:rFonts w:asciiTheme="majorHAnsi" w:hAnsiTheme="majorHAnsi" w:eastAsiaTheme="majorEastAsia" w:cstheme="majorBidi"/>
      <w:b/>
      <w:bCs/>
      <w:sz w:val="28"/>
      <w:szCs w:val="28"/>
    </w:rPr>
  </w:style>
  <w:style w:type="paragraph" w:styleId="5">
    <w:name w:val="heading 3"/>
    <w:basedOn w:val="1"/>
    <w:next w:val="1"/>
    <w:link w:val="32"/>
    <w:unhideWhenUsed/>
    <w:qFormat/>
    <w:uiPriority w:val="9"/>
    <w:pPr>
      <w:keepNext/>
      <w:keepLines/>
      <w:spacing w:before="120" w:after="0"/>
      <w:outlineLvl w:val="2"/>
    </w:pPr>
    <w:rPr>
      <w:rFonts w:asciiTheme="majorHAnsi" w:hAnsiTheme="majorHAnsi" w:eastAsiaTheme="majorEastAsia" w:cstheme="majorBidi"/>
      <w:spacing w:val="4"/>
      <w:sz w:val="24"/>
      <w:szCs w:val="24"/>
    </w:rPr>
  </w:style>
  <w:style w:type="paragraph" w:styleId="6">
    <w:name w:val="heading 4"/>
    <w:basedOn w:val="1"/>
    <w:next w:val="1"/>
    <w:link w:val="33"/>
    <w:semiHidden/>
    <w:unhideWhenUsed/>
    <w:qFormat/>
    <w:uiPriority w:val="9"/>
    <w:pPr>
      <w:keepNext/>
      <w:keepLines/>
      <w:spacing w:before="120" w:after="0"/>
      <w:outlineLvl w:val="3"/>
    </w:pPr>
    <w:rPr>
      <w:rFonts w:asciiTheme="majorHAnsi" w:hAnsiTheme="majorHAnsi" w:eastAsiaTheme="majorEastAsia" w:cstheme="majorBidi"/>
      <w:i/>
      <w:iCs/>
      <w:sz w:val="24"/>
      <w:szCs w:val="24"/>
    </w:rPr>
  </w:style>
  <w:style w:type="paragraph" w:styleId="7">
    <w:name w:val="heading 5"/>
    <w:basedOn w:val="1"/>
    <w:next w:val="1"/>
    <w:link w:val="34"/>
    <w:semiHidden/>
    <w:unhideWhenUsed/>
    <w:qFormat/>
    <w:uiPriority w:val="9"/>
    <w:pPr>
      <w:keepNext/>
      <w:keepLines/>
      <w:spacing w:before="120" w:after="0"/>
      <w:outlineLvl w:val="4"/>
    </w:pPr>
    <w:rPr>
      <w:rFonts w:asciiTheme="majorHAnsi" w:hAnsiTheme="majorHAnsi" w:eastAsiaTheme="majorEastAsia" w:cstheme="majorBidi"/>
      <w:b/>
      <w:bCs/>
    </w:rPr>
  </w:style>
  <w:style w:type="paragraph" w:styleId="8">
    <w:name w:val="heading 6"/>
    <w:basedOn w:val="1"/>
    <w:next w:val="1"/>
    <w:link w:val="35"/>
    <w:semiHidden/>
    <w:unhideWhenUsed/>
    <w:qFormat/>
    <w:uiPriority w:val="9"/>
    <w:pPr>
      <w:keepNext/>
      <w:keepLines/>
      <w:spacing w:before="120" w:after="0"/>
      <w:outlineLvl w:val="5"/>
    </w:pPr>
    <w:rPr>
      <w:rFonts w:asciiTheme="majorHAnsi" w:hAnsiTheme="majorHAnsi" w:eastAsiaTheme="majorEastAsia" w:cstheme="majorBidi"/>
      <w:b/>
      <w:bCs/>
      <w:i/>
      <w:iCs/>
    </w:rPr>
  </w:style>
  <w:style w:type="paragraph" w:styleId="9">
    <w:name w:val="heading 7"/>
    <w:basedOn w:val="1"/>
    <w:next w:val="1"/>
    <w:link w:val="36"/>
    <w:semiHidden/>
    <w:unhideWhenUsed/>
    <w:qFormat/>
    <w:uiPriority w:val="9"/>
    <w:pPr>
      <w:keepNext/>
      <w:keepLines/>
      <w:spacing w:before="120" w:after="0"/>
      <w:outlineLvl w:val="6"/>
    </w:pPr>
    <w:rPr>
      <w:i/>
      <w:iCs/>
    </w:rPr>
  </w:style>
  <w:style w:type="paragraph" w:styleId="10">
    <w:name w:val="heading 8"/>
    <w:basedOn w:val="1"/>
    <w:next w:val="1"/>
    <w:link w:val="37"/>
    <w:semiHidden/>
    <w:unhideWhenUsed/>
    <w:qFormat/>
    <w:uiPriority w:val="9"/>
    <w:pPr>
      <w:keepNext/>
      <w:keepLines/>
      <w:spacing w:before="120" w:after="0"/>
      <w:outlineLvl w:val="7"/>
    </w:pPr>
    <w:rPr>
      <w:b/>
      <w:bCs/>
    </w:rPr>
  </w:style>
  <w:style w:type="paragraph" w:styleId="11">
    <w:name w:val="heading 9"/>
    <w:basedOn w:val="1"/>
    <w:next w:val="1"/>
    <w:link w:val="38"/>
    <w:semiHidden/>
    <w:unhideWhenUsed/>
    <w:qFormat/>
    <w:uiPriority w:val="9"/>
    <w:pPr>
      <w:keepNext/>
      <w:keepLines/>
      <w:spacing w:before="120" w:after="0"/>
      <w:outlineLvl w:val="8"/>
    </w:pPr>
    <w:rPr>
      <w:i/>
      <w:iCs/>
    </w:rPr>
  </w:style>
  <w:style w:type="character" w:default="1" w:styleId="26">
    <w:name w:val="Default Paragraph Font"/>
    <w:semiHidden/>
    <w:unhideWhenUsed/>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0"/>
    <w:unhideWhenUsed/>
    <w:qFormat/>
    <w:uiPriority w:val="99"/>
    <w:pPr>
      <w:spacing w:after="120"/>
    </w:pPr>
  </w:style>
  <w:style w:type="paragraph" w:styleId="12">
    <w:name w:val="Normal Indent"/>
    <w:basedOn w:val="1"/>
    <w:qFormat/>
    <w:uiPriority w:val="0"/>
    <w:pPr>
      <w:widowControl w:val="0"/>
      <w:spacing w:after="0" w:line="240" w:lineRule="auto"/>
      <w:ind w:firstLine="420"/>
    </w:pPr>
    <w:rPr>
      <w:rFonts w:ascii="Times New Roman" w:hAnsi="Times New Roman" w:eastAsia="宋体" w:cs="Times New Roman"/>
      <w:kern w:val="2"/>
      <w:sz w:val="21"/>
      <w:szCs w:val="20"/>
    </w:rPr>
  </w:style>
  <w:style w:type="paragraph" w:styleId="13">
    <w:name w:val="caption"/>
    <w:basedOn w:val="1"/>
    <w:next w:val="1"/>
    <w:semiHidden/>
    <w:unhideWhenUsed/>
    <w:qFormat/>
    <w:uiPriority w:val="35"/>
    <w:rPr>
      <w:b/>
      <w:bCs/>
      <w:sz w:val="18"/>
      <w:szCs w:val="18"/>
    </w:rPr>
  </w:style>
  <w:style w:type="paragraph" w:styleId="14">
    <w:name w:val="toc 3"/>
    <w:basedOn w:val="1"/>
    <w:next w:val="1"/>
    <w:unhideWhenUsed/>
    <w:qFormat/>
    <w:uiPriority w:val="39"/>
    <w:pPr>
      <w:spacing w:after="100" w:line="259" w:lineRule="auto"/>
      <w:ind w:left="440"/>
      <w:jc w:val="left"/>
    </w:pPr>
    <w:rPr>
      <w:rFonts w:cs="Times New Roman"/>
    </w:rPr>
  </w:style>
  <w:style w:type="paragraph" w:styleId="15">
    <w:name w:val="Plain Text"/>
    <w:basedOn w:val="1"/>
    <w:link w:val="59"/>
    <w:unhideWhenUsed/>
    <w:qFormat/>
    <w:uiPriority w:val="0"/>
    <w:rPr>
      <w:rFonts w:hAnsi="Courier New" w:cs="Courier New" w:asciiTheme="minorEastAsia"/>
    </w:rPr>
  </w:style>
  <w:style w:type="paragraph" w:styleId="16">
    <w:name w:val="Balloon Text"/>
    <w:basedOn w:val="1"/>
    <w:link w:val="62"/>
    <w:semiHidden/>
    <w:unhideWhenUsed/>
    <w:qFormat/>
    <w:uiPriority w:val="99"/>
    <w:pPr>
      <w:spacing w:after="0" w:line="240" w:lineRule="auto"/>
    </w:pPr>
    <w:rPr>
      <w:sz w:val="18"/>
      <w:szCs w:val="18"/>
    </w:rPr>
  </w:style>
  <w:style w:type="paragraph" w:styleId="17">
    <w:name w:val="footer"/>
    <w:basedOn w:val="1"/>
    <w:link w:val="55"/>
    <w:unhideWhenUsed/>
    <w:qFormat/>
    <w:uiPriority w:val="99"/>
    <w:pPr>
      <w:tabs>
        <w:tab w:val="center" w:pos="4153"/>
        <w:tab w:val="right" w:pos="8306"/>
      </w:tabs>
      <w:snapToGrid w:val="0"/>
      <w:spacing w:line="240" w:lineRule="auto"/>
      <w:jc w:val="left"/>
    </w:pPr>
    <w:rPr>
      <w:sz w:val="18"/>
      <w:szCs w:val="18"/>
    </w:rPr>
  </w:style>
  <w:style w:type="paragraph" w:styleId="18">
    <w:name w:val="header"/>
    <w:basedOn w:val="1"/>
    <w:link w:val="5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9">
    <w:name w:val="toc 1"/>
    <w:basedOn w:val="1"/>
    <w:next w:val="1"/>
    <w:unhideWhenUsed/>
    <w:qFormat/>
    <w:uiPriority w:val="39"/>
    <w:pPr>
      <w:spacing w:after="100" w:line="259" w:lineRule="auto"/>
      <w:jc w:val="left"/>
    </w:pPr>
    <w:rPr>
      <w:rFonts w:cs="Times New Roman"/>
    </w:rPr>
  </w:style>
  <w:style w:type="paragraph" w:styleId="20">
    <w:name w:val="Subtitle"/>
    <w:basedOn w:val="1"/>
    <w:next w:val="1"/>
    <w:link w:val="40"/>
    <w:qFormat/>
    <w:uiPriority w:val="11"/>
    <w:pPr>
      <w:spacing w:after="240"/>
      <w:jc w:val="center"/>
    </w:pPr>
    <w:rPr>
      <w:rFonts w:asciiTheme="majorHAnsi" w:hAnsiTheme="majorHAnsi" w:eastAsiaTheme="majorEastAsia" w:cstheme="majorBidi"/>
      <w:sz w:val="24"/>
      <w:szCs w:val="24"/>
    </w:rPr>
  </w:style>
  <w:style w:type="paragraph" w:styleId="21">
    <w:name w:val="Body Text Indent 3"/>
    <w:basedOn w:val="1"/>
    <w:link w:val="57"/>
    <w:qFormat/>
    <w:uiPriority w:val="0"/>
    <w:pPr>
      <w:widowControl w:val="0"/>
      <w:spacing w:after="120" w:line="240" w:lineRule="auto"/>
      <w:ind w:left="420" w:leftChars="200"/>
    </w:pPr>
    <w:rPr>
      <w:rFonts w:ascii="Times New Roman" w:hAnsi="Times New Roman" w:eastAsia="宋体" w:cs="Times New Roman"/>
      <w:kern w:val="2"/>
      <w:sz w:val="16"/>
      <w:szCs w:val="16"/>
    </w:rPr>
  </w:style>
  <w:style w:type="paragraph" w:styleId="22">
    <w:name w:val="toc 2"/>
    <w:basedOn w:val="1"/>
    <w:next w:val="1"/>
    <w:unhideWhenUsed/>
    <w:qFormat/>
    <w:uiPriority w:val="39"/>
    <w:pPr>
      <w:tabs>
        <w:tab w:val="right" w:leader="dot" w:pos="9346"/>
      </w:tabs>
      <w:spacing w:after="100" w:line="360" w:lineRule="auto"/>
      <w:ind w:left="221"/>
      <w:jc w:val="left"/>
    </w:pPr>
    <w:rPr>
      <w:rFonts w:cs="Times New Roman"/>
    </w:rPr>
  </w:style>
  <w:style w:type="paragraph" w:styleId="2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rPr>
  </w:style>
  <w:style w:type="paragraph" w:styleId="24">
    <w:name w:val="Title"/>
    <w:basedOn w:val="1"/>
    <w:next w:val="1"/>
    <w:link w:val="39"/>
    <w:qFormat/>
    <w:uiPriority w:val="10"/>
    <w:pPr>
      <w:spacing w:after="0" w:line="240" w:lineRule="auto"/>
      <w:contextualSpacing/>
      <w:jc w:val="center"/>
    </w:pPr>
    <w:rPr>
      <w:rFonts w:asciiTheme="majorHAnsi" w:hAnsiTheme="majorHAnsi" w:eastAsiaTheme="majorEastAsia" w:cstheme="majorBidi"/>
      <w:b/>
      <w:bCs/>
      <w:spacing w:val="-7"/>
      <w:sz w:val="48"/>
      <w:szCs w:val="48"/>
    </w:rPr>
  </w:style>
  <w:style w:type="character" w:styleId="27">
    <w:name w:val="Strong"/>
    <w:basedOn w:val="26"/>
    <w:qFormat/>
    <w:uiPriority w:val="22"/>
    <w:rPr>
      <w:b/>
      <w:bCs/>
      <w:color w:val="auto"/>
    </w:rPr>
  </w:style>
  <w:style w:type="character" w:styleId="28">
    <w:name w:val="Emphasis"/>
    <w:basedOn w:val="26"/>
    <w:qFormat/>
    <w:uiPriority w:val="20"/>
    <w:rPr>
      <w:i/>
      <w:iCs/>
      <w:color w:val="auto"/>
    </w:rPr>
  </w:style>
  <w:style w:type="character" w:styleId="29">
    <w:name w:val="Hyperlink"/>
    <w:basedOn w:val="26"/>
    <w:unhideWhenUsed/>
    <w:qFormat/>
    <w:uiPriority w:val="99"/>
    <w:rPr>
      <w:color w:val="F49100" w:themeColor="hyperlink"/>
      <w:u w:val="single"/>
      <w14:textFill>
        <w14:solidFill>
          <w14:schemeClr w14:val="hlink"/>
        </w14:solidFill>
      </w14:textFill>
    </w:rPr>
  </w:style>
  <w:style w:type="character" w:customStyle="1" w:styleId="30">
    <w:name w:val="标题 1 字符"/>
    <w:basedOn w:val="26"/>
    <w:link w:val="3"/>
    <w:qFormat/>
    <w:uiPriority w:val="9"/>
    <w:rPr>
      <w:rFonts w:asciiTheme="majorHAnsi" w:hAnsiTheme="majorHAnsi" w:eastAsiaTheme="majorEastAsia" w:cstheme="majorBidi"/>
      <w:b/>
      <w:bCs/>
      <w:caps/>
      <w:spacing w:val="4"/>
      <w:sz w:val="28"/>
      <w:szCs w:val="28"/>
    </w:rPr>
  </w:style>
  <w:style w:type="character" w:customStyle="1" w:styleId="31">
    <w:name w:val="标题 2 字符"/>
    <w:basedOn w:val="26"/>
    <w:link w:val="4"/>
    <w:qFormat/>
    <w:uiPriority w:val="9"/>
    <w:rPr>
      <w:rFonts w:asciiTheme="majorHAnsi" w:hAnsiTheme="majorHAnsi" w:eastAsiaTheme="majorEastAsia" w:cstheme="majorBidi"/>
      <w:b/>
      <w:bCs/>
      <w:sz w:val="28"/>
      <w:szCs w:val="28"/>
    </w:rPr>
  </w:style>
  <w:style w:type="character" w:customStyle="1" w:styleId="32">
    <w:name w:val="标题 3 字符"/>
    <w:basedOn w:val="26"/>
    <w:link w:val="5"/>
    <w:qFormat/>
    <w:uiPriority w:val="9"/>
    <w:rPr>
      <w:rFonts w:asciiTheme="majorHAnsi" w:hAnsiTheme="majorHAnsi" w:eastAsiaTheme="majorEastAsia" w:cstheme="majorBidi"/>
      <w:spacing w:val="4"/>
      <w:sz w:val="24"/>
      <w:szCs w:val="24"/>
    </w:rPr>
  </w:style>
  <w:style w:type="character" w:customStyle="1" w:styleId="33">
    <w:name w:val="标题 4 字符"/>
    <w:basedOn w:val="26"/>
    <w:link w:val="6"/>
    <w:semiHidden/>
    <w:qFormat/>
    <w:uiPriority w:val="9"/>
    <w:rPr>
      <w:rFonts w:asciiTheme="majorHAnsi" w:hAnsiTheme="majorHAnsi" w:eastAsiaTheme="majorEastAsia" w:cstheme="majorBidi"/>
      <w:i/>
      <w:iCs/>
      <w:sz w:val="24"/>
      <w:szCs w:val="24"/>
    </w:rPr>
  </w:style>
  <w:style w:type="character" w:customStyle="1" w:styleId="34">
    <w:name w:val="标题 5 字符"/>
    <w:basedOn w:val="26"/>
    <w:link w:val="7"/>
    <w:semiHidden/>
    <w:qFormat/>
    <w:uiPriority w:val="9"/>
    <w:rPr>
      <w:rFonts w:asciiTheme="majorHAnsi" w:hAnsiTheme="majorHAnsi" w:eastAsiaTheme="majorEastAsia" w:cstheme="majorBidi"/>
      <w:b/>
      <w:bCs/>
    </w:rPr>
  </w:style>
  <w:style w:type="character" w:customStyle="1" w:styleId="35">
    <w:name w:val="标题 6 字符"/>
    <w:basedOn w:val="26"/>
    <w:link w:val="8"/>
    <w:semiHidden/>
    <w:qFormat/>
    <w:uiPriority w:val="9"/>
    <w:rPr>
      <w:rFonts w:asciiTheme="majorHAnsi" w:hAnsiTheme="majorHAnsi" w:eastAsiaTheme="majorEastAsia" w:cstheme="majorBidi"/>
      <w:b/>
      <w:bCs/>
      <w:i/>
      <w:iCs/>
    </w:rPr>
  </w:style>
  <w:style w:type="character" w:customStyle="1" w:styleId="36">
    <w:name w:val="标题 7 字符"/>
    <w:basedOn w:val="26"/>
    <w:link w:val="9"/>
    <w:semiHidden/>
    <w:qFormat/>
    <w:uiPriority w:val="9"/>
    <w:rPr>
      <w:i/>
      <w:iCs/>
    </w:rPr>
  </w:style>
  <w:style w:type="character" w:customStyle="1" w:styleId="37">
    <w:name w:val="标题 8 字符"/>
    <w:basedOn w:val="26"/>
    <w:link w:val="10"/>
    <w:semiHidden/>
    <w:qFormat/>
    <w:uiPriority w:val="9"/>
    <w:rPr>
      <w:b/>
      <w:bCs/>
    </w:rPr>
  </w:style>
  <w:style w:type="character" w:customStyle="1" w:styleId="38">
    <w:name w:val="标题 9 字符"/>
    <w:basedOn w:val="26"/>
    <w:link w:val="11"/>
    <w:semiHidden/>
    <w:qFormat/>
    <w:uiPriority w:val="9"/>
    <w:rPr>
      <w:i/>
      <w:iCs/>
    </w:rPr>
  </w:style>
  <w:style w:type="character" w:customStyle="1" w:styleId="39">
    <w:name w:val="标题 字符"/>
    <w:basedOn w:val="26"/>
    <w:link w:val="24"/>
    <w:qFormat/>
    <w:uiPriority w:val="10"/>
    <w:rPr>
      <w:rFonts w:asciiTheme="majorHAnsi" w:hAnsiTheme="majorHAnsi" w:eastAsiaTheme="majorEastAsia" w:cstheme="majorBidi"/>
      <w:b/>
      <w:bCs/>
      <w:spacing w:val="-7"/>
      <w:sz w:val="48"/>
      <w:szCs w:val="48"/>
    </w:rPr>
  </w:style>
  <w:style w:type="character" w:customStyle="1" w:styleId="40">
    <w:name w:val="副标题 字符"/>
    <w:basedOn w:val="26"/>
    <w:link w:val="20"/>
    <w:qFormat/>
    <w:uiPriority w:val="11"/>
    <w:rPr>
      <w:rFonts w:asciiTheme="majorHAnsi" w:hAnsiTheme="majorHAnsi" w:eastAsiaTheme="majorEastAsia" w:cstheme="majorBidi"/>
      <w:sz w:val="24"/>
      <w:szCs w:val="24"/>
    </w:rPr>
  </w:style>
  <w:style w:type="paragraph" w:styleId="41">
    <w:name w:val="No Spacing"/>
    <w:link w:val="52"/>
    <w:qFormat/>
    <w:uiPriority w:val="1"/>
    <w:pPr>
      <w:jc w:val="both"/>
    </w:pPr>
    <w:rPr>
      <w:rFonts w:asciiTheme="minorHAnsi" w:hAnsiTheme="minorHAnsi" w:eastAsiaTheme="minorEastAsia" w:cstheme="minorBidi"/>
      <w:sz w:val="22"/>
      <w:szCs w:val="22"/>
      <w:lang w:val="en-US" w:eastAsia="zh-CN" w:bidi="ar-SA"/>
    </w:rPr>
  </w:style>
  <w:style w:type="paragraph" w:styleId="42">
    <w:name w:val="Quote"/>
    <w:basedOn w:val="1"/>
    <w:next w:val="1"/>
    <w:link w:val="43"/>
    <w:qFormat/>
    <w:uiPriority w:val="29"/>
    <w:pPr>
      <w:spacing w:before="200" w:line="264" w:lineRule="auto"/>
      <w:ind w:left="864" w:right="864"/>
      <w:jc w:val="center"/>
    </w:pPr>
    <w:rPr>
      <w:rFonts w:asciiTheme="majorHAnsi" w:hAnsiTheme="majorHAnsi" w:eastAsiaTheme="majorEastAsia" w:cstheme="majorBidi"/>
      <w:i/>
      <w:iCs/>
      <w:sz w:val="24"/>
      <w:szCs w:val="24"/>
    </w:rPr>
  </w:style>
  <w:style w:type="character" w:customStyle="1" w:styleId="43">
    <w:name w:val="引用 字符"/>
    <w:basedOn w:val="26"/>
    <w:link w:val="42"/>
    <w:qFormat/>
    <w:uiPriority w:val="29"/>
    <w:rPr>
      <w:rFonts w:asciiTheme="majorHAnsi" w:hAnsiTheme="majorHAnsi" w:eastAsiaTheme="majorEastAsia" w:cstheme="majorBidi"/>
      <w:i/>
      <w:iCs/>
      <w:sz w:val="24"/>
      <w:szCs w:val="24"/>
    </w:rPr>
  </w:style>
  <w:style w:type="paragraph" w:styleId="44">
    <w:name w:val="Intense Quote"/>
    <w:basedOn w:val="1"/>
    <w:next w:val="1"/>
    <w:link w:val="45"/>
    <w:qFormat/>
    <w:uiPriority w:val="30"/>
    <w:pPr>
      <w:spacing w:before="100" w:beforeAutospacing="1" w:after="240"/>
      <w:ind w:left="936" w:right="936"/>
      <w:jc w:val="center"/>
    </w:pPr>
    <w:rPr>
      <w:rFonts w:asciiTheme="majorHAnsi" w:hAnsiTheme="majorHAnsi" w:eastAsiaTheme="majorEastAsia" w:cstheme="majorBidi"/>
      <w:sz w:val="26"/>
      <w:szCs w:val="26"/>
    </w:rPr>
  </w:style>
  <w:style w:type="character" w:customStyle="1" w:styleId="45">
    <w:name w:val="明显引用 字符"/>
    <w:basedOn w:val="26"/>
    <w:link w:val="44"/>
    <w:qFormat/>
    <w:uiPriority w:val="30"/>
    <w:rPr>
      <w:rFonts w:asciiTheme="majorHAnsi" w:hAnsiTheme="majorHAnsi" w:eastAsiaTheme="majorEastAsia" w:cstheme="majorBidi"/>
      <w:sz w:val="26"/>
      <w:szCs w:val="26"/>
    </w:rPr>
  </w:style>
  <w:style w:type="character" w:customStyle="1" w:styleId="46">
    <w:name w:val="不明显强调1"/>
    <w:basedOn w:val="26"/>
    <w:qFormat/>
    <w:uiPriority w:val="19"/>
    <w:rPr>
      <w:i/>
      <w:iCs/>
      <w:color w:val="auto"/>
    </w:rPr>
  </w:style>
  <w:style w:type="character" w:customStyle="1" w:styleId="47">
    <w:name w:val="明显强调1"/>
    <w:basedOn w:val="26"/>
    <w:qFormat/>
    <w:uiPriority w:val="21"/>
    <w:rPr>
      <w:b/>
      <w:bCs/>
      <w:i/>
      <w:iCs/>
      <w:color w:val="auto"/>
    </w:rPr>
  </w:style>
  <w:style w:type="character" w:customStyle="1" w:styleId="48">
    <w:name w:val="不明显参考1"/>
    <w:basedOn w:val="26"/>
    <w:qFormat/>
    <w:uiPriority w:val="31"/>
    <w:rPr>
      <w:smallCaps/>
      <w:color w:val="auto"/>
      <w:u w:val="single" w:color="7E7E7E" w:themeColor="text1" w:themeTint="80"/>
    </w:rPr>
  </w:style>
  <w:style w:type="character" w:customStyle="1" w:styleId="49">
    <w:name w:val="明显参考1"/>
    <w:basedOn w:val="26"/>
    <w:qFormat/>
    <w:uiPriority w:val="32"/>
    <w:rPr>
      <w:b/>
      <w:bCs/>
      <w:smallCaps/>
      <w:color w:val="auto"/>
      <w:u w:val="single"/>
    </w:rPr>
  </w:style>
  <w:style w:type="character" w:customStyle="1" w:styleId="50">
    <w:name w:val="书籍标题1"/>
    <w:basedOn w:val="26"/>
    <w:qFormat/>
    <w:uiPriority w:val="33"/>
    <w:rPr>
      <w:b/>
      <w:bCs/>
      <w:smallCaps/>
      <w:color w:val="auto"/>
    </w:rPr>
  </w:style>
  <w:style w:type="paragraph" w:customStyle="1" w:styleId="51">
    <w:name w:val="TOC 标题1"/>
    <w:basedOn w:val="3"/>
    <w:next w:val="1"/>
    <w:unhideWhenUsed/>
    <w:qFormat/>
    <w:uiPriority w:val="39"/>
    <w:pPr>
      <w:outlineLvl w:val="9"/>
    </w:pPr>
  </w:style>
  <w:style w:type="character" w:customStyle="1" w:styleId="52">
    <w:name w:val="无间隔 字符"/>
    <w:basedOn w:val="26"/>
    <w:link w:val="41"/>
    <w:qFormat/>
    <w:uiPriority w:val="1"/>
  </w:style>
  <w:style w:type="paragraph" w:customStyle="1" w:styleId="53">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54">
    <w:name w:val="页眉 字符"/>
    <w:basedOn w:val="26"/>
    <w:link w:val="18"/>
    <w:qFormat/>
    <w:uiPriority w:val="99"/>
    <w:rPr>
      <w:sz w:val="18"/>
      <w:szCs w:val="18"/>
    </w:rPr>
  </w:style>
  <w:style w:type="character" w:customStyle="1" w:styleId="55">
    <w:name w:val="页脚 字符"/>
    <w:basedOn w:val="26"/>
    <w:link w:val="17"/>
    <w:qFormat/>
    <w:uiPriority w:val="99"/>
    <w:rPr>
      <w:sz w:val="18"/>
      <w:szCs w:val="18"/>
    </w:rPr>
  </w:style>
  <w:style w:type="paragraph" w:styleId="56">
    <w:name w:val="List Paragraph"/>
    <w:basedOn w:val="1"/>
    <w:qFormat/>
    <w:uiPriority w:val="34"/>
    <w:pPr>
      <w:ind w:firstLine="420" w:firstLineChars="200"/>
    </w:pPr>
  </w:style>
  <w:style w:type="character" w:customStyle="1" w:styleId="57">
    <w:name w:val="正文文本缩进 3 字符"/>
    <w:basedOn w:val="26"/>
    <w:link w:val="21"/>
    <w:qFormat/>
    <w:uiPriority w:val="0"/>
    <w:rPr>
      <w:rFonts w:ascii="Times New Roman" w:hAnsi="Times New Roman" w:eastAsia="宋体" w:cs="Times New Roman"/>
      <w:kern w:val="2"/>
      <w:sz w:val="16"/>
      <w:szCs w:val="16"/>
    </w:rPr>
  </w:style>
  <w:style w:type="paragraph" w:customStyle="1" w:styleId="58">
    <w:name w:val="样式3"/>
    <w:basedOn w:val="15"/>
    <w:qFormat/>
    <w:uiPriority w:val="0"/>
    <w:pPr>
      <w:widowControl w:val="0"/>
      <w:spacing w:after="0" w:line="0" w:lineRule="atLeast"/>
      <w:outlineLvl w:val="0"/>
    </w:pPr>
    <w:rPr>
      <w:rFonts w:ascii="宋体" w:eastAsia="宋体" w:cs="Times New Roman"/>
      <w:kern w:val="2"/>
      <w:sz w:val="28"/>
      <w:szCs w:val="20"/>
    </w:rPr>
  </w:style>
  <w:style w:type="character" w:customStyle="1" w:styleId="59">
    <w:name w:val="纯文本 字符"/>
    <w:basedOn w:val="26"/>
    <w:link w:val="15"/>
    <w:qFormat/>
    <w:uiPriority w:val="0"/>
    <w:rPr>
      <w:rFonts w:hAnsi="Courier New" w:cs="Courier New" w:asciiTheme="minorEastAsia"/>
    </w:rPr>
  </w:style>
  <w:style w:type="character" w:customStyle="1" w:styleId="60">
    <w:name w:val="正文文本 字符"/>
    <w:basedOn w:val="26"/>
    <w:link w:val="2"/>
    <w:qFormat/>
    <w:uiPriority w:val="99"/>
  </w:style>
  <w:style w:type="character" w:customStyle="1" w:styleId="61">
    <w:name w:val="纯文本 Char"/>
    <w:qFormat/>
    <w:uiPriority w:val="0"/>
    <w:rPr>
      <w:rFonts w:ascii="宋体" w:hAnsi="Courier New" w:eastAsia="宋体"/>
      <w:kern w:val="2"/>
      <w:sz w:val="21"/>
      <w:lang w:val="en-US" w:eastAsia="zh-CN" w:bidi="ar-SA"/>
    </w:rPr>
  </w:style>
  <w:style w:type="character" w:customStyle="1" w:styleId="62">
    <w:name w:val="批注框文本 字符"/>
    <w:basedOn w:val="26"/>
    <w:link w:val="16"/>
    <w:semiHidden/>
    <w:qFormat/>
    <w:uiPriority w:val="99"/>
    <w:rPr>
      <w:sz w:val="18"/>
      <w:szCs w:val="18"/>
    </w:rPr>
  </w:style>
  <w:style w:type="character" w:customStyle="1" w:styleId="63">
    <w:name w:val="未处理的提及1"/>
    <w:basedOn w:val="26"/>
    <w:semiHidden/>
    <w:unhideWhenUsed/>
    <w:qFormat/>
    <w:uiPriority w:val="99"/>
    <w:rPr>
      <w:color w:val="605E5C"/>
      <w:shd w:val="clear" w:color="auto" w:fill="E1DFDD"/>
    </w:rPr>
  </w:style>
  <w:style w:type="paragraph" w:customStyle="1" w:styleId="64">
    <w:name w:val="TOC 标题2"/>
    <w:basedOn w:val="3"/>
    <w:next w:val="1"/>
    <w:unhideWhenUsed/>
    <w:qFormat/>
    <w:uiPriority w:val="39"/>
    <w:pPr>
      <w:spacing w:before="240" w:after="0" w:line="259" w:lineRule="auto"/>
      <w:jc w:val="left"/>
      <w:outlineLvl w:val="9"/>
    </w:pPr>
    <w:rPr>
      <w:b w:val="0"/>
      <w:bCs w:val="0"/>
      <w:caps w:val="0"/>
      <w:color w:val="1482AC" w:themeColor="accent1" w:themeShade="BF"/>
      <w:spacing w:val="0"/>
      <w:sz w:val="32"/>
      <w:szCs w:val="32"/>
    </w:rPr>
  </w:style>
  <w:style w:type="character" w:customStyle="1" w:styleId="65">
    <w:name w:val="未处理的提及2"/>
    <w:basedOn w:val="26"/>
    <w:semiHidden/>
    <w:unhideWhenUsed/>
    <w:qFormat/>
    <w:uiPriority w:val="99"/>
    <w:rPr>
      <w:color w:val="605E5C"/>
      <w:shd w:val="clear" w:color="auto" w:fill="E1DFDD"/>
    </w:rPr>
  </w:style>
  <w:style w:type="character" w:customStyle="1" w:styleId="66">
    <w:name w:val="font31"/>
    <w:basedOn w:val="26"/>
    <w:qFormat/>
    <w:uiPriority w:val="0"/>
    <w:rPr>
      <w:rFonts w:hint="eastAsia" w:ascii="仿宋" w:hAnsi="仿宋" w:eastAsia="仿宋" w:cs="仿宋"/>
      <w:color w:val="000000"/>
      <w:sz w:val="20"/>
      <w:szCs w:val="20"/>
      <w:u w:val="none"/>
    </w:rPr>
  </w:style>
  <w:style w:type="character" w:customStyle="1" w:styleId="67">
    <w:name w:val="font21"/>
    <w:basedOn w:val="26"/>
    <w:qFormat/>
    <w:uiPriority w:val="0"/>
    <w:rPr>
      <w:rFonts w:ascii="Arial" w:hAnsi="Arial" w:cs="Arial"/>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theme" Target="theme/theme1.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肥皂">
  <a:themeElements>
    <a:clrScheme name="肥皂">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肥皂">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肥皂">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CB7D0D-7BEB-460C-A8E8-BEAAFEA1E890}">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11292</Words>
  <Characters>12013</Characters>
  <Lines>160</Lines>
  <Paragraphs>45</Paragraphs>
  <TotalTime>2</TotalTime>
  <ScaleCrop>false</ScaleCrop>
  <LinksUpToDate>false</LinksUpToDate>
  <CharactersWithSpaces>14266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2020-12-24T10:21:00Z</dcterms:created>
  <dc:creator>树亮 门</dc:creator>
  <cp:lastModifiedBy>不凡</cp:lastModifiedBy>
  <cp:lastPrinted>2019-08-17T03:17:00Z</cp:lastPrinted>
  <dcterms:modified xsi:type="dcterms:W3CDTF">2023-07-24T12:30:30Z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79FC5D192A4C47DE9813AAADE3730A6B_13</vt:lpwstr>
  </property>
</Properties>
</file>